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01"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66"/>
        <w:gridCol w:w="4175"/>
        <w:gridCol w:w="1999"/>
        <w:gridCol w:w="1356"/>
        <w:gridCol w:w="770"/>
        <w:gridCol w:w="2835"/>
      </w:tblGrid>
      <w:tr w:rsidR="00F47FF6" w14:paraId="6026F821" w14:textId="77777777">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12EDBBE6" w14:textId="77777777" w:rsidR="00F47FF6" w:rsidRDefault="00411F0A">
            <w:pPr>
              <w:spacing w:line="240" w:lineRule="auto"/>
              <w:rPr>
                <w:color w:val="000000"/>
                <w:sz w:val="56"/>
                <w:szCs w:val="56"/>
              </w:rPr>
            </w:pPr>
            <w:r>
              <w:rPr>
                <w:rFonts w:ascii="Arial" w:eastAsia="Arial" w:hAnsi="Arial" w:cs="Arial"/>
                <w:b/>
                <w:bCs/>
                <w:color w:val="FFFFFF"/>
                <w:sz w:val="56"/>
                <w:szCs w:val="56"/>
              </w:rPr>
              <w:t>DELIVER TO:</w:t>
            </w:r>
          </w:p>
        </w:tc>
        <w:tc>
          <w:tcPr>
            <w:tcW w:w="11135" w:type="dxa"/>
            <w:gridSpan w:val="5"/>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54E1922" w14:textId="77777777" w:rsidR="00F47FF6" w:rsidRDefault="00411F0A">
            <w:pPr>
              <w:spacing w:line="240" w:lineRule="auto"/>
              <w:rPr>
                <w:color w:val="000000"/>
                <w:sz w:val="56"/>
                <w:szCs w:val="56"/>
              </w:rPr>
            </w:pPr>
            <w:r>
              <w:rPr>
                <w:rFonts w:ascii="Arial" w:eastAsia="Arial" w:hAnsi="Arial" w:cs="Arial"/>
                <w:b/>
                <w:bCs/>
                <w:color w:val="FFFFFF"/>
                <w:sz w:val="56"/>
                <w:szCs w:val="56"/>
              </w:rPr>
              <w:t>RACV ROYAL PINES RESORT</w:t>
            </w:r>
          </w:p>
        </w:tc>
      </w:tr>
      <w:tr w:rsidR="00F47FF6" w14:paraId="06C9112D" w14:textId="77777777">
        <w:tc>
          <w:tcPr>
            <w:tcW w:w="4566"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209EE77" w14:textId="77777777" w:rsidR="00F47FF6" w:rsidRDefault="00F47FF6">
            <w:pPr>
              <w:spacing w:line="240" w:lineRule="auto"/>
              <w:rPr>
                <w:rFonts w:ascii="Arial" w:eastAsia="Arial" w:hAnsi="Arial" w:cs="Arial"/>
                <w:color w:val="000000"/>
                <w:sz w:val="20"/>
                <w:szCs w:val="20"/>
              </w:rPr>
            </w:pPr>
          </w:p>
          <w:p w14:paraId="620E3B52" w14:textId="77777777" w:rsidR="00F47FF6" w:rsidRDefault="00F47FF6">
            <w:pPr>
              <w:spacing w:line="240" w:lineRule="auto"/>
              <w:rPr>
                <w:rFonts w:ascii="Arial" w:eastAsia="Arial" w:hAnsi="Arial" w:cs="Arial"/>
                <w:color w:val="000000"/>
                <w:sz w:val="6"/>
                <w:szCs w:val="6"/>
              </w:rPr>
            </w:pPr>
          </w:p>
          <w:p w14:paraId="5706AECD" w14:textId="77777777" w:rsidR="00F47FF6" w:rsidRDefault="00411F0A">
            <w:pPr>
              <w:spacing w:line="240" w:lineRule="auto"/>
              <w:rPr>
                <w:color w:val="000000"/>
              </w:rPr>
            </w:pPr>
            <w:r>
              <w:rPr>
                <w:noProof/>
                <w:color w:val="000000"/>
              </w:rPr>
              <w:drawing>
                <wp:inline distT="0" distB="0" distL="0" distR="0" wp14:anchorId="15E12E6B" wp14:editId="7ABE7544">
                  <wp:extent cx="2733675" cy="581025"/>
                  <wp:effectExtent l="0" t="0" r="0" b="0"/>
                  <wp:docPr id="100001" name="Picture 100001" descr="RoyalPinesResort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733675" cy="581025"/>
                          </a:xfrm>
                          <a:prstGeom prst="rect">
                            <a:avLst/>
                          </a:prstGeom>
                        </pic:spPr>
                      </pic:pic>
                    </a:graphicData>
                  </a:graphic>
                </wp:inline>
              </w:drawing>
            </w:r>
          </w:p>
        </w:tc>
        <w:tc>
          <w:tcPr>
            <w:tcW w:w="11135" w:type="dxa"/>
            <w:gridSpan w:val="5"/>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366CCB89" w14:textId="77777777" w:rsidR="00F47FF6" w:rsidRDefault="00411F0A">
            <w:pPr>
              <w:spacing w:line="240" w:lineRule="auto"/>
              <w:rPr>
                <w:color w:val="000000"/>
                <w:sz w:val="44"/>
                <w:szCs w:val="44"/>
              </w:rPr>
            </w:pPr>
            <w:r>
              <w:rPr>
                <w:rFonts w:ascii="Arial" w:eastAsia="Arial" w:hAnsi="Arial" w:cs="Arial"/>
                <w:color w:val="FFFFFF"/>
                <w:sz w:val="44"/>
                <w:szCs w:val="44"/>
              </w:rPr>
              <w:t>LOADING DOCK</w:t>
            </w:r>
          </w:p>
        </w:tc>
      </w:tr>
      <w:tr w:rsidR="00F47FF6" w14:paraId="22C034E1" w14:textId="77777777">
        <w:tc>
          <w:tcPr>
            <w:tcW w:w="0" w:type="auto"/>
            <w:vMerge/>
            <w:tcBorders>
              <w:left w:val="single" w:sz="4" w:space="0" w:color="000000"/>
              <w:right w:val="single" w:sz="4" w:space="0" w:color="000000"/>
            </w:tcBorders>
            <w:vAlign w:val="center"/>
            <w:hideMark/>
          </w:tcPr>
          <w:p w14:paraId="6AA4ACFC" w14:textId="77777777" w:rsidR="00F47FF6" w:rsidRDefault="00F47FF6">
            <w:pPr>
              <w:rPr>
                <w:rFonts w:ascii="Arial" w:eastAsia="Arial" w:hAnsi="Arial" w:cs="Arial"/>
                <w:color w:val="FFFFFF"/>
                <w:sz w:val="44"/>
                <w:szCs w:val="44"/>
              </w:rPr>
            </w:pPr>
          </w:p>
        </w:tc>
        <w:tc>
          <w:tcPr>
            <w:tcW w:w="11135" w:type="dxa"/>
            <w:gridSpan w:val="5"/>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A8D1DE2" w14:textId="77777777" w:rsidR="00F47FF6" w:rsidRDefault="00411F0A">
            <w:pPr>
              <w:spacing w:line="240" w:lineRule="auto"/>
              <w:rPr>
                <w:color w:val="000000"/>
                <w:sz w:val="44"/>
                <w:szCs w:val="44"/>
              </w:rPr>
            </w:pPr>
            <w:r>
              <w:rPr>
                <w:rFonts w:ascii="Arial" w:eastAsia="Arial" w:hAnsi="Arial" w:cs="Arial"/>
                <w:color w:val="FFFFFF"/>
                <w:sz w:val="44"/>
                <w:szCs w:val="44"/>
              </w:rPr>
              <w:t>ROSS STREET</w:t>
            </w:r>
          </w:p>
        </w:tc>
      </w:tr>
      <w:tr w:rsidR="00F47FF6" w14:paraId="764F57A9" w14:textId="77777777">
        <w:tc>
          <w:tcPr>
            <w:tcW w:w="0" w:type="auto"/>
            <w:vMerge/>
            <w:tcBorders>
              <w:left w:val="single" w:sz="4" w:space="0" w:color="000000"/>
              <w:bottom w:val="single" w:sz="4" w:space="0" w:color="000000"/>
              <w:right w:val="single" w:sz="4" w:space="0" w:color="000000"/>
            </w:tcBorders>
            <w:vAlign w:val="center"/>
            <w:hideMark/>
          </w:tcPr>
          <w:p w14:paraId="42B9640B" w14:textId="77777777" w:rsidR="00F47FF6" w:rsidRDefault="00F47FF6">
            <w:pPr>
              <w:rPr>
                <w:rFonts w:ascii="Arial" w:eastAsia="Arial" w:hAnsi="Arial" w:cs="Arial"/>
                <w:color w:val="FFFFFF"/>
                <w:sz w:val="44"/>
                <w:szCs w:val="44"/>
              </w:rPr>
            </w:pPr>
          </w:p>
        </w:tc>
        <w:tc>
          <w:tcPr>
            <w:tcW w:w="11135" w:type="dxa"/>
            <w:gridSpan w:val="5"/>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D3FDEB3" w14:textId="77777777" w:rsidR="00F47FF6" w:rsidRDefault="00411F0A">
            <w:pPr>
              <w:spacing w:line="240" w:lineRule="auto"/>
              <w:rPr>
                <w:color w:val="000000"/>
                <w:sz w:val="44"/>
                <w:szCs w:val="44"/>
              </w:rPr>
            </w:pPr>
            <w:r>
              <w:rPr>
                <w:rFonts w:ascii="Arial" w:eastAsia="Arial" w:hAnsi="Arial" w:cs="Arial"/>
                <w:color w:val="FFFFFF"/>
                <w:sz w:val="44"/>
                <w:szCs w:val="44"/>
              </w:rPr>
              <w:t>BENOWA QLD 4217</w:t>
            </w:r>
            <w:r>
              <w:rPr>
                <w:rFonts w:ascii="Arial" w:eastAsia="Arial" w:hAnsi="Arial" w:cs="Arial"/>
                <w:color w:val="FFFFFF"/>
                <w:sz w:val="32"/>
                <w:szCs w:val="32"/>
              </w:rPr>
              <w:t xml:space="preserve"> </w:t>
            </w:r>
          </w:p>
        </w:tc>
      </w:tr>
      <w:tr w:rsidR="00F47FF6" w14:paraId="268B16A8" w14:textId="77777777">
        <w:trPr>
          <w:trHeight w:val="672"/>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5CE2D80B" w14:textId="77777777" w:rsidR="00F47FF6" w:rsidRDefault="00411F0A">
            <w:pPr>
              <w:spacing w:line="240" w:lineRule="auto"/>
              <w:rPr>
                <w:color w:val="000000"/>
                <w:sz w:val="36"/>
                <w:szCs w:val="36"/>
              </w:rPr>
            </w:pPr>
            <w:r>
              <w:rPr>
                <w:rFonts w:ascii="Arial" w:eastAsia="Arial" w:hAnsi="Arial" w:cs="Arial"/>
                <w:b/>
                <w:bCs/>
                <w:color w:val="FFFFFF"/>
                <w:sz w:val="36"/>
                <w:szCs w:val="36"/>
              </w:rPr>
              <w:t>EVENT NAME:</w:t>
            </w:r>
          </w:p>
        </w:tc>
        <w:tc>
          <w:tcPr>
            <w:tcW w:w="111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6FC56" w14:textId="77777777" w:rsidR="00F47FF6" w:rsidRDefault="00411F0A">
            <w:pPr>
              <w:spacing w:line="240" w:lineRule="auto"/>
              <w:rPr>
                <w:color w:val="000000"/>
                <w:sz w:val="40"/>
                <w:szCs w:val="40"/>
              </w:rPr>
            </w:pPr>
            <w:r>
              <w:rPr>
                <w:rFonts w:ascii="Arial" w:eastAsia="Arial" w:hAnsi="Arial" w:cs="Arial"/>
                <w:color w:val="000000"/>
                <w:sz w:val="40"/>
                <w:szCs w:val="40"/>
              </w:rPr>
              <w:t>Aerial Fire Fighting Asia Pacific 2026</w:t>
            </w:r>
          </w:p>
        </w:tc>
      </w:tr>
      <w:tr w:rsidR="00F47FF6" w14:paraId="74AE388C" w14:textId="77777777">
        <w:trPr>
          <w:trHeight w:val="696"/>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40F0F356" w14:textId="77777777" w:rsidR="00F47FF6" w:rsidRDefault="00411F0A">
            <w:pPr>
              <w:spacing w:line="240" w:lineRule="auto"/>
              <w:rPr>
                <w:color w:val="000000"/>
                <w:sz w:val="36"/>
                <w:szCs w:val="36"/>
              </w:rPr>
            </w:pPr>
            <w:r>
              <w:rPr>
                <w:rFonts w:ascii="Arial" w:eastAsia="Arial" w:hAnsi="Arial" w:cs="Arial"/>
                <w:b/>
                <w:bCs/>
                <w:color w:val="FFFFFF"/>
                <w:sz w:val="36"/>
                <w:szCs w:val="36"/>
              </w:rPr>
              <w:t>EVENT DATES:</w:t>
            </w:r>
          </w:p>
        </w:tc>
        <w:tc>
          <w:tcPr>
            <w:tcW w:w="111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40EF1" w14:textId="77777777" w:rsidR="00F47FF6" w:rsidRDefault="00411F0A">
            <w:pPr>
              <w:spacing w:line="240" w:lineRule="auto"/>
              <w:rPr>
                <w:color w:val="000000"/>
                <w:sz w:val="40"/>
                <w:szCs w:val="40"/>
              </w:rPr>
            </w:pPr>
            <w:r>
              <w:rPr>
                <w:rFonts w:ascii="Arial" w:eastAsia="Arial" w:hAnsi="Arial" w:cs="Arial"/>
                <w:color w:val="000000"/>
                <w:sz w:val="40"/>
                <w:szCs w:val="40"/>
              </w:rPr>
              <w:t>21 – 23 July 2025</w:t>
            </w:r>
          </w:p>
        </w:tc>
      </w:tr>
      <w:tr w:rsidR="00F47FF6" w14:paraId="224F9345" w14:textId="77777777">
        <w:trPr>
          <w:trHeight w:val="692"/>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5ABC3C95" w14:textId="77777777" w:rsidR="00F47FF6" w:rsidRDefault="00411F0A">
            <w:pPr>
              <w:spacing w:line="240" w:lineRule="auto"/>
              <w:rPr>
                <w:color w:val="000000"/>
                <w:sz w:val="36"/>
                <w:szCs w:val="36"/>
              </w:rPr>
            </w:pPr>
            <w:r>
              <w:rPr>
                <w:rFonts w:ascii="Arial" w:eastAsia="Arial" w:hAnsi="Arial" w:cs="Arial"/>
                <w:b/>
                <w:bCs/>
                <w:color w:val="FFFFFF"/>
                <w:sz w:val="36"/>
                <w:szCs w:val="36"/>
              </w:rPr>
              <w:t xml:space="preserve">EXHIBITION BOOTH NAME: </w:t>
            </w:r>
            <w:r>
              <w:rPr>
                <w:rFonts w:ascii="Arial" w:eastAsia="Arial" w:hAnsi="Arial" w:cs="Arial"/>
                <w:b/>
                <w:bCs/>
                <w:color w:val="FFFFFF"/>
                <w:sz w:val="24"/>
                <w:szCs w:val="24"/>
              </w:rPr>
              <w:t>(if applicable)</w:t>
            </w:r>
          </w:p>
        </w:tc>
        <w:tc>
          <w:tcPr>
            <w:tcW w:w="6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055C" w14:textId="77777777" w:rsidR="00F47FF6" w:rsidRDefault="00F47FF6">
            <w:pPr>
              <w:spacing w:line="240" w:lineRule="auto"/>
              <w:rPr>
                <w:rFonts w:ascii="Arial" w:eastAsia="Arial" w:hAnsi="Arial" w:cs="Arial"/>
                <w:color w:val="000000"/>
                <w:sz w:val="40"/>
                <w:szCs w:val="4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2B735D1C" w14:textId="77777777" w:rsidR="00F47FF6" w:rsidRDefault="00411F0A">
            <w:pPr>
              <w:spacing w:line="240" w:lineRule="auto"/>
              <w:jc w:val="center"/>
              <w:rPr>
                <w:color w:val="000000"/>
                <w:sz w:val="36"/>
                <w:szCs w:val="36"/>
              </w:rPr>
            </w:pPr>
            <w:r>
              <w:rPr>
                <w:rFonts w:ascii="Arial" w:eastAsia="Arial" w:hAnsi="Arial" w:cs="Arial"/>
                <w:b/>
                <w:bCs/>
                <w:color w:val="FFFFFF"/>
                <w:sz w:val="36"/>
                <w:szCs w:val="36"/>
              </w:rPr>
              <w:t>BOOTH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C7FB" w14:textId="77777777" w:rsidR="00F47FF6" w:rsidRDefault="00F47FF6">
            <w:pPr>
              <w:spacing w:line="240" w:lineRule="auto"/>
              <w:rPr>
                <w:rFonts w:ascii="Arial" w:eastAsia="Arial" w:hAnsi="Arial" w:cs="Arial"/>
                <w:color w:val="000000"/>
                <w:sz w:val="40"/>
                <w:szCs w:val="40"/>
              </w:rPr>
            </w:pPr>
          </w:p>
        </w:tc>
      </w:tr>
      <w:tr w:rsidR="00F47FF6" w14:paraId="207FE704" w14:textId="77777777">
        <w:trPr>
          <w:trHeight w:val="999"/>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61D1828D" w14:textId="77777777" w:rsidR="00F47FF6" w:rsidRDefault="00411F0A">
            <w:pPr>
              <w:spacing w:line="240" w:lineRule="auto"/>
              <w:rPr>
                <w:color w:val="000000"/>
                <w:sz w:val="36"/>
                <w:szCs w:val="36"/>
              </w:rPr>
            </w:pPr>
            <w:r>
              <w:rPr>
                <w:rFonts w:ascii="Arial" w:eastAsia="Arial" w:hAnsi="Arial" w:cs="Arial"/>
                <w:b/>
                <w:bCs/>
                <w:color w:val="FFFFFF"/>
                <w:sz w:val="36"/>
                <w:szCs w:val="36"/>
              </w:rPr>
              <w:t>EXHIBITOR ON-SITE CONTACT NAME:</w:t>
            </w:r>
          </w:p>
        </w:tc>
        <w:tc>
          <w:tcPr>
            <w:tcW w:w="6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35D0" w14:textId="77777777" w:rsidR="00F47FF6" w:rsidRDefault="00F47FF6">
            <w:pPr>
              <w:spacing w:line="240" w:lineRule="auto"/>
              <w:rPr>
                <w:rFonts w:ascii="Arial" w:eastAsia="Arial" w:hAnsi="Arial" w:cs="Arial"/>
                <w:color w:val="000000"/>
                <w:sz w:val="40"/>
                <w:szCs w:val="4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7A3F3730" w14:textId="77777777" w:rsidR="00F47FF6" w:rsidRDefault="00411F0A">
            <w:pPr>
              <w:spacing w:line="240" w:lineRule="auto"/>
              <w:jc w:val="center"/>
              <w:rPr>
                <w:color w:val="000000"/>
                <w:sz w:val="36"/>
                <w:szCs w:val="36"/>
              </w:rPr>
            </w:pPr>
            <w:r>
              <w:rPr>
                <w:rFonts w:ascii="Arial" w:eastAsia="Arial" w:hAnsi="Arial" w:cs="Arial"/>
                <w:b/>
                <w:bCs/>
                <w:color w:val="FFFFFF"/>
                <w:sz w:val="36"/>
                <w:szCs w:val="36"/>
              </w:rPr>
              <w:t>MOBILE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2957" w14:textId="77777777" w:rsidR="00F47FF6" w:rsidRDefault="00F47FF6">
            <w:pPr>
              <w:spacing w:line="240" w:lineRule="auto"/>
              <w:rPr>
                <w:rFonts w:ascii="Arial" w:eastAsia="Arial" w:hAnsi="Arial" w:cs="Arial"/>
                <w:color w:val="000000"/>
                <w:sz w:val="40"/>
                <w:szCs w:val="40"/>
              </w:rPr>
            </w:pPr>
          </w:p>
        </w:tc>
      </w:tr>
      <w:tr w:rsidR="00F47FF6" w14:paraId="4F767A65" w14:textId="77777777">
        <w:trPr>
          <w:trHeight w:val="832"/>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65CE5A52" w14:textId="77777777" w:rsidR="00F47FF6" w:rsidRDefault="00411F0A">
            <w:pPr>
              <w:spacing w:line="240" w:lineRule="auto"/>
              <w:rPr>
                <w:color w:val="000000"/>
                <w:sz w:val="36"/>
                <w:szCs w:val="36"/>
              </w:rPr>
            </w:pPr>
            <w:r>
              <w:rPr>
                <w:rFonts w:ascii="Arial" w:eastAsia="Arial" w:hAnsi="Arial" w:cs="Arial"/>
                <w:b/>
                <w:bCs/>
                <w:color w:val="FFFFFF"/>
                <w:sz w:val="36"/>
                <w:szCs w:val="36"/>
              </w:rPr>
              <w:t>PURPOSE OF BOX:</w:t>
            </w:r>
          </w:p>
          <w:p w14:paraId="386BDBC6" w14:textId="77777777" w:rsidR="00F47FF6" w:rsidRDefault="00411F0A">
            <w:pPr>
              <w:spacing w:line="240" w:lineRule="auto"/>
              <w:rPr>
                <w:color w:val="000000"/>
                <w:sz w:val="24"/>
                <w:szCs w:val="24"/>
              </w:rPr>
            </w:pPr>
            <w:r>
              <w:rPr>
                <w:rFonts w:ascii="Arial" w:eastAsia="Arial" w:hAnsi="Arial" w:cs="Arial"/>
                <w:b/>
                <w:bCs/>
                <w:color w:val="FFFFFF"/>
                <w:sz w:val="24"/>
                <w:szCs w:val="24"/>
              </w:rPr>
              <w:t>(please circle)</w:t>
            </w:r>
          </w:p>
        </w:tc>
        <w:tc>
          <w:tcPr>
            <w:tcW w:w="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B088F" w14:textId="77777777" w:rsidR="00F47FF6" w:rsidRDefault="00411F0A">
            <w:pPr>
              <w:spacing w:line="240" w:lineRule="auto"/>
              <w:jc w:val="center"/>
              <w:rPr>
                <w:color w:val="000000"/>
                <w:sz w:val="32"/>
                <w:szCs w:val="32"/>
              </w:rPr>
            </w:pPr>
            <w:r>
              <w:rPr>
                <w:rFonts w:ascii="Arial" w:eastAsia="Arial" w:hAnsi="Arial" w:cs="Arial"/>
                <w:color w:val="000000"/>
                <w:sz w:val="32"/>
                <w:szCs w:val="32"/>
              </w:rPr>
              <w:t>SATCHEL PACKING</w:t>
            </w:r>
          </w:p>
        </w:tc>
        <w:tc>
          <w:tcPr>
            <w:tcW w:w="3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41052" w14:textId="77777777" w:rsidR="00F47FF6" w:rsidRDefault="00411F0A">
            <w:pPr>
              <w:spacing w:line="240" w:lineRule="auto"/>
              <w:jc w:val="center"/>
              <w:rPr>
                <w:color w:val="000000"/>
                <w:sz w:val="32"/>
                <w:szCs w:val="32"/>
              </w:rPr>
            </w:pPr>
            <w:r>
              <w:rPr>
                <w:rFonts w:ascii="Arial" w:eastAsia="Arial" w:hAnsi="Arial" w:cs="Arial"/>
                <w:color w:val="000000"/>
                <w:sz w:val="32"/>
                <w:szCs w:val="32"/>
              </w:rPr>
              <w:t>TRADE BOOTH</w:t>
            </w:r>
          </w:p>
        </w:tc>
        <w:tc>
          <w:tcPr>
            <w:tcW w:w="36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2E05F" w14:textId="77777777" w:rsidR="00F47FF6" w:rsidRDefault="00411F0A">
            <w:pPr>
              <w:spacing w:line="240" w:lineRule="auto"/>
              <w:jc w:val="center"/>
              <w:rPr>
                <w:color w:val="000000"/>
                <w:sz w:val="32"/>
                <w:szCs w:val="32"/>
              </w:rPr>
            </w:pPr>
            <w:r>
              <w:rPr>
                <w:rFonts w:ascii="Arial" w:eastAsia="Arial" w:hAnsi="Arial" w:cs="Arial"/>
                <w:color w:val="000000"/>
                <w:sz w:val="32"/>
                <w:szCs w:val="32"/>
              </w:rPr>
              <w:t>SECRETARIAT</w:t>
            </w:r>
          </w:p>
        </w:tc>
      </w:tr>
      <w:tr w:rsidR="00F47FF6" w14:paraId="663AC64E" w14:textId="77777777">
        <w:trPr>
          <w:trHeight w:val="1268"/>
        </w:trPr>
        <w:tc>
          <w:tcPr>
            <w:tcW w:w="45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0F426563" w14:textId="77777777" w:rsidR="00F47FF6" w:rsidRDefault="00411F0A">
            <w:pPr>
              <w:spacing w:line="240" w:lineRule="auto"/>
              <w:rPr>
                <w:color w:val="000000"/>
                <w:sz w:val="36"/>
                <w:szCs w:val="36"/>
              </w:rPr>
            </w:pPr>
            <w:r>
              <w:rPr>
                <w:rFonts w:ascii="Arial" w:eastAsia="Arial" w:hAnsi="Arial" w:cs="Arial"/>
                <w:b/>
                <w:bCs/>
                <w:color w:val="FFFFFF"/>
                <w:sz w:val="36"/>
                <w:szCs w:val="36"/>
              </w:rPr>
              <w:t>SPECIAL INSTRUCTIONS:</w:t>
            </w:r>
          </w:p>
        </w:tc>
        <w:tc>
          <w:tcPr>
            <w:tcW w:w="111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41A3" w14:textId="77777777" w:rsidR="00F47FF6" w:rsidRDefault="00F47FF6">
            <w:pPr>
              <w:spacing w:line="240" w:lineRule="auto"/>
              <w:rPr>
                <w:rFonts w:ascii="Arial" w:eastAsia="Arial" w:hAnsi="Arial" w:cs="Arial"/>
                <w:color w:val="000000"/>
                <w:sz w:val="40"/>
                <w:szCs w:val="40"/>
              </w:rPr>
            </w:pPr>
          </w:p>
        </w:tc>
      </w:tr>
      <w:tr w:rsidR="00F47FF6" w14:paraId="7DAFC6BC" w14:textId="77777777">
        <w:trPr>
          <w:trHeight w:val="940"/>
        </w:trPr>
        <w:tc>
          <w:tcPr>
            <w:tcW w:w="157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69219" w14:textId="77777777" w:rsidR="00F47FF6" w:rsidRDefault="00411F0A">
            <w:pPr>
              <w:spacing w:line="240" w:lineRule="auto"/>
              <w:jc w:val="right"/>
              <w:rPr>
                <w:color w:val="000000"/>
                <w:sz w:val="60"/>
                <w:szCs w:val="60"/>
              </w:rPr>
            </w:pPr>
            <w:r>
              <w:rPr>
                <w:rFonts w:ascii="Arial" w:eastAsia="Arial" w:hAnsi="Arial" w:cs="Arial"/>
                <w:b/>
                <w:bCs/>
                <w:color w:val="000000"/>
                <w:sz w:val="60"/>
                <w:szCs w:val="60"/>
              </w:rPr>
              <w:t>ITEM ______ OF _______</w:t>
            </w:r>
          </w:p>
        </w:tc>
      </w:tr>
      <w:tr w:rsidR="00F47FF6" w14:paraId="41944BDB" w14:textId="77777777">
        <w:trPr>
          <w:trHeight w:val="940"/>
        </w:trPr>
        <w:tc>
          <w:tcPr>
            <w:tcW w:w="157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80BA9" w14:textId="75A0BADE" w:rsidR="00F47FF6" w:rsidRDefault="00411F0A">
            <w:pPr>
              <w:spacing w:line="240" w:lineRule="auto"/>
              <w:rPr>
                <w:color w:val="000000"/>
                <w:sz w:val="40"/>
                <w:szCs w:val="40"/>
              </w:rPr>
            </w:pPr>
            <w:r>
              <w:rPr>
                <w:rFonts w:ascii="Arial" w:eastAsia="Arial" w:hAnsi="Arial" w:cs="Arial"/>
                <w:b/>
                <w:bCs/>
                <w:color w:val="000000"/>
                <w:sz w:val="40"/>
                <w:szCs w:val="40"/>
              </w:rPr>
              <w:t xml:space="preserve">RPR EVENTS CO-ORDINATOR: </w:t>
            </w:r>
            <w:r w:rsidR="00B719FC">
              <w:rPr>
                <w:rFonts w:ascii="Arial" w:eastAsia="Arial" w:hAnsi="Arial" w:cs="Arial"/>
                <w:b/>
                <w:bCs/>
                <w:color w:val="000000"/>
                <w:sz w:val="40"/>
                <w:szCs w:val="40"/>
              </w:rPr>
              <w:t>Maria Hugo</w:t>
            </w:r>
            <w:r>
              <w:rPr>
                <w:rFonts w:ascii="Arial" w:eastAsia="Arial" w:hAnsi="Arial" w:cs="Arial"/>
                <w:b/>
                <w:bCs/>
                <w:color w:val="000000"/>
                <w:sz w:val="40"/>
                <w:szCs w:val="40"/>
              </w:rPr>
              <w:t xml:space="preserve"> (07) 5597 84</w:t>
            </w:r>
            <w:r w:rsidR="00D515CE">
              <w:rPr>
                <w:rFonts w:ascii="Arial" w:eastAsia="Arial" w:hAnsi="Arial" w:cs="Arial"/>
                <w:b/>
                <w:bCs/>
                <w:color w:val="000000"/>
                <w:sz w:val="40"/>
                <w:szCs w:val="40"/>
              </w:rPr>
              <w:t>3</w:t>
            </w:r>
            <w:r>
              <w:rPr>
                <w:rFonts w:ascii="Arial" w:eastAsia="Arial" w:hAnsi="Arial" w:cs="Arial"/>
                <w:b/>
                <w:bCs/>
                <w:color w:val="000000"/>
                <w:sz w:val="40"/>
                <w:szCs w:val="40"/>
              </w:rPr>
              <w:t xml:space="preserve">9 </w:t>
            </w:r>
          </w:p>
        </w:tc>
      </w:tr>
    </w:tbl>
    <w:p w14:paraId="712ED4E4" w14:textId="70E0DFD8" w:rsidR="00F47FF6" w:rsidRDefault="00411F0A">
      <w:pPr>
        <w:pBdr>
          <w:top w:val="single" w:sz="4" w:space="1" w:color="000000"/>
          <w:left w:val="single" w:sz="4" w:space="4" w:color="000000"/>
          <w:bottom w:val="single" w:sz="4" w:space="1" w:color="000000"/>
          <w:right w:val="single" w:sz="4" w:space="4" w:color="000000"/>
        </w:pBdr>
        <w:shd w:val="clear" w:color="auto" w:fill="D9D9D9"/>
        <w:spacing w:line="240" w:lineRule="auto"/>
        <w:ind w:left="95" w:right="95"/>
        <w:jc w:val="center"/>
        <w:rPr>
          <w:sz w:val="32"/>
          <w:szCs w:val="32"/>
        </w:rPr>
      </w:pPr>
      <w:r>
        <w:rPr>
          <w:rFonts w:ascii="Arial" w:eastAsia="Arial" w:hAnsi="Arial" w:cs="Arial"/>
          <w:b/>
          <w:bCs/>
          <w:sz w:val="32"/>
          <w:szCs w:val="32"/>
          <w:u w:val="single"/>
        </w:rPr>
        <w:t>PLEASE NOTE</w:t>
      </w:r>
      <w:r>
        <w:rPr>
          <w:rFonts w:ascii="Arial" w:eastAsia="Arial" w:hAnsi="Arial" w:cs="Arial"/>
          <w:sz w:val="32"/>
          <w:szCs w:val="32"/>
        </w:rPr>
        <w:t xml:space="preserve">: Boxes will only be received 48 working hours prior to the official event dates.  Should goods arrive prior to this time they will be turned away, please be aware deliveries can be received </w:t>
      </w:r>
    </w:p>
    <w:p w14:paraId="2CAA21D8" w14:textId="77777777" w:rsidR="00F47FF6" w:rsidRDefault="00411F0A">
      <w:pPr>
        <w:pBdr>
          <w:top w:val="single" w:sz="4" w:space="1" w:color="000000"/>
          <w:left w:val="single" w:sz="4" w:space="4" w:color="000000"/>
          <w:bottom w:val="single" w:sz="4" w:space="1" w:color="000000"/>
          <w:right w:val="single" w:sz="4" w:space="4" w:color="000000"/>
        </w:pBdr>
        <w:shd w:val="clear" w:color="auto" w:fill="D9D9D9"/>
        <w:spacing w:line="240" w:lineRule="auto"/>
        <w:ind w:left="95" w:right="95"/>
        <w:jc w:val="center"/>
        <w:rPr>
          <w:sz w:val="32"/>
          <w:szCs w:val="32"/>
        </w:rPr>
      </w:pPr>
      <w:r>
        <w:rPr>
          <w:rFonts w:ascii="Arial" w:eastAsia="Arial" w:hAnsi="Arial" w:cs="Arial"/>
          <w:sz w:val="32"/>
          <w:szCs w:val="32"/>
        </w:rPr>
        <w:t>Monday to Friday 8am - 4pm, excluding public holidays.</w:t>
      </w:r>
    </w:p>
    <w:sectPr w:rsidR="00F47FF6">
      <w:pgSz w:w="16838" w:h="11906" w:orient="landscape"/>
      <w:pgMar w:top="568" w:right="678" w:bottom="568" w:left="7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F6"/>
    <w:rsid w:val="00411F0A"/>
    <w:rsid w:val="005D688F"/>
    <w:rsid w:val="0060585F"/>
    <w:rsid w:val="007D7799"/>
    <w:rsid w:val="00B719FC"/>
    <w:rsid w:val="00CB510C"/>
    <w:rsid w:val="00D515CE"/>
    <w:rsid w:val="00F4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9183"/>
  <w15:docId w15:val="{ADA95142-076C-42E4-8894-B5DD010A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0e5c5-df64-47e8-9bbc-bcf8e096cfd6" xsi:nil="true"/>
    <lcf76f155ced4ddcb4097134ff3c332f xmlns="46172dbf-1012-4274-96c9-a42e664643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B690644EDEC43A3A8577F47D89539" ma:contentTypeVersion="16" ma:contentTypeDescription="Create a new document." ma:contentTypeScope="" ma:versionID="f9e517f722bbe290b7b39f3dd20b0851">
  <xsd:schema xmlns:xsd="http://www.w3.org/2001/XMLSchema" xmlns:xs="http://www.w3.org/2001/XMLSchema" xmlns:p="http://schemas.microsoft.com/office/2006/metadata/properties" xmlns:ns2="46172dbf-1012-4274-96c9-a42e664643ef" xmlns:ns3="f4f0e5c5-df64-47e8-9bbc-bcf8e096cfd6" targetNamespace="http://schemas.microsoft.com/office/2006/metadata/properties" ma:root="true" ma:fieldsID="59c70a2973d660b1ab55930dff636671" ns2:_="" ns3:_="">
    <xsd:import namespace="46172dbf-1012-4274-96c9-a42e664643ef"/>
    <xsd:import namespace="f4f0e5c5-df64-47e8-9bbc-bcf8e096c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72dbf-1012-4274-96c9-a42e66464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b2a1cf-f089-4d1c-98f8-8b23b6af31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0e5c5-df64-47e8-9bbc-bcf8e096cf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997b418-89b1-433d-8361-ce325a6df7ba}" ma:internalName="TaxCatchAll" ma:showField="CatchAllData" ma:web="f4f0e5c5-df64-47e8-9bbc-bcf8e096c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DEA5D-F7F2-44DE-8089-CE02CAEB00F3}">
  <ds:schemaRefs>
    <ds:schemaRef ds:uri="http://schemas.microsoft.com/office/2006/metadata/properties"/>
    <ds:schemaRef ds:uri="http://schemas.microsoft.com/office/infopath/2007/PartnerControls"/>
    <ds:schemaRef ds:uri="f4f0e5c5-df64-47e8-9bbc-bcf8e096cfd6"/>
    <ds:schemaRef ds:uri="46172dbf-1012-4274-96c9-a42e664643ef"/>
  </ds:schemaRefs>
</ds:datastoreItem>
</file>

<file path=customXml/itemProps2.xml><?xml version="1.0" encoding="utf-8"?>
<ds:datastoreItem xmlns:ds="http://schemas.openxmlformats.org/officeDocument/2006/customXml" ds:itemID="{4A95DE4F-8D45-48DE-B034-6C409BCC108D}">
  <ds:schemaRefs>
    <ds:schemaRef ds:uri="http://schemas.microsoft.com/sharepoint/v3/contenttype/forms"/>
  </ds:schemaRefs>
</ds:datastoreItem>
</file>

<file path=customXml/itemProps3.xml><?xml version="1.0" encoding="utf-8"?>
<ds:datastoreItem xmlns:ds="http://schemas.openxmlformats.org/officeDocument/2006/customXml" ds:itemID="{A10E604D-1EB5-4B2A-A652-4CBF8417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72dbf-1012-4274-96c9-a42e664643ef"/>
    <ds:schemaRef ds:uri="f4f0e5c5-df64-47e8-9bbc-bcf8e096c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Smith</dc:creator>
  <cp:lastModifiedBy>Louise Smith</cp:lastModifiedBy>
  <cp:revision>5</cp:revision>
  <dcterms:created xsi:type="dcterms:W3CDTF">2026-04-24T15:04:00Z</dcterms:created>
  <dcterms:modified xsi:type="dcterms:W3CDTF">2026-05-11T15:03:00Z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0x010100686B690644EDEC43A3A8577F47D89539</vt:lpwstr>
  </property>
  <property fmtid="{D5CDD505-2E9C-101B-9397-08002B2CF9AE}" pid="3" name="MediaServiceImageTags">
    <vt:lpwstr/>
  </property>
</Properties>
</file>