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2F3F" w14:textId="4113045C" w:rsidR="00C5374F" w:rsidRDefault="00C5374F" w:rsidP="522FA33A">
      <w:pPr>
        <w:pStyle w:val="Normlnweb"/>
        <w:spacing w:beforeAutospacing="0" w:afterAutospacing="0"/>
        <w:jc w:val="right"/>
        <w:rPr>
          <w:rFonts w:cs="Calibri"/>
          <w:b/>
          <w:bCs/>
        </w:rPr>
      </w:pPr>
    </w:p>
    <w:p w14:paraId="259B53F6" w14:textId="4D63C0CE" w:rsidR="00575294" w:rsidRPr="007E689D" w:rsidRDefault="00D10451" w:rsidP="522FA33A">
      <w:pPr>
        <w:pStyle w:val="Normlnweb"/>
        <w:spacing w:beforeAutospacing="0" w:afterAutospacing="0"/>
        <w:jc w:val="right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4DB7BFE" wp14:editId="06E884AB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27835" cy="1234440"/>
            <wp:effectExtent l="0" t="0" r="5715" b="3810"/>
            <wp:wrapNone/>
            <wp:docPr id="67591921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0C0">
        <w:rPr>
          <w:noProof/>
        </w:rPr>
        <w:drawing>
          <wp:anchor distT="0" distB="0" distL="114300" distR="114300" simplePos="0" relativeHeight="251658240" behindDoc="1" locked="0" layoutInCell="1" allowOverlap="1" wp14:anchorId="6DECF087" wp14:editId="280600E7">
            <wp:simplePos x="0" y="0"/>
            <wp:positionH relativeFrom="column">
              <wp:posOffset>-887639</wp:posOffset>
            </wp:positionH>
            <wp:positionV relativeFrom="page">
              <wp:posOffset>409304</wp:posOffset>
            </wp:positionV>
            <wp:extent cx="7767320" cy="10289782"/>
            <wp:effectExtent l="0" t="0" r="5080" b="0"/>
            <wp:wrapNone/>
            <wp:docPr id="753537197" name="Picture 18" descr="A colorful backgroun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505" cy="1029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A5D6E" w14:textId="40507975" w:rsidR="00575294" w:rsidRPr="007E689D" w:rsidRDefault="00575294" w:rsidP="522FA33A">
      <w:pPr>
        <w:pStyle w:val="Normlnweb"/>
        <w:spacing w:beforeAutospacing="0" w:afterAutospacing="0"/>
        <w:jc w:val="center"/>
        <w:rPr>
          <w:rFonts w:cs="Calibri"/>
          <w:b/>
          <w:bCs/>
        </w:rPr>
      </w:pPr>
    </w:p>
    <w:p w14:paraId="0922C864" w14:textId="7D090086" w:rsidR="00575294" w:rsidRPr="007E689D" w:rsidRDefault="00575294" w:rsidP="522FA33A">
      <w:pPr>
        <w:pStyle w:val="Normlnweb"/>
        <w:spacing w:beforeAutospacing="0" w:afterAutospacing="0"/>
        <w:jc w:val="center"/>
        <w:rPr>
          <w:rFonts w:cs="Calibri"/>
          <w:b/>
          <w:bCs/>
        </w:rPr>
      </w:pPr>
    </w:p>
    <w:p w14:paraId="22A6E5F3" w14:textId="5DAFE32A" w:rsidR="00575294" w:rsidRPr="007E689D" w:rsidRDefault="00575294" w:rsidP="522FA33A">
      <w:pPr>
        <w:pStyle w:val="Normlnweb"/>
        <w:spacing w:beforeAutospacing="0" w:afterAutospacing="0"/>
        <w:jc w:val="center"/>
        <w:rPr>
          <w:rFonts w:cs="Calibri"/>
          <w:b/>
          <w:bCs/>
        </w:rPr>
      </w:pPr>
    </w:p>
    <w:p w14:paraId="0F895B59" w14:textId="1CEA26F7" w:rsidR="00575294" w:rsidRPr="007E689D" w:rsidRDefault="00575294" w:rsidP="522FA33A">
      <w:pPr>
        <w:pStyle w:val="Normlnweb"/>
        <w:spacing w:beforeAutospacing="0" w:afterAutospacing="0"/>
        <w:jc w:val="center"/>
        <w:rPr>
          <w:rFonts w:cs="Calibri"/>
          <w:b/>
          <w:bCs/>
        </w:rPr>
      </w:pPr>
    </w:p>
    <w:p w14:paraId="4F32A390" w14:textId="6FE1F2DD" w:rsidR="00575294" w:rsidRPr="007E689D" w:rsidRDefault="00575294" w:rsidP="522FA33A">
      <w:pPr>
        <w:pStyle w:val="Normlnweb"/>
        <w:spacing w:beforeAutospacing="0" w:afterAutospacing="0"/>
        <w:jc w:val="center"/>
        <w:rPr>
          <w:rFonts w:cs="Calibri"/>
          <w:b/>
          <w:bCs/>
        </w:rPr>
      </w:pPr>
    </w:p>
    <w:p w14:paraId="6FDC7BB7" w14:textId="12FC77E9" w:rsidR="00014A2D" w:rsidRPr="007E689D" w:rsidRDefault="00014A2D" w:rsidP="522FA33A">
      <w:pPr>
        <w:pStyle w:val="Normlnweb"/>
        <w:spacing w:beforeAutospacing="0" w:afterAutospacing="0"/>
        <w:jc w:val="both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</w:p>
    <w:p w14:paraId="743FE90D" w14:textId="1DB5EAEE" w:rsidR="003D3570" w:rsidRPr="007E689D" w:rsidRDefault="003D3570" w:rsidP="522FA33A">
      <w:pPr>
        <w:pStyle w:val="Normln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  <w:r>
        <w:rPr>
          <w:rFonts w:asciiTheme="majorHAnsi" w:hAnsiTheme="majorHAnsi"/>
          <w:b/>
          <w:color w:val="1D869C" w:themeColor="accent1"/>
          <w:sz w:val="56"/>
        </w:rPr>
        <w:t>Pracovní sešit pro účastníky</w:t>
      </w:r>
    </w:p>
    <w:p w14:paraId="6D21A92A" w14:textId="60C35907" w:rsidR="0019702F" w:rsidRPr="00E94840" w:rsidRDefault="0019702F" w:rsidP="522FA33A">
      <w:pPr>
        <w:pStyle w:val="Normln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  <w:r>
        <w:rPr>
          <w:rFonts w:asciiTheme="majorHAnsi" w:hAnsiTheme="majorHAnsi"/>
          <w:b/>
          <w:color w:val="1D869C" w:themeColor="accent1"/>
          <w:sz w:val="56"/>
        </w:rPr>
        <w:t>ZÁKLADNÍ ŠKOLENÍ</w:t>
      </w:r>
    </w:p>
    <w:p w14:paraId="4EA992E5" w14:textId="5A75352E" w:rsidR="00582E2F" w:rsidRPr="007E689D" w:rsidRDefault="00582E2F" w:rsidP="522FA33A">
      <w:pPr>
        <w:pStyle w:val="Normln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</w:p>
    <w:p w14:paraId="5880EC9A" w14:textId="1E271F9C" w:rsidR="00582E2F" w:rsidRPr="007E689D" w:rsidRDefault="00582E2F" w:rsidP="003D3570">
      <w:pPr>
        <w:jc w:val="center"/>
        <w:rPr>
          <w:rFonts w:eastAsia="Aptos" w:cs="Mangal"/>
          <w:color w:val="156374"/>
          <w:sz w:val="28"/>
          <w:szCs w:val="28"/>
        </w:rPr>
      </w:pPr>
      <w:r>
        <w:rPr>
          <w:color w:val="156374" w:themeColor="accent1" w:themeShade="BF"/>
          <w:sz w:val="28"/>
        </w:rPr>
        <w:t xml:space="preserve">BUDOVÁNÍ KAPACIT V OBLASTI DUŠEVNÍHO ZDRAVÍ: MULTIDISCIPLINÁRNÍ VZDĚLÁVACÍ PROGRAM </w:t>
      </w:r>
    </w:p>
    <w:p w14:paraId="6501BD1D" w14:textId="77777777" w:rsidR="00582E2F" w:rsidRPr="007E689D" w:rsidRDefault="00582E2F" w:rsidP="00582E2F">
      <w:pPr>
        <w:jc w:val="center"/>
        <w:rPr>
          <w:rFonts w:eastAsia="Aptos" w:cs="Mangal"/>
          <w:color w:val="156374"/>
          <w:sz w:val="28"/>
          <w:szCs w:val="28"/>
        </w:rPr>
      </w:pPr>
    </w:p>
    <w:p w14:paraId="286D224D" w14:textId="77777777" w:rsidR="00DA073A" w:rsidRPr="007E689D" w:rsidRDefault="00DA073A" w:rsidP="522FA33A">
      <w:pPr>
        <w:pStyle w:val="Normlnweb"/>
        <w:spacing w:beforeAutospacing="0" w:afterAutospacing="0"/>
        <w:jc w:val="center"/>
        <w:rPr>
          <w:rFonts w:asciiTheme="majorHAnsi" w:hAnsiTheme="majorHAnsi" w:cstheme="majorBidi"/>
          <w:b/>
          <w:bCs/>
          <w:color w:val="1D869C" w:themeColor="accent1"/>
          <w:sz w:val="56"/>
          <w:szCs w:val="56"/>
        </w:rPr>
      </w:pPr>
    </w:p>
    <w:p w14:paraId="784323FB" w14:textId="3B23769C" w:rsidR="00DA073A" w:rsidRPr="007E689D" w:rsidRDefault="003D3570" w:rsidP="00DA073A">
      <w:pPr>
        <w:spacing w:line="360" w:lineRule="auto"/>
        <w:jc w:val="center"/>
        <w:rPr>
          <w:rFonts w:cs="Calibri"/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48"/>
        </w:rPr>
        <w:t>Duben 2025</w:t>
      </w:r>
    </w:p>
    <w:p w14:paraId="7F5F6794" w14:textId="39E75F30" w:rsidR="00927844" w:rsidRPr="007E689D" w:rsidRDefault="00927844" w:rsidP="00014A2D">
      <w:pPr>
        <w:rPr>
          <w:rFonts w:cs="Calibri"/>
        </w:rPr>
      </w:pPr>
    </w:p>
    <w:p w14:paraId="77A32A65" w14:textId="77777777" w:rsidR="00927844" w:rsidRPr="007E689D" w:rsidRDefault="00927844" w:rsidP="00014A2D">
      <w:pPr>
        <w:rPr>
          <w:rFonts w:cs="Calibri"/>
        </w:rPr>
      </w:pPr>
    </w:p>
    <w:p w14:paraId="5B58251C" w14:textId="0FEEF1E0" w:rsidR="00927844" w:rsidRPr="007E689D" w:rsidRDefault="00927844" w:rsidP="00014A2D">
      <w:pPr>
        <w:rPr>
          <w:rFonts w:cs="Calibri"/>
        </w:rPr>
      </w:pPr>
    </w:p>
    <w:p w14:paraId="1343BC6E" w14:textId="5705F9E4" w:rsidR="1CC499F7" w:rsidRPr="007E689D" w:rsidRDefault="1CC499F7" w:rsidP="00961423">
      <w:pPr>
        <w:pStyle w:val="Obsah2"/>
        <w:tabs>
          <w:tab w:val="right" w:leader="dot" w:pos="9015"/>
        </w:tabs>
        <w:rPr>
          <w:rStyle w:val="Hypertextovodkaz"/>
        </w:rPr>
      </w:pPr>
    </w:p>
    <w:p w14:paraId="3FEAC1E1" w14:textId="76623CA0" w:rsidR="74C40356" w:rsidRPr="007E689D" w:rsidRDefault="74C40356" w:rsidP="522FA33A">
      <w:pPr>
        <w:pStyle w:val="Obsah2"/>
        <w:tabs>
          <w:tab w:val="right" w:leader="dot" w:pos="9015"/>
        </w:tabs>
        <w:rPr>
          <w:noProof/>
        </w:rPr>
      </w:pPr>
    </w:p>
    <w:p w14:paraId="582029DD" w14:textId="77777777" w:rsidR="00EA5179" w:rsidRPr="007E689D" w:rsidRDefault="00EA5179" w:rsidP="00EA5179"/>
    <w:p w14:paraId="53F487FA" w14:textId="77777777" w:rsidR="00EA5179" w:rsidRPr="007E689D" w:rsidRDefault="00EA5179" w:rsidP="00EA5179"/>
    <w:p w14:paraId="222C7A97" w14:textId="77777777" w:rsidR="00EA5179" w:rsidRPr="007E689D" w:rsidRDefault="00EA5179" w:rsidP="00EA5179"/>
    <w:p w14:paraId="6B24C5D8" w14:textId="4E5DE965" w:rsidR="00EA5179" w:rsidRPr="007E689D" w:rsidRDefault="00EA5179" w:rsidP="00EA5179"/>
    <w:p w14:paraId="744D6907" w14:textId="400FDC36" w:rsidR="00EA5179" w:rsidRPr="007E689D" w:rsidRDefault="00EA5179" w:rsidP="00EA5179"/>
    <w:p w14:paraId="5238CB11" w14:textId="3B7FD417" w:rsidR="00EA5179" w:rsidRPr="007E689D" w:rsidRDefault="009C0ED9" w:rsidP="00EA5179"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647D0D5" wp14:editId="240B8AF4">
                <wp:simplePos x="0" y="0"/>
                <wp:positionH relativeFrom="column">
                  <wp:posOffset>224863</wp:posOffset>
                </wp:positionH>
                <wp:positionV relativeFrom="paragraph">
                  <wp:posOffset>2217047</wp:posOffset>
                </wp:positionV>
                <wp:extent cx="5731510" cy="565785"/>
                <wp:effectExtent l="0" t="0" r="0" b="0"/>
                <wp:wrapNone/>
                <wp:docPr id="9879067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565785"/>
                          <a:chOff x="0" y="0"/>
                          <a:chExt cx="6513216" cy="643255"/>
                        </a:xfrm>
                      </wpg:grpSpPr>
                      <pic:pic xmlns:pic="http://schemas.openxmlformats.org/drawingml/2006/picture">
                        <pic:nvPicPr>
                          <pic:cNvPr id="8" name="Картина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290"/>
                            <a:ext cx="116141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2376881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770" y="0"/>
                            <a:ext cx="10160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Картина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2040" y="0"/>
                            <a:ext cx="1259205" cy="643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Картина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066" y="50242"/>
                            <a:ext cx="234315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521B5" id="Group 24" o:spid="_x0000_s1026" style="position:absolute;margin-left:17.7pt;margin-top:174.55pt;width:451.3pt;height:44.55pt;z-index:251658243" coordsize="65132,6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8" o:spid="_x0000_s1027" type="#_x0000_t75" style="position:absolute;top:602;width:11614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">
                  <v:imagedata r:id="rId17" o:title=""/>
                </v:shape>
                <v:shape id="Picture 23" o:spid="_x0000_s1028" type="#_x0000_t75" style="position:absolute;left:14067;width:10160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">
                  <v:imagedata r:id="rId18" o:title=""/>
                </v:shape>
                <v:shape id="Картина 6" o:spid="_x0000_s1029" type="#_x0000_t75" style="position:absolute;left:25020;width:12592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">
                  <v:imagedata r:id="rId19" o:title=""/>
                </v:shape>
                <v:shape id="Картина 7" o:spid="_x0000_s1030" type="#_x0000_t75" style="position:absolute;left:41700;top:502;width:23432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</w:p>
    <w:p w14:paraId="6365AE18" w14:textId="1EE73EB0" w:rsidR="008B24E6" w:rsidRPr="007E689D" w:rsidRDefault="00EA5179" w:rsidP="522FA33A">
      <w:pPr>
        <w:pStyle w:val="Nadpisobsahu"/>
        <w:pageBreakBefore/>
        <w:spacing w:before="0"/>
        <w:rPr>
          <w:rFonts w:ascii="Calibri" w:hAnsi="Calibri" w:cs="Calibri"/>
          <w:b/>
        </w:rPr>
      </w:pPr>
      <w:r>
        <w:rPr>
          <w:rFonts w:ascii="Calibri" w:hAnsi="Calibri"/>
          <w:b/>
        </w:rPr>
        <w:lastRenderedPageBreak/>
        <w:t>Obsah</w:t>
      </w:r>
    </w:p>
    <w:p w14:paraId="611853F8" w14:textId="3BEE4831" w:rsidR="008F11C2" w:rsidRDefault="6BF947A8">
      <w:pPr>
        <w:pStyle w:val="Obsah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r>
        <w:fldChar w:fldCharType="begin"/>
      </w:r>
      <w:r w:rsidR="00CF3231">
        <w:instrText>TOC \o "1-2" \z \u \h</w:instrText>
      </w:r>
      <w:r>
        <w:fldChar w:fldCharType="separate"/>
      </w:r>
      <w:hyperlink w:anchor="_Toc206577316" w:history="1">
        <w:r w:rsidR="008F11C2" w:rsidRPr="004F3AF3">
          <w:rPr>
            <w:rStyle w:val="Hypertextovodkaz"/>
            <w:rFonts w:ascii="Calibri" w:hAnsi="Calibri"/>
            <w:noProof/>
          </w:rPr>
          <w:t>Úvod</w:t>
        </w:r>
        <w:r w:rsidR="008F11C2">
          <w:rPr>
            <w:noProof/>
            <w:webHidden/>
          </w:rPr>
          <w:tab/>
        </w:r>
        <w:r w:rsidR="008F11C2">
          <w:rPr>
            <w:noProof/>
            <w:webHidden/>
          </w:rPr>
          <w:fldChar w:fldCharType="begin"/>
        </w:r>
        <w:r w:rsidR="008F11C2">
          <w:rPr>
            <w:noProof/>
            <w:webHidden/>
          </w:rPr>
          <w:instrText xml:space="preserve"> PAGEREF _Toc206577316 \h </w:instrText>
        </w:r>
        <w:r w:rsidR="008F11C2">
          <w:rPr>
            <w:noProof/>
            <w:webHidden/>
          </w:rPr>
        </w:r>
        <w:r w:rsidR="008F11C2">
          <w:rPr>
            <w:noProof/>
            <w:webHidden/>
          </w:rPr>
          <w:fldChar w:fldCharType="separate"/>
        </w:r>
        <w:r w:rsidR="008F11C2">
          <w:rPr>
            <w:noProof/>
            <w:webHidden/>
          </w:rPr>
          <w:t>3</w:t>
        </w:r>
        <w:r w:rsidR="008F11C2">
          <w:rPr>
            <w:noProof/>
            <w:webHidden/>
          </w:rPr>
          <w:fldChar w:fldCharType="end"/>
        </w:r>
      </w:hyperlink>
    </w:p>
    <w:p w14:paraId="7D5A41A2" w14:textId="21EB9B28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17" w:history="1">
        <w:r w:rsidRPr="004F3AF3">
          <w:rPr>
            <w:rStyle w:val="Hypertextovodkaz"/>
            <w:rFonts w:ascii="Calibri" w:hAnsi="Calibri"/>
            <w:noProof/>
          </w:rPr>
          <w:t>Jaký je komplexní přístup EU k duševnímu zdraví?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94DD50" w14:textId="73F0EA62" w:rsidR="008F11C2" w:rsidRDefault="008F11C2">
      <w:pPr>
        <w:pStyle w:val="Obsah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18" w:history="1">
        <w:r w:rsidRPr="004F3AF3">
          <w:rPr>
            <w:rStyle w:val="Hypertextovodkaz"/>
            <w:noProof/>
          </w:rPr>
          <w:t>Rámec mezioborových kompetencí v oblasti duševního zdraví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FB0A7A" w14:textId="06F38D7E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19" w:history="1">
        <w:r w:rsidRPr="004F3AF3">
          <w:rPr>
            <w:rStyle w:val="Hypertextovodkaz"/>
            <w:noProof/>
            <w:lang w:eastAsia="en-GB"/>
          </w:rPr>
          <w:t>Multidisciplinární základní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CD9794" w14:textId="1C1A4945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0" w:history="1">
        <w:r w:rsidRPr="004F3AF3">
          <w:rPr>
            <w:rStyle w:val="Hypertextovodkaz"/>
            <w:rFonts w:ascii="Calibri" w:hAnsi="Calibri"/>
            <w:noProof/>
          </w:rPr>
          <w:t>Cíl základního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3CD784" w14:textId="50DD32A1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1" w:history="1">
        <w:r w:rsidRPr="004F3AF3">
          <w:rPr>
            <w:rStyle w:val="Hypertextovodkaz"/>
            <w:rFonts w:ascii="Calibri" w:hAnsi="Calibri"/>
            <w:noProof/>
          </w:rPr>
          <w:t>Cílová skupina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24B91F" w14:textId="0E17FDBE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2" w:history="1">
        <w:r w:rsidRPr="004F3AF3">
          <w:rPr>
            <w:rStyle w:val="Hypertextovodkaz"/>
            <w:noProof/>
          </w:rPr>
          <w:t>Cíle základního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DEAFC2" w14:textId="20D3CECF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3" w:history="1">
        <w:r w:rsidRPr="004F3AF3">
          <w:rPr>
            <w:rStyle w:val="Hypertextovodkaz"/>
            <w:noProof/>
          </w:rPr>
          <w:t>O tomto sešitě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09629E" w14:textId="52F423E4" w:rsidR="008F11C2" w:rsidRDefault="008F11C2">
      <w:pPr>
        <w:pStyle w:val="Obsah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24" w:history="1">
        <w:r w:rsidRPr="004F3AF3">
          <w:rPr>
            <w:rStyle w:val="Hypertextovodkaz"/>
            <w:noProof/>
          </w:rPr>
          <w:t>Podrobnosti o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1929A2" w14:textId="75CEB8F5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5" w:history="1">
        <w:r w:rsidRPr="004F3AF3">
          <w:rPr>
            <w:rStyle w:val="Hypertextovodkaz"/>
            <w:noProof/>
          </w:rPr>
          <w:t>Struktura školení a denní rozvrh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5EE458" w14:textId="41EABC35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6" w:history="1">
        <w:r w:rsidRPr="004F3AF3">
          <w:rPr>
            <w:rStyle w:val="Hypertextovodkaz"/>
            <w:noProof/>
          </w:rPr>
          <w:t>Metody a formát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6B0286" w14:textId="5BB9CFCB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7" w:history="1">
        <w:r w:rsidRPr="004F3AF3">
          <w:rPr>
            <w:rStyle w:val="Hypertextovodkaz"/>
            <w:noProof/>
          </w:rPr>
          <w:t>Školící zdroje a materiály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4CA093" w14:textId="0A17C0EF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8" w:history="1">
        <w:r w:rsidRPr="004F3AF3">
          <w:rPr>
            <w:rStyle w:val="Hypertextovodkaz"/>
            <w:noProof/>
          </w:rPr>
          <w:t>Hodnocení a certifikace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CB915B2" w14:textId="6673B297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29" w:history="1">
        <w:r w:rsidRPr="004F3AF3">
          <w:rPr>
            <w:rStyle w:val="Hypertextovodkaz"/>
            <w:rFonts w:ascii="Calibri" w:hAnsi="Calibri"/>
            <w:noProof/>
          </w:rPr>
          <w:t>Zpětná vazba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8235E4" w14:textId="687263C7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0" w:history="1">
        <w:r w:rsidRPr="004F3AF3">
          <w:rPr>
            <w:rStyle w:val="Hypertextovodkaz"/>
            <w:noProof/>
          </w:rPr>
          <w:t>Šíření znalostí mezi kolegy po návratu účastníků do pracovního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5A38C9" w14:textId="22D88BD1" w:rsidR="008F11C2" w:rsidRDefault="008F11C2">
      <w:pPr>
        <w:pStyle w:val="Obsah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31" w:history="1">
        <w:r w:rsidRPr="004F3AF3">
          <w:rPr>
            <w:rStyle w:val="Hypertextovodkaz"/>
            <w:noProof/>
          </w:rPr>
          <w:t>Základní vzdělávací moduly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1411909" w14:textId="749E5C84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2" w:history="1">
        <w:r w:rsidRPr="004F3AF3">
          <w:rPr>
            <w:rStyle w:val="Hypertextovodkaz"/>
            <w:rFonts w:ascii="Calibri" w:hAnsi="Calibri"/>
            <w:noProof/>
          </w:rPr>
          <w:t>Den 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6A59F0" w14:textId="6F80D036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3" w:history="1">
        <w:r w:rsidRPr="004F3AF3">
          <w:rPr>
            <w:rStyle w:val="Hypertextovodkaz"/>
            <w:rFonts w:ascii="Calibri" w:hAnsi="Calibri"/>
            <w:noProof/>
          </w:rPr>
          <w:t>Den 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0094D24" w14:textId="655B1E6B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4" w:history="1">
        <w:r w:rsidRPr="004F3AF3">
          <w:rPr>
            <w:rStyle w:val="Hypertextovodkaz"/>
            <w:rFonts w:ascii="Calibri" w:hAnsi="Calibri"/>
            <w:noProof/>
          </w:rPr>
          <w:t>Selektivní moduly pro základní školení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FE128B4" w14:textId="7D04BBB4" w:rsidR="008F11C2" w:rsidRDefault="008F11C2">
      <w:pPr>
        <w:pStyle w:val="Obsah1"/>
        <w:tabs>
          <w:tab w:val="right" w:leader="dot" w:pos="9402"/>
        </w:tabs>
        <w:rPr>
          <w:rFonts w:eastAsiaTheme="minorEastAsia"/>
          <w:b w:val="0"/>
          <w:bCs w:val="0"/>
          <w:noProof/>
          <w:lang w:val="it-IT" w:eastAsia="it-IT"/>
        </w:rPr>
      </w:pPr>
      <w:hyperlink w:anchor="_Toc206577335" w:history="1">
        <w:r w:rsidRPr="004F3AF3">
          <w:rPr>
            <w:rStyle w:val="Hypertextovodkaz"/>
            <w:rFonts w:ascii="Calibri" w:hAnsi="Calibri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BE37E4C" w14:textId="13819FAD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6" w:history="1">
        <w:r w:rsidRPr="004F3AF3">
          <w:rPr>
            <w:rStyle w:val="Hypertextovodkaz"/>
            <w:rFonts w:ascii="Calibri" w:hAnsi="Calibri"/>
            <w:noProof/>
          </w:rPr>
          <w:t>Příloha 1: Návodné otázky založené na kompetencích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170FBA8" w14:textId="5897127C" w:rsidR="008F11C2" w:rsidRDefault="008F11C2">
      <w:pPr>
        <w:pStyle w:val="Obsah2"/>
        <w:tabs>
          <w:tab w:val="right" w:leader="dot" w:pos="9402"/>
        </w:tabs>
        <w:rPr>
          <w:rFonts w:eastAsiaTheme="minorEastAsia"/>
          <w:noProof/>
          <w:lang w:val="it-IT" w:eastAsia="it-IT"/>
        </w:rPr>
      </w:pPr>
      <w:hyperlink w:anchor="_Toc206577337" w:history="1">
        <w:r w:rsidRPr="004F3AF3">
          <w:rPr>
            <w:rStyle w:val="Hypertextovodkaz"/>
            <w:rFonts w:ascii="Calibri" w:hAnsi="Calibri"/>
            <w:noProof/>
          </w:rPr>
          <w:t>Příloha 2: Doporučená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4CC150F" w14:textId="767331E5" w:rsidR="6BF947A8" w:rsidRDefault="6BF947A8" w:rsidP="6BF947A8">
      <w:pPr>
        <w:pStyle w:val="Obsah2"/>
        <w:tabs>
          <w:tab w:val="right" w:leader="dot" w:pos="9390"/>
        </w:tabs>
      </w:pPr>
      <w:r>
        <w:fldChar w:fldCharType="end"/>
      </w:r>
    </w:p>
    <w:p w14:paraId="39507642" w14:textId="06E11AEF" w:rsidR="00EA5179" w:rsidRPr="007E689D" w:rsidRDefault="00EA5179" w:rsidP="522FA33A">
      <w:pPr>
        <w:pStyle w:val="Obsah2"/>
        <w:tabs>
          <w:tab w:val="right" w:leader="dot" w:pos="9015"/>
        </w:tabs>
        <w:ind w:left="0"/>
        <w:rPr>
          <w:rFonts w:eastAsiaTheme="minorEastAsia"/>
          <w:noProof/>
        </w:rPr>
      </w:pPr>
    </w:p>
    <w:p w14:paraId="11975DED" w14:textId="4E99A672" w:rsidR="00A32405" w:rsidRPr="007E689D" w:rsidRDefault="008B24E6" w:rsidP="00350CAA">
      <w:pPr>
        <w:rPr>
          <w:b/>
          <w:bCs/>
          <w:color w:val="1D869C" w:themeColor="accent1"/>
          <w:sz w:val="34"/>
          <w:szCs w:val="34"/>
        </w:rPr>
      </w:pPr>
      <w:r>
        <w:rPr>
          <w:b/>
          <w:color w:val="1D869C" w:themeColor="accent1"/>
          <w:sz w:val="34"/>
        </w:rPr>
        <w:t>Seznam obrázků</w:t>
      </w:r>
    </w:p>
    <w:p w14:paraId="4C282134" w14:textId="173BCD0A" w:rsidR="00814560" w:rsidRPr="007E689D" w:rsidRDefault="008F11C2" w:rsidP="008B24E6">
      <w:r w:rsidRPr="008F11C2">
        <w:t xml:space="preserve">Obrázek 1 Pyramida </w:t>
      </w:r>
      <w:r w:rsidR="00470795" w:rsidRPr="008F11C2">
        <w:t>mezioborových kompetencí</w:t>
      </w:r>
      <w:r w:rsidRPr="008F11C2">
        <w:t xml:space="preserve"> v oblasti duševního zdraví</w:t>
      </w:r>
      <w:r>
        <w:rPr>
          <w:kern w:val="0"/>
          <w14:ligatures w14:val="none"/>
        </w:rPr>
        <w:t>..................</w:t>
      </w:r>
      <w:r>
        <w:t>.......4</w:t>
      </w:r>
    </w:p>
    <w:p w14:paraId="0F9D4E6E" w14:textId="0324D555" w:rsidR="00DD6544" w:rsidRPr="00E94840" w:rsidRDefault="0047587A" w:rsidP="0047587A">
      <w:pPr>
        <w:pStyle w:val="Nadpis1"/>
        <w:pageBreakBefore/>
        <w:spacing w:after="240"/>
        <w:rPr>
          <w:rFonts w:ascii="Calibri" w:hAnsi="Calibri" w:cs="Calibri"/>
        </w:rPr>
      </w:pPr>
      <w:bookmarkStart w:id="0" w:name="_Toc195891888"/>
      <w:bookmarkStart w:id="1" w:name="_Toc206577316"/>
      <w:r>
        <w:rPr>
          <w:rFonts w:ascii="Calibri" w:hAnsi="Calibri"/>
        </w:rPr>
        <w:t>Úvod</w:t>
      </w:r>
      <w:bookmarkEnd w:id="0"/>
      <w:bookmarkEnd w:id="1"/>
    </w:p>
    <w:p w14:paraId="4F1FC570" w14:textId="73CFECD2" w:rsidR="0047587A" w:rsidRPr="007E689D" w:rsidRDefault="44E00AB6" w:rsidP="4A1523FE">
      <w:pPr>
        <w:pStyle w:val="HaDEAtenderstandardtext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 xml:space="preserve">Evropský program pro výměnu zkušeností, vytváření sítí a rozvíjení dovedností v oblasti duševního zdraví (EU-PROMENS) je program pro budování kapacit v oblasti duševního zdraví, jehož cílem je zajistit vzdělávání a výměnu mezi odborníky pracujícími v různých odvětvích zabývajících se duševním zdravím. V této chvíli se projekt nachází v pilotní fázi multidisciplinárního vzdělávacího programu, jehož cílem je posílit dovednosti odborníků. Na základě rozsáhlého posouzení potřeb tým EU-PROMENS vypracoval Rámec mezioborových kompetencí v oblasti duševního zdraví, který podporuje komplexní přístup k budování kapacit a rozvoji pracovníků. Tento rámec slouží jako základ pro multidisciplinární školení, které se skládá ze základního dvoudenního školení a jednodenního školení pro pokročilé, a týká se kompetencí, ohledně kterých budou školeni různí cíloví odborníci. Tento pracovní sešit pro účastníky se týká základního školení (2 dny). Nejdříve přibližuje rámec a kompetence, poté popisuje cíle a následně uvádí podrobnosti o struktuře školení a modulech. </w:t>
      </w:r>
    </w:p>
    <w:p w14:paraId="60D12F86" w14:textId="0218177D" w:rsidR="0047587A" w:rsidRPr="007E689D" w:rsidRDefault="0047587A" w:rsidP="4A1523FE">
      <w:pPr>
        <w:pStyle w:val="Nadpis2"/>
        <w:rPr>
          <w:rFonts w:ascii="Calibri" w:hAnsi="Calibri" w:cs="Calibri"/>
        </w:rPr>
      </w:pPr>
      <w:bookmarkStart w:id="2" w:name="_Toc206577317"/>
      <w:r>
        <w:rPr>
          <w:rFonts w:ascii="Calibri" w:hAnsi="Calibri"/>
        </w:rPr>
        <w:t>Jaký je komplexní přístup EU k duševnímu zdraví?</w:t>
      </w:r>
      <w:bookmarkEnd w:id="2"/>
    </w:p>
    <w:p w14:paraId="52D8D652" w14:textId="7AB84015" w:rsidR="4A1523FE" w:rsidRPr="00E94840" w:rsidRDefault="003C3445" w:rsidP="00E94840">
      <w:pPr>
        <w:spacing w:beforeAutospacing="1" w:afterAutospacing="1" w:line="259" w:lineRule="auto"/>
        <w:jc w:val="both"/>
        <w:rPr>
          <w:sz w:val="22"/>
          <w:szCs w:val="22"/>
        </w:rPr>
      </w:pPr>
      <w:r>
        <w:rPr>
          <w:sz w:val="22"/>
        </w:rPr>
        <w:t xml:space="preserve">Evropský komplexní přístup k duševnímu zdraví, který byl představen v červnu 2023, podporuje mezioborovou inkluzivní strategii, která upřednostňuje prevenci, včasnou intervenci a spolehlivou prevenci a péči. Podporuje zranitelné skupiny, pohodu na pracovišti a duševní zdraví mladistvých a zároveň podporuje inovace a mezinárodní spolupráci. </w:t>
      </w:r>
      <w:r>
        <w:rPr>
          <w:rFonts w:ascii="Calibri" w:hAnsi="Calibri"/>
          <w:color w:val="000000" w:themeColor="text1"/>
          <w:sz w:val="22"/>
        </w:rPr>
        <w:t>V celosvětovém měřítku se EU snaží začlenit duševní zdraví do mezinárodních zdravotnických opatření, zejména v krizových situacích. Celkově tento přístup představuje multidisciplinární, inkluzivní rámec pro řešení rostoucích problémů v oblasti duševního zdraví v Evropě prostřednictvím koordinované prevence, péče a systematické podpory.</w:t>
      </w:r>
      <w:r>
        <w:rPr>
          <w:sz w:val="22"/>
        </w:rPr>
        <w:t xml:space="preserve"> Programy, jako je EU-PROMENS, rozvíjejí dovednosti a podporují sdílení znalostí při řešení problémů v oblasti duševního zdraví v celé Evropské unii. Multidisciplinární vzdělávací program tak podporuje toto úsilí konkrétním a komplexním způsobem od nejnižší až po nejvyšší politickou úroveň pro pracovníky cílových skupin.</w:t>
      </w:r>
    </w:p>
    <w:p w14:paraId="1BB0B2BE" w14:textId="4A7FA753" w:rsidR="2A523623" w:rsidRDefault="2A523623" w:rsidP="2A523623">
      <w:pPr>
        <w:pStyle w:val="Nadpis1"/>
        <w:spacing w:before="0" w:after="240"/>
      </w:pPr>
    </w:p>
    <w:p w14:paraId="304E0F80" w14:textId="25CA6F78" w:rsidR="760CCD49" w:rsidRPr="007E689D" w:rsidRDefault="760CCD49" w:rsidP="4A1523FE">
      <w:pPr>
        <w:pStyle w:val="Nadpis1"/>
        <w:spacing w:before="0" w:after="240"/>
      </w:pPr>
      <w:bookmarkStart w:id="3" w:name="_Toc206577318"/>
      <w:r>
        <w:t>Rámec mezioborových kompetencí v oblasti duševního zdraví</w:t>
      </w:r>
      <w:bookmarkEnd w:id="3"/>
      <w:r>
        <w:t xml:space="preserve"> </w:t>
      </w:r>
    </w:p>
    <w:p w14:paraId="6B3EDB6D" w14:textId="379C0324" w:rsidR="760CCD49" w:rsidRPr="007E689D" w:rsidRDefault="760CCD49" w:rsidP="4A1523FE">
      <w:pPr>
        <w:spacing w:line="259" w:lineRule="auto"/>
        <w:jc w:val="both"/>
        <w:rPr>
          <w:sz w:val="22"/>
          <w:szCs w:val="22"/>
        </w:rPr>
      </w:pPr>
      <w:r>
        <w:rPr>
          <w:sz w:val="22"/>
        </w:rPr>
        <w:t>Multidisciplinární školení se opírá o Rámec mezioborových kompetencí v oblasti duševního zdraví (obrázek 1), který sjednocuje klíčové kompetence ze zdravotnictví, sociální péče, justice a vzdělávání. Byl vypracován na základě průzkumů a rozhovorů a zdůrazňuje základní sdílené kompetence, které odborníci potřebují pro podporu duševního zdraví. Tento multidisciplinární rámec doplňuje stávající specifické modely jednotlivých odvětví a podporuje holistickou péči, včasnou intervenci a zotavení osob s duševními a sociálními potížemi.</w:t>
      </w:r>
    </w:p>
    <w:p w14:paraId="40C442CB" w14:textId="11881F5C" w:rsidR="760CCD49" w:rsidRPr="007E689D" w:rsidRDefault="760CCD49" w:rsidP="522FA33A">
      <w:pPr>
        <w:spacing w:before="240" w:after="240"/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>Pyramida mezioborových kompetencí v oblasti duševního zdraví popisuje základní kompetence pro všechny odborníky, kteří se zabývají péčí o duševní zdraví nebo jakoukoli jinou relevantní službou v oblasti vzdělávání, detence pro mladistvé, sociální péče a zdravotnictví. Její struktura má tři klíčové oblasti:</w:t>
      </w:r>
    </w:p>
    <w:p w14:paraId="38648C5E" w14:textId="498D7D5C" w:rsidR="760CCD49" w:rsidRPr="007E689D" w:rsidRDefault="760CCD49" w:rsidP="4A1523FE">
      <w:pPr>
        <w:spacing w:before="240"/>
        <w:jc w:val="both"/>
        <w:rPr>
          <w:rFonts w:eastAsia="Calibri" w:cs="Calibri"/>
          <w:b/>
          <w:sz w:val="22"/>
          <w:szCs w:val="22"/>
        </w:rPr>
      </w:pPr>
      <w:r>
        <w:rPr>
          <w:b/>
          <w:sz w:val="22"/>
        </w:rPr>
        <w:t>Úroveň 1: Základní kompetence v oblasti duševního zdraví</w:t>
      </w:r>
    </w:p>
    <w:p w14:paraId="174B0F2D" w14:textId="1AA6B7E2" w:rsidR="760CCD49" w:rsidRPr="007E689D" w:rsidRDefault="760CCD49" w:rsidP="522FA33A">
      <w:pPr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>Je relevantní pro všechny odborníky, i když se nespecializují na duševní zdraví, a zahrnuje základní znalosti a dovednosti pro podporu duševní pohody.</w:t>
      </w:r>
    </w:p>
    <w:p w14:paraId="3A8E0C28" w14:textId="39DA889B" w:rsidR="760CCD49" w:rsidRPr="007E689D" w:rsidRDefault="760CCD49" w:rsidP="4A1523FE">
      <w:pPr>
        <w:jc w:val="both"/>
        <w:rPr>
          <w:rFonts w:eastAsia="Calibri" w:cs="Calibri"/>
          <w:b/>
          <w:sz w:val="22"/>
          <w:szCs w:val="22"/>
        </w:rPr>
      </w:pPr>
      <w:r>
        <w:rPr>
          <w:b/>
          <w:sz w:val="22"/>
        </w:rPr>
        <w:t>Úroveň 2: Mezioborová spolupráce v oblasti duševního zdraví a komunikace</w:t>
      </w:r>
    </w:p>
    <w:p w14:paraId="0F10DC28" w14:textId="4E93952B" w:rsidR="760CCD49" w:rsidRPr="007E689D" w:rsidRDefault="760CCD49" w:rsidP="522FA33A">
      <w:pPr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>Je nezbytná pro odborníky v odvětvích s dopadem na duševní zdraví (např. vzdělávání, sociální služby, zdravotnictví). Zaměřuje se na efektivní komunikaci a spolupráci v rámci duševního zdraví</w:t>
      </w:r>
      <w:r>
        <w:rPr>
          <w:b/>
          <w:sz w:val="22"/>
        </w:rPr>
        <w:t xml:space="preserve">. </w:t>
      </w:r>
    </w:p>
    <w:p w14:paraId="6C347981" w14:textId="5BCD6580" w:rsidR="760CCD49" w:rsidRPr="007E689D" w:rsidRDefault="760CCD49" w:rsidP="4A1523FE">
      <w:pPr>
        <w:jc w:val="both"/>
        <w:rPr>
          <w:rFonts w:eastAsia="Calibri" w:cs="Calibri"/>
          <w:b/>
          <w:sz w:val="22"/>
          <w:szCs w:val="22"/>
        </w:rPr>
      </w:pPr>
      <w:r>
        <w:rPr>
          <w:b/>
          <w:sz w:val="22"/>
        </w:rPr>
        <w:t>Úroveň 3: Kompetence pro multidisciplinární týmovou spolupráci</w:t>
      </w:r>
    </w:p>
    <w:p w14:paraId="01306920" w14:textId="1B90CC46" w:rsidR="760CCD49" w:rsidRPr="007E689D" w:rsidRDefault="760CCD49" w:rsidP="4A1523FE">
      <w:pPr>
        <w:jc w:val="both"/>
        <w:rPr>
          <w:rFonts w:eastAsia="Calibri" w:cs="Calibri"/>
          <w:b/>
          <w:bCs/>
          <w:sz w:val="22"/>
          <w:szCs w:val="22"/>
        </w:rPr>
      </w:pPr>
      <w:r>
        <w:rPr>
          <w:sz w:val="22"/>
        </w:rPr>
        <w:t>Je požadována pro odborníky pracující ve specializovaných týmech v oblasti duševního zdraví.</w:t>
      </w:r>
      <w:r>
        <w:rPr>
          <w:b/>
          <w:sz w:val="22"/>
        </w:rPr>
        <w:t xml:space="preserve"> </w:t>
      </w:r>
      <w:r>
        <w:rPr>
          <w:sz w:val="22"/>
        </w:rPr>
        <w:t>Klade důraz na týmovou práci, koordinaci a integrované přístupy k péči.</w:t>
      </w:r>
    </w:p>
    <w:p w14:paraId="3FE1F5C7" w14:textId="51837903" w:rsidR="4A1523FE" w:rsidRPr="007E689D" w:rsidRDefault="4A1523FE" w:rsidP="4A1523FE">
      <w:pPr>
        <w:jc w:val="both"/>
        <w:rPr>
          <w:rFonts w:eastAsia="Calibri" w:cs="Calibri"/>
          <w:sz w:val="22"/>
          <w:szCs w:val="22"/>
        </w:rPr>
      </w:pPr>
    </w:p>
    <w:p w14:paraId="27164A6F" w14:textId="4C54CC07" w:rsidR="760CCD49" w:rsidRPr="007E689D" w:rsidRDefault="760CCD49" w:rsidP="522FA33A">
      <w:pPr>
        <w:jc w:val="both"/>
      </w:pPr>
      <w:r>
        <w:rPr>
          <w:sz w:val="22"/>
        </w:rPr>
        <w:t>Tento rámec zajišťuje, aby si odborníci z různých odvětví osvojili potřebné kompetence, které jim umožní účinně přispívat k podpoře a péči o duševní zdraví.</w:t>
      </w:r>
      <w:r>
        <w:t xml:space="preserve"> </w:t>
      </w:r>
    </w:p>
    <w:p w14:paraId="02230234" w14:textId="77777777" w:rsidR="4A1523FE" w:rsidRPr="007E689D" w:rsidRDefault="4A1523FE" w:rsidP="4A1523FE">
      <w:pPr>
        <w:rPr>
          <w:rFonts w:eastAsia="Calibri" w:cs="Calibri"/>
          <w:sz w:val="22"/>
          <w:szCs w:val="22"/>
        </w:rPr>
      </w:pPr>
    </w:p>
    <w:p w14:paraId="384F82A0" w14:textId="3075EA20" w:rsidR="760CCD49" w:rsidRPr="007E689D" w:rsidRDefault="760CCD49" w:rsidP="4A1523FE">
      <w:pPr>
        <w:rPr>
          <w:rFonts w:eastAsia="Calibri" w:cs="Calibri"/>
          <w:sz w:val="22"/>
          <w:szCs w:val="22"/>
        </w:rPr>
      </w:pPr>
      <w:r>
        <w:rPr>
          <w:sz w:val="22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48E0BE6D" wp14:editId="524A9261">
            <wp:extent cx="2577737" cy="3817966"/>
            <wp:effectExtent l="0" t="0" r="635" b="5080"/>
            <wp:docPr id="997061483" name="Picture 1633974860" descr="A diagram of a health probl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397486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737" cy="381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1D449" w14:textId="6E872550" w:rsidR="760CCD49" w:rsidRPr="007E689D" w:rsidRDefault="760CCD49" w:rsidP="4A1523FE">
      <w:pPr>
        <w:pStyle w:val="Titulek"/>
        <w:jc w:val="center"/>
        <w:rPr>
          <w:rFonts w:eastAsia="Calibri" w:cs="Calibri"/>
          <w:b/>
          <w:bCs/>
          <w:color w:val="000000" w:themeColor="text1"/>
          <w:sz w:val="20"/>
          <w:szCs w:val="20"/>
        </w:rPr>
      </w:pPr>
      <w:r>
        <w:t xml:space="preserve">Obrázek 1 Pyramida </w:t>
      </w:r>
      <w:r w:rsidR="00470795">
        <w:t>mezioborových kompetencí</w:t>
      </w:r>
      <w:r>
        <w:t xml:space="preserve"> v oblasti duševního zdraví</w:t>
      </w:r>
      <w:r w:rsidRPr="007E689D">
        <w:rPr>
          <w:rStyle w:val="Znakapoznpodarou"/>
          <w:rFonts w:eastAsia="Calibri" w:cs="Calibri"/>
          <w:b/>
          <w:bCs/>
          <w:color w:val="000000" w:themeColor="text1"/>
          <w:sz w:val="20"/>
          <w:szCs w:val="20"/>
        </w:rPr>
        <w:footnoteReference w:id="2"/>
      </w:r>
    </w:p>
    <w:p w14:paraId="30018EFD" w14:textId="77777777" w:rsidR="4A1523FE" w:rsidRPr="007E689D" w:rsidRDefault="4A1523FE" w:rsidP="4A1523FE">
      <w:pPr>
        <w:rPr>
          <w:rFonts w:eastAsia="Calibri" w:cs="Calibri"/>
          <w:color w:val="000000" w:themeColor="text1"/>
        </w:rPr>
      </w:pPr>
    </w:p>
    <w:p w14:paraId="1946A6A2" w14:textId="0E64142C" w:rsidR="760CCD49" w:rsidRPr="00E94840" w:rsidRDefault="760CCD49" w:rsidP="4A1523FE">
      <w:pPr>
        <w:spacing w:line="259" w:lineRule="auto"/>
        <w:ind w:firstLine="360"/>
        <w:jc w:val="both"/>
        <w:rPr>
          <w:rFonts w:eastAsia="Calibri" w:cs="Calibri"/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Níže je uveden podrobný popis jednotlivých oblastí a jejich kompetencí:</w:t>
      </w:r>
    </w:p>
    <w:p w14:paraId="59B8E044" w14:textId="47955DAB" w:rsidR="760CCD49" w:rsidRPr="007E689D" w:rsidRDefault="760CCD49" w:rsidP="0071352C">
      <w:pPr>
        <w:pStyle w:val="Odstavecseseznamem"/>
        <w:numPr>
          <w:ilvl w:val="0"/>
          <w:numId w:val="13"/>
        </w:numPr>
        <w:spacing w:after="240"/>
        <w:jc w:val="both"/>
        <w:rPr>
          <w:rFonts w:eastAsiaTheme="minorEastAsia" w:cs="Calibri"/>
          <w:b/>
          <w:color w:val="0E0E0E"/>
        </w:rPr>
      </w:pPr>
      <w:r>
        <w:rPr>
          <w:b/>
          <w:color w:val="0E0E0E"/>
        </w:rPr>
        <w:t>Základní kompetence v oblasti duševního zdraví</w:t>
      </w:r>
    </w:p>
    <w:p w14:paraId="6C2D452D" w14:textId="77EC816E" w:rsidR="760CCD49" w:rsidRPr="007E689D" w:rsidRDefault="760CCD49" w:rsidP="0071352C">
      <w:pPr>
        <w:pStyle w:val="Odstavecseseznamem"/>
        <w:numPr>
          <w:ilvl w:val="0"/>
          <w:numId w:val="16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Základní dovednosti v oblasti pomoci</w:t>
      </w:r>
      <w:r w:rsidRPr="5388833A">
        <w:rPr>
          <w:rStyle w:val="Znakapoznpodarou"/>
          <w:rFonts w:eastAsiaTheme="minorEastAsia" w:cs="Calibri"/>
          <w:color w:val="0E0E0E"/>
          <w:sz w:val="22"/>
          <w:szCs w:val="22"/>
          <w:lang w:val="en-US"/>
        </w:rPr>
        <w:footnoteReference w:id="3"/>
      </w:r>
      <w:r>
        <w:rPr>
          <w:color w:val="0E0E0E"/>
          <w:sz w:val="22"/>
        </w:rPr>
        <w:t xml:space="preserve">: </w:t>
      </w:r>
      <w:r>
        <w:rPr>
          <w:sz w:val="22"/>
        </w:rPr>
        <w:t>Odborníci mají dovednosti v oblasti neverbální komunikace, aktivního naslouchání, empatie, deeskalace, efektivní verbální komunikace o duševním zdraví a pohodě, vysvětlování důvěrnosti a navazování vztahů.</w:t>
      </w:r>
    </w:p>
    <w:p w14:paraId="5823152D" w14:textId="52118165" w:rsidR="760CCD49" w:rsidRPr="007E689D" w:rsidRDefault="760CCD49" w:rsidP="0071352C">
      <w:pPr>
        <w:pStyle w:val="Odstavecseseznamem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Povědomí o kultuře a diverzitě</w:t>
      </w:r>
      <w:r>
        <w:rPr>
          <w:color w:val="0E0E0E"/>
          <w:sz w:val="22"/>
        </w:rPr>
        <w:t>: Odborníci jsou citliví vůči kulturní, věkové a genderové rozmanitosti a dalším sociálním a demografickým faktorům, respektují individuální rozdíly a uplatňují přístup založený na lidských právech a zaměřený na člověka, který přizpůsobuje služby potřebám klienta.</w:t>
      </w:r>
    </w:p>
    <w:p w14:paraId="3EC27B43" w14:textId="245B6483" w:rsidR="760CCD49" w:rsidRPr="007E689D" w:rsidRDefault="760CCD49" w:rsidP="0071352C">
      <w:pPr>
        <w:pStyle w:val="Odstavecseseznamem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Gramotnost v oblasti duševního zdraví</w:t>
      </w:r>
      <w:r>
        <w:rPr>
          <w:color w:val="0E0E0E"/>
          <w:sz w:val="22"/>
        </w:rPr>
        <w:t>: Odborníci chápou celkové koncepty duševního zdraví, faktory, které přispívají k problémům s duševním zdravím (rizikové faktory), a faktory, které nás udržují v dobré kondici (ochranné faktory), jejich dopad na život a úlohu včasného a vhodného doporučení a podpory.</w:t>
      </w:r>
    </w:p>
    <w:p w14:paraId="0918C532" w14:textId="73237D8B" w:rsidR="760CCD49" w:rsidRPr="007E689D" w:rsidRDefault="760CCD49" w:rsidP="0071352C">
      <w:pPr>
        <w:pStyle w:val="Odstavecseseznamem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bCs/>
          <w:color w:val="0E0E0E"/>
          <w:sz w:val="22"/>
        </w:rPr>
        <w:t>Posouzení problémů v oblasti duševního zdraví a rizik:</w:t>
      </w:r>
      <w:r>
        <w:rPr>
          <w:color w:val="0E0E0E"/>
          <w:sz w:val="22"/>
        </w:rPr>
        <w:t xml:space="preserve"> Odborníci jsou schopni rozpoznat příznaky duševních potíží, posoudit celkové potřeby klienta, </w:t>
      </w:r>
      <w:r>
        <w:rPr>
          <w:color w:val="000000" w:themeColor="text1"/>
          <w:sz w:val="22"/>
        </w:rPr>
        <w:t>faktory, které přispívají k jeho duševním problémům (tj. mimo jiné finanční stres, sociální a vztahové problémy, bydlení), identifikovat příznaky duševních problémů a posoudit související rizika</w:t>
      </w:r>
      <w:r>
        <w:rPr>
          <w:color w:val="0E0E0E"/>
          <w:sz w:val="22"/>
        </w:rPr>
        <w:t>, včetně zvýšené zranitelnosti, poškození druhých, sebepoškození nebo sebevraždy.</w:t>
      </w:r>
    </w:p>
    <w:p w14:paraId="206CFDCB" w14:textId="4DAC175E" w:rsidR="760CCD49" w:rsidRPr="007E689D" w:rsidRDefault="760CCD49" w:rsidP="0071352C">
      <w:pPr>
        <w:pStyle w:val="Odstavecseseznamem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Dopad založený na důkazech</w:t>
      </w:r>
      <w:r>
        <w:rPr>
          <w:color w:val="0E0E0E"/>
          <w:sz w:val="22"/>
        </w:rPr>
        <w:t xml:space="preserve">: Odborníci poskytují </w:t>
      </w:r>
      <w:proofErr w:type="spellStart"/>
      <w:r>
        <w:rPr>
          <w:color w:val="0E0E0E"/>
          <w:sz w:val="22"/>
        </w:rPr>
        <w:t>psychoedukaci</w:t>
      </w:r>
      <w:proofErr w:type="spellEnd"/>
      <w:r>
        <w:rPr>
          <w:color w:val="0E0E0E"/>
          <w:sz w:val="22"/>
        </w:rPr>
        <w:t xml:space="preserve">, psychologickou podporu založenou na důkazech a aktivity na podporu duševního zdraví s cílem posílit klientovu schopnost vytvářet a zvládat udržitelné sociální vztahy, vytvářet bezpečné a ochranné </w:t>
      </w:r>
      <w:r>
        <w:rPr>
          <w:color w:val="000000" w:themeColor="text1"/>
          <w:sz w:val="22"/>
        </w:rPr>
        <w:t xml:space="preserve">prostředí, které podporuje emoční, duševní a fyzickou pohodu, rozvíjet pozitivní a zdravé strategie zvládání při konfrontaci s životními problémy, ovlivňovat negativní sociální normy a </w:t>
      </w:r>
      <w:r>
        <w:rPr>
          <w:color w:val="0E0E0E"/>
          <w:sz w:val="22"/>
        </w:rPr>
        <w:t>snížit stigmatizaci.</w:t>
      </w:r>
    </w:p>
    <w:p w14:paraId="76A6A3A8" w14:textId="70214C89" w:rsidR="760CCD49" w:rsidRPr="007E689D" w:rsidRDefault="760CCD49" w:rsidP="0071352C">
      <w:pPr>
        <w:pStyle w:val="Odstavecseseznamem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Péče o sebe a své kolegy</w:t>
      </w:r>
      <w:r>
        <w:rPr>
          <w:color w:val="0E0E0E"/>
          <w:sz w:val="22"/>
        </w:rPr>
        <w:t>: Odborníci se věnují péči o sebe, aby chránili své duševní zdraví a pohodu, předcházeli vyhoření a věděli, jak podpořit své kolegy tím, že rozpoznají a odstraní stres na pracovišti a duševní problémy.</w:t>
      </w:r>
    </w:p>
    <w:p w14:paraId="73B048FF" w14:textId="605BA3AF" w:rsidR="760CCD49" w:rsidRPr="00E94840" w:rsidRDefault="760CCD49" w:rsidP="0071352C">
      <w:pPr>
        <w:pStyle w:val="Odstavecseseznamem"/>
        <w:numPr>
          <w:ilvl w:val="0"/>
          <w:numId w:val="16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Podpora zotavení</w:t>
      </w:r>
      <w:r>
        <w:rPr>
          <w:color w:val="0E0E0E"/>
          <w:sz w:val="22"/>
        </w:rPr>
        <w:t>: Odborníci uplatňují lidskoprávní přístup a respektující přístup k osobám s duševními problémy. Prostřednictvím přístupu zaměřeného na člověka se odborníci uceleně seznamují se současnou situací, návyky, výzvami sociálních sítí a předchozí historií strategií zvládání, podporují je v identifikaci negativních strategií zvládání a jejich nahrazení udržitelnými pozitivními strategiemi, a tím jednotlivci pomáhají vytvářet a vést naplněný život, uplatňovat sebeurčení a růst prostřednictvím osobních zkušeností.</w:t>
      </w:r>
    </w:p>
    <w:p w14:paraId="335B80D0" w14:textId="77777777" w:rsidR="4A1523FE" w:rsidRPr="007E689D" w:rsidRDefault="4A1523FE" w:rsidP="4A1523FE">
      <w:pPr>
        <w:pStyle w:val="Odstavecseseznamem"/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</w:p>
    <w:p w14:paraId="3EF07C2E" w14:textId="3F14A4A2" w:rsidR="760CCD49" w:rsidRPr="007E689D" w:rsidRDefault="760CCD49" w:rsidP="0071352C">
      <w:pPr>
        <w:pStyle w:val="Odstavecseseznamem"/>
        <w:numPr>
          <w:ilvl w:val="0"/>
          <w:numId w:val="13"/>
        </w:numPr>
        <w:spacing w:before="120"/>
        <w:jc w:val="both"/>
        <w:rPr>
          <w:rFonts w:eastAsiaTheme="minorEastAsia" w:cs="Calibri"/>
          <w:b/>
          <w:color w:val="0E0E0E"/>
        </w:rPr>
      </w:pPr>
      <w:r>
        <w:rPr>
          <w:b/>
          <w:color w:val="0E0E0E"/>
        </w:rPr>
        <w:t>Mezioborová spolupráce v oblasti duševního zdraví/komunikační dovednosti</w:t>
      </w:r>
    </w:p>
    <w:p w14:paraId="71A14986" w14:textId="48AB5537" w:rsidR="760CCD49" w:rsidRPr="007E689D" w:rsidRDefault="760CCD49" w:rsidP="0071352C">
      <w:pPr>
        <w:numPr>
          <w:ilvl w:val="0"/>
          <w:numId w:val="15"/>
        </w:numPr>
        <w:spacing w:line="259" w:lineRule="auto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Orientace v systémech podpory a péče</w:t>
      </w:r>
      <w:r>
        <w:rPr>
          <w:color w:val="0E0E0E"/>
          <w:sz w:val="22"/>
        </w:rPr>
        <w:t xml:space="preserve">: Odborníci chápou roli různých oborů při vytváření místního systému péče o duševní zdraví a způsoby přístupu ke službám, včetně osvědčených postupů z jiných prostředí. </w:t>
      </w:r>
    </w:p>
    <w:p w14:paraId="3C67F030" w14:textId="524116A6" w:rsidR="760CCD49" w:rsidRPr="007E689D" w:rsidRDefault="760CCD49" w:rsidP="0071352C">
      <w:pPr>
        <w:numPr>
          <w:ilvl w:val="0"/>
          <w:numId w:val="15"/>
        </w:numPr>
        <w:spacing w:line="259" w:lineRule="auto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Doporučení a služby pro orientaci:</w:t>
      </w:r>
      <w:r>
        <w:rPr>
          <w:color w:val="0E0E0E"/>
          <w:sz w:val="22"/>
        </w:rPr>
        <w:t xml:space="preserve"> Odborníci zajišťují bezpečná a citlivá doporučení a pomáhají jednotlivcům orientovat se ve složitých systémech péče.</w:t>
      </w:r>
    </w:p>
    <w:p w14:paraId="27308E3D" w14:textId="75201313" w:rsidR="760CCD49" w:rsidRPr="007E689D" w:rsidRDefault="760CCD49" w:rsidP="0071352C">
      <w:pPr>
        <w:pStyle w:val="Odstavecseseznamem"/>
        <w:numPr>
          <w:ilvl w:val="0"/>
          <w:numId w:val="1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Spolupráce napříč odvětvími</w:t>
      </w:r>
      <w:r>
        <w:rPr>
          <w:color w:val="0E0E0E"/>
          <w:sz w:val="22"/>
        </w:rPr>
        <w:t>: Účinná spolupráce s různými odborníky a úřady, která zajistí přístup k péči o duševní zdraví zaměřený na člověka a spolupráci.</w:t>
      </w:r>
    </w:p>
    <w:p w14:paraId="4AF58A45" w14:textId="44B284C6" w:rsidR="760CCD49" w:rsidRPr="007E689D" w:rsidRDefault="760CCD49" w:rsidP="0071352C">
      <w:pPr>
        <w:pStyle w:val="Odstavecseseznamem"/>
        <w:numPr>
          <w:ilvl w:val="0"/>
          <w:numId w:val="15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Podpora rozvoje služeb</w:t>
      </w:r>
      <w:r>
        <w:rPr>
          <w:color w:val="0E0E0E"/>
          <w:sz w:val="22"/>
        </w:rPr>
        <w:t>: Odborníci podporují spolupráci mezi poskytovateli péče, sdílejí osvědčené postupy a navrhují zlepšení přístupů k prevenci problémů v oblasti duševního zdraví a zlepšení péče a podpůrných služeb.</w:t>
      </w:r>
    </w:p>
    <w:p w14:paraId="11429A82" w14:textId="77777777" w:rsidR="4A1523FE" w:rsidRPr="007E689D" w:rsidRDefault="4A1523FE" w:rsidP="4A1523FE">
      <w:pPr>
        <w:pStyle w:val="Odstavecseseznamem"/>
        <w:spacing w:before="180"/>
        <w:jc w:val="both"/>
        <w:rPr>
          <w:rFonts w:eastAsiaTheme="minorEastAsia" w:cs="Calibri"/>
          <w:color w:val="0E0E0E"/>
        </w:rPr>
      </w:pPr>
    </w:p>
    <w:p w14:paraId="7B95CC88" w14:textId="02F1DAEB" w:rsidR="760CCD49" w:rsidRPr="007E689D" w:rsidRDefault="760CCD49" w:rsidP="4A1523FE">
      <w:pPr>
        <w:ind w:left="360"/>
        <w:jc w:val="both"/>
        <w:rPr>
          <w:rFonts w:eastAsiaTheme="minorEastAsia" w:cs="Calibri"/>
          <w:b/>
          <w:color w:val="0E0E0E"/>
        </w:rPr>
      </w:pPr>
      <w:r>
        <w:rPr>
          <w:b/>
          <w:color w:val="0E0E0E"/>
        </w:rPr>
        <w:t>III. Kompetence pro multidisciplinární týmovou spolupráci v oblasti duševního zdraví</w:t>
      </w:r>
      <w:r w:rsidRPr="5388833A">
        <w:rPr>
          <w:rStyle w:val="Znakapoznpodarou"/>
          <w:rFonts w:eastAsiaTheme="minorEastAsia" w:cs="Calibri"/>
          <w:b/>
          <w:color w:val="0E0E0E"/>
          <w:lang w:val="nl-NL"/>
        </w:rPr>
        <w:footnoteReference w:id="4"/>
      </w:r>
    </w:p>
    <w:p w14:paraId="3CA340B4" w14:textId="4ECB58D5" w:rsidR="760CCD49" w:rsidRPr="007E689D" w:rsidRDefault="760CCD49" w:rsidP="0071352C">
      <w:pPr>
        <w:pStyle w:val="Odstavecseseznamem"/>
        <w:numPr>
          <w:ilvl w:val="0"/>
          <w:numId w:val="14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Komunikace v rámci týmu</w:t>
      </w:r>
      <w:r>
        <w:rPr>
          <w:color w:val="0E0E0E"/>
          <w:sz w:val="22"/>
        </w:rPr>
        <w:t>: Odborníci zavádějí postupy pro včasnou a konkrétní výměnu informací v rámci týmů a zvažují, kteří členové týmu mají být zapojeni.</w:t>
      </w:r>
    </w:p>
    <w:p w14:paraId="2234FE1D" w14:textId="339425B9" w:rsidR="760CCD49" w:rsidRPr="007E689D" w:rsidRDefault="760CCD49" w:rsidP="0071352C">
      <w:pPr>
        <w:pStyle w:val="Odstavecseseznamem"/>
        <w:numPr>
          <w:ilvl w:val="0"/>
          <w:numId w:val="14"/>
        </w:numPr>
        <w:spacing w:before="180"/>
        <w:jc w:val="both"/>
        <w:rPr>
          <w:sz w:val="22"/>
          <w:szCs w:val="22"/>
        </w:rPr>
      </w:pPr>
      <w:r>
        <w:rPr>
          <w:b/>
          <w:color w:val="0E0E0E"/>
          <w:sz w:val="22"/>
        </w:rPr>
        <w:t>Řešení konfliktů</w:t>
      </w:r>
      <w:r>
        <w:rPr>
          <w:color w:val="0E0E0E"/>
          <w:sz w:val="22"/>
        </w:rPr>
        <w:t>:</w:t>
      </w:r>
      <w:r>
        <w:rPr>
          <w:sz w:val="22"/>
        </w:rPr>
        <w:t xml:space="preserve"> Konstruktivní řešení konfliktů nasloucháním různým názorům a snahou o dosažení dohodnutých řešení.</w:t>
      </w:r>
    </w:p>
    <w:p w14:paraId="41C374CB" w14:textId="4828D5A5" w:rsidR="760CCD49" w:rsidRPr="007E689D" w:rsidRDefault="760CCD49" w:rsidP="0071352C">
      <w:pPr>
        <w:pStyle w:val="Odstavecseseznamem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Společné rozhodování</w:t>
      </w:r>
      <w:r>
        <w:rPr>
          <w:color w:val="0E0E0E"/>
          <w:sz w:val="22"/>
        </w:rPr>
        <w:t>: Odborníci společně plánují preventivní a podpůrná opatření, přičemž upřednostňují cíle a potřeby jednotlivců a rodin.</w:t>
      </w:r>
    </w:p>
    <w:p w14:paraId="5BB84483" w14:textId="64C96DC3" w:rsidR="760CCD49" w:rsidRPr="007E689D" w:rsidRDefault="760CCD49" w:rsidP="0071352C">
      <w:pPr>
        <w:pStyle w:val="Odstavecseseznamem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Reflexe</w:t>
      </w:r>
      <w:r>
        <w:rPr>
          <w:color w:val="0E0E0E"/>
          <w:sz w:val="22"/>
        </w:rPr>
        <w:t>: Odborníci se zapojují do týmového uvažování a identifikují úspěchy a oblasti, které je třeba posílit pro zlepšení spolupráce.</w:t>
      </w:r>
    </w:p>
    <w:p w14:paraId="6B8B6BC3" w14:textId="0A557AE5" w:rsidR="760CCD49" w:rsidRPr="007E689D" w:rsidRDefault="760CCD49" w:rsidP="0071352C">
      <w:pPr>
        <w:pStyle w:val="Odstavecseseznamem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Objasnění rolí</w:t>
      </w:r>
      <w:r>
        <w:rPr>
          <w:color w:val="0E0E0E"/>
          <w:sz w:val="22"/>
        </w:rPr>
        <w:t>: Odborníci jasně formulují své role v týmu, chápou role ostatních a vhodně se radí.</w:t>
      </w:r>
    </w:p>
    <w:p w14:paraId="513EA646" w14:textId="245BFAEE" w:rsidR="760CCD49" w:rsidRPr="007E689D" w:rsidRDefault="760CCD49" w:rsidP="0071352C">
      <w:pPr>
        <w:pStyle w:val="Odstavecseseznamem"/>
        <w:numPr>
          <w:ilvl w:val="0"/>
          <w:numId w:val="14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Mezioborové hodnoty a etika</w:t>
      </w:r>
      <w:r>
        <w:rPr>
          <w:color w:val="0E0E0E"/>
          <w:sz w:val="22"/>
        </w:rPr>
        <w:t>: Odborníci respektují členy týmu, vytvářejí bezpečné prostředí pro prosazování myšlenek a začleňují organizační a profesní hodnoty do týmových diskusí.</w:t>
      </w:r>
    </w:p>
    <w:p w14:paraId="7BA7FB52" w14:textId="2978E1CD" w:rsidR="4A1523FE" w:rsidRPr="00E94840" w:rsidRDefault="4A1523FE" w:rsidP="4A1523FE">
      <w:pPr>
        <w:pStyle w:val="Odstavecseseznamem"/>
        <w:spacing w:before="180"/>
        <w:ind w:left="360"/>
        <w:jc w:val="both"/>
        <w:rPr>
          <w:rFonts w:eastAsiaTheme="minorEastAsia" w:cs="Calibri"/>
          <w:color w:val="0E0E0E"/>
          <w:sz w:val="22"/>
          <w:szCs w:val="22"/>
        </w:rPr>
      </w:pPr>
    </w:p>
    <w:p w14:paraId="1266D4FD" w14:textId="03C4B2C6" w:rsidR="4A1523FE" w:rsidRPr="00E94840" w:rsidRDefault="4A1523FE" w:rsidP="4A1523FE">
      <w:pPr>
        <w:pStyle w:val="Odstavecseseznamem"/>
        <w:spacing w:before="180"/>
        <w:ind w:left="360"/>
        <w:jc w:val="both"/>
        <w:rPr>
          <w:rFonts w:eastAsiaTheme="minorEastAsia" w:cs="Calibri"/>
          <w:color w:val="0E0E0E"/>
          <w:sz w:val="22"/>
          <w:szCs w:val="22"/>
        </w:rPr>
      </w:pPr>
    </w:p>
    <w:p w14:paraId="3FF72DD7" w14:textId="141D4D64" w:rsidR="1ADABC4F" w:rsidRPr="00E94840" w:rsidRDefault="1ADABC4F" w:rsidP="4A1523FE">
      <w:pPr>
        <w:pStyle w:val="Nadpis2"/>
        <w:spacing w:after="240"/>
        <w:rPr>
          <w:rFonts w:ascii="Calibri" w:hAnsi="Calibri" w:cs="Calibri"/>
        </w:rPr>
      </w:pPr>
      <w:bookmarkStart w:id="4" w:name="_Toc206577319"/>
      <w:r>
        <w:rPr>
          <w:rStyle w:val="Nadpis1Char"/>
        </w:rPr>
        <w:t>Multidisciplinární základní školení</w:t>
      </w:r>
      <w:bookmarkEnd w:id="4"/>
      <w:r>
        <w:rPr>
          <w:rStyle w:val="Nadpis1Char"/>
        </w:rPr>
        <w:t xml:space="preserve"> </w:t>
      </w:r>
    </w:p>
    <w:p w14:paraId="79E63AD8" w14:textId="371E27D5" w:rsidR="0789051A" w:rsidRPr="00E94840" w:rsidRDefault="0789051A" w:rsidP="4A1523FE">
      <w:pPr>
        <w:pStyle w:val="Nadpis2"/>
        <w:spacing w:after="240"/>
        <w:rPr>
          <w:rFonts w:ascii="Calibri" w:hAnsi="Calibri" w:cs="Calibri"/>
        </w:rPr>
      </w:pPr>
      <w:bookmarkStart w:id="5" w:name="_Toc206577320"/>
      <w:r>
        <w:rPr>
          <w:rFonts w:ascii="Calibri" w:hAnsi="Calibri"/>
        </w:rPr>
        <w:t>Cíl základního školení</w:t>
      </w:r>
      <w:bookmarkEnd w:id="5"/>
    </w:p>
    <w:p w14:paraId="03F530D6" w14:textId="6B8EE4D7" w:rsidR="0789051A" w:rsidRPr="00E94840" w:rsidRDefault="0789051A" w:rsidP="4A1523FE">
      <w:pPr>
        <w:spacing w:line="259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Cílem tohoto multidisciplinárního vzdělávacího programu je podpořit multidisciplinární přístup k podpoře duševního zdraví tím, že poskytne různým odborníkům dovednosti a znalosti potřebné k účinné mezioborové spolupráci. Cílem školení je podpořit společné chápání duševního zdraví, zlepšit týmovou práci a získat dovednosti pro integrovanou péči zaměřenou na člověka s komplexním přístupem k řešení problémů spojených s duševním zdravím. Cílem tohoto vzdělávacího programu je vytvořit soudržnou multidisciplinární síť odborníků, kteří mohou efektivně spolupracovat při poskytování komplexní prevence v oblasti duševního zdraví zaměřené na člověka, která zlepšuje výsledky jak pro jednotlivce, tak pro komunity.</w:t>
      </w:r>
    </w:p>
    <w:p w14:paraId="7DFD8A9A" w14:textId="77777777" w:rsidR="0789051A" w:rsidRPr="00E94840" w:rsidRDefault="0789051A" w:rsidP="4A1523FE">
      <w:pPr>
        <w:pStyle w:val="Nadpis2"/>
        <w:spacing w:after="240"/>
        <w:rPr>
          <w:rFonts w:ascii="Calibri" w:hAnsi="Calibri" w:cs="Calibri"/>
        </w:rPr>
      </w:pPr>
      <w:bookmarkStart w:id="6" w:name="_Toc206577321"/>
      <w:r>
        <w:rPr>
          <w:rFonts w:ascii="Calibri" w:hAnsi="Calibri"/>
        </w:rPr>
        <w:t>Cílová skupina školení</w:t>
      </w:r>
      <w:bookmarkEnd w:id="6"/>
    </w:p>
    <w:p w14:paraId="2251CA18" w14:textId="2F33FE81" w:rsidR="0789051A" w:rsidRPr="007E689D" w:rsidRDefault="0789051A" w:rsidP="4A1523FE">
      <w:pPr>
        <w:spacing w:line="259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Vzdělávací program je navržen tak, aby vyhovoval různorodému publiku, které se zabývá podporou duševního zdraví a souvisejícími službami. Cílovou skupinou jsou:</w:t>
      </w:r>
    </w:p>
    <w:p w14:paraId="1E603A17" w14:textId="1FA76C55" w:rsidR="0789051A" w:rsidRPr="007E689D" w:rsidRDefault="0789051A" w:rsidP="0071352C">
      <w:pPr>
        <w:pStyle w:val="Odstavecseseznamem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Zdravotníci</w:t>
      </w:r>
      <w:r>
        <w:rPr>
          <w:color w:val="0E0E0E"/>
          <w:sz w:val="22"/>
        </w:rPr>
        <w:t>: Lékaři a zdravotničtí pracovníci, jako jsou praktičtí lékaři, zdravotní sestry a specialisté, např. pediatři, kardiologové, gynekologové, kteří se ve své praxi setkávají s problémy v oblasti duševního zdraví a potřebují znalosti a dovednosti k jejich účinnému řešení.</w:t>
      </w:r>
    </w:p>
    <w:p w14:paraId="1A5B8471" w14:textId="0428335F" w:rsidR="0789051A" w:rsidRPr="007E689D" w:rsidRDefault="0789051A" w:rsidP="0071352C">
      <w:pPr>
        <w:pStyle w:val="Odstavecseseznamem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Odborníci v oblasti duševního zdraví</w:t>
      </w:r>
      <w:r>
        <w:rPr>
          <w:color w:val="0E0E0E"/>
          <w:sz w:val="22"/>
        </w:rPr>
        <w:t>: Psychiatři, psychologové, psychiatrické sestry a sociální pracovníci, poradci a terapeuti, kteří se specializují na prevenci, diagnostiku a léčbu problémů s duševním zdravím, jakož i na podporu zotavení a pohody.</w:t>
      </w:r>
    </w:p>
    <w:p w14:paraId="749DF562" w14:textId="3C0A008F" w:rsidR="0789051A" w:rsidRPr="007E689D" w:rsidRDefault="0789051A" w:rsidP="0071352C">
      <w:pPr>
        <w:pStyle w:val="Odstavecseseznamem"/>
        <w:numPr>
          <w:ilvl w:val="0"/>
          <w:numId w:val="12"/>
        </w:numPr>
        <w:spacing w:before="180" w:line="259" w:lineRule="auto"/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b/>
          <w:color w:val="0E0E0E"/>
          <w:sz w:val="22"/>
        </w:rPr>
        <w:t>Odborníci v oblasti sociální péče</w:t>
      </w:r>
      <w:r>
        <w:rPr>
          <w:color w:val="0E0E0E"/>
          <w:sz w:val="22"/>
        </w:rPr>
        <w:t>: Odborníci pracující v zařízeních sociální péče a komunitních zařízeních, kteří poskytují podporu a intervence pro jednotlivce a rodiny čelící sociálním a ekonomickým problémům, jež mohou souviset i s duševními potížemi.</w:t>
      </w:r>
    </w:p>
    <w:p w14:paraId="6ECEA221" w14:textId="215C319F" w:rsidR="0789051A" w:rsidRPr="007E689D" w:rsidRDefault="0789051A" w:rsidP="0071352C">
      <w:pPr>
        <w:pStyle w:val="Odstavecseseznamem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Pracovníci v oblasti vzdělávání</w:t>
      </w:r>
      <w:r>
        <w:rPr>
          <w:color w:val="0E0E0E"/>
          <w:sz w:val="22"/>
        </w:rPr>
        <w:t>: Učitelé, školní poradci a vedoucí pracovníci ve školství, kteří se setkávají s problémy v oblasti duševního zdraví žáků a potřebují dovednosti pro jejich podporu a vhodné nasměrování.</w:t>
      </w:r>
    </w:p>
    <w:p w14:paraId="26B70945" w14:textId="13DF3AAB" w:rsidR="0789051A" w:rsidRPr="007E689D" w:rsidRDefault="0789051A" w:rsidP="0071352C">
      <w:pPr>
        <w:pStyle w:val="Odstavecseseznamem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Pracovníci v oblasti justice</w:t>
      </w:r>
      <w:r>
        <w:rPr>
          <w:color w:val="0E0E0E"/>
          <w:sz w:val="22"/>
        </w:rPr>
        <w:t>: Odborníci působící v justičních systémech, detenčních centrech pro mladistvé a v orgánech činných v trestním řízení, kteří potřebují povědomí o duševním zdraví, aby mohli účinně řešit případy osob s duševními potížemi.</w:t>
      </w:r>
    </w:p>
    <w:p w14:paraId="44CC2B97" w14:textId="1934985F" w:rsidR="0789051A" w:rsidRPr="007E689D" w:rsidRDefault="0789051A" w:rsidP="0071352C">
      <w:pPr>
        <w:pStyle w:val="Odstavecseseznamem"/>
        <w:numPr>
          <w:ilvl w:val="0"/>
          <w:numId w:val="12"/>
        </w:numPr>
        <w:spacing w:before="180"/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color w:val="0E0E0E"/>
          <w:sz w:val="22"/>
        </w:rPr>
        <w:t>Mezioboroví odborníci</w:t>
      </w:r>
      <w:r>
        <w:rPr>
          <w:color w:val="0E0E0E"/>
          <w:sz w:val="22"/>
        </w:rPr>
        <w:t>: Osoby pracující v interdisciplinárních prostředích, která se prolínají s péčí o duševní zdraví, včetně pracovníků v oblasti školství, justice, detence pro mladistvé a komunitních služeb, kteří přispívají k podpoře duševního zdraví prostřednictvím spolupráce a integrace služeb.</w:t>
      </w:r>
    </w:p>
    <w:p w14:paraId="3B105DD1" w14:textId="3A59F1B4" w:rsidR="4A1523FE" w:rsidRPr="00E94840" w:rsidRDefault="0789051A" w:rsidP="00E94840">
      <w:pPr>
        <w:pStyle w:val="Odstavecseseznamem"/>
        <w:spacing w:before="180"/>
        <w:ind w:left="360"/>
        <w:jc w:val="both"/>
        <w:rPr>
          <w:sz w:val="22"/>
          <w:szCs w:val="22"/>
        </w:rPr>
      </w:pPr>
      <w:r>
        <w:rPr>
          <w:b/>
          <w:color w:val="0E0E0E"/>
          <w:sz w:val="22"/>
        </w:rPr>
        <w:t>Nespecializovaní odborníci v oblasti duševního zdraví</w:t>
      </w:r>
      <w:r>
        <w:rPr>
          <w:color w:val="0E0E0E"/>
          <w:sz w:val="22"/>
        </w:rPr>
        <w:t>: Pracovníci vzájemné podpory, komunitní dobrovolníci a další, kteří nemusí být odborníky na duševní zdraví, ale hrají zásadní roli při poskytování počáteční podpory, posilování odolnosti a propojování osob s vhodnými poskytovateli péče.</w:t>
      </w:r>
    </w:p>
    <w:p w14:paraId="0415CB47" w14:textId="4E9E9BB5" w:rsidR="0047587A" w:rsidRPr="007E689D" w:rsidRDefault="0047587A" w:rsidP="4A1523FE">
      <w:pPr>
        <w:pStyle w:val="Nadpis2"/>
        <w:spacing w:after="240"/>
        <w:rPr>
          <w:rFonts w:eastAsiaTheme="minorEastAsia" w:cstheme="minorBidi"/>
        </w:rPr>
      </w:pPr>
      <w:bookmarkStart w:id="7" w:name="_Toc888243624"/>
      <w:bookmarkStart w:id="8" w:name="_Toc206577322"/>
      <w:r>
        <w:t>Cíle základního školení</w:t>
      </w:r>
      <w:bookmarkEnd w:id="7"/>
      <w:bookmarkEnd w:id="8"/>
    </w:p>
    <w:p w14:paraId="532408B5" w14:textId="77777777" w:rsidR="0047587A" w:rsidRPr="007E689D" w:rsidRDefault="0047587A" w:rsidP="522FA33A">
      <w:pPr>
        <w:rPr>
          <w:rFonts w:eastAsiaTheme="minorEastAsia"/>
          <w:b/>
          <w:bCs/>
        </w:rPr>
      </w:pPr>
      <w:r>
        <w:rPr>
          <w:b/>
        </w:rPr>
        <w:t>1. Rozvoj základních kompetencí v oblasti duševního zdraví</w:t>
      </w:r>
    </w:p>
    <w:p w14:paraId="286EDE26" w14:textId="77777777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i/>
          <w:iCs/>
          <w:sz w:val="22"/>
          <w:szCs w:val="22"/>
        </w:rPr>
      </w:pPr>
      <w:r>
        <w:rPr>
          <w:b/>
          <w:sz w:val="22"/>
        </w:rPr>
        <w:t>Uplatňování základních dovedností v</w:t>
      </w:r>
      <w:r>
        <w:rPr>
          <w:sz w:val="22"/>
        </w:rPr>
        <w:t xml:space="preserve"> oblasti </w:t>
      </w:r>
      <w:r>
        <w:rPr>
          <w:b/>
          <w:sz w:val="22"/>
        </w:rPr>
        <w:t>podpory</w:t>
      </w:r>
      <w:r>
        <w:rPr>
          <w:sz w:val="22"/>
        </w:rPr>
        <w:t xml:space="preserve"> duševního zdraví, včetně aktivního naslouchání, neverbální komunikace, empatie, deeskalace a navazování vztahů. </w:t>
      </w:r>
    </w:p>
    <w:p w14:paraId="404D1BD7" w14:textId="4C14E757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Prokazování kulturního povědomí a povědomí o rozmanitosti</w:t>
      </w:r>
      <w:r>
        <w:rPr>
          <w:sz w:val="22"/>
        </w:rPr>
        <w:t xml:space="preserve"> přizpůsobením přístupu k osobám z různých kulturních, věkových, genderových a socioekonomických prostředí. </w:t>
      </w:r>
    </w:p>
    <w:p w14:paraId="6931DE3F" w14:textId="029555FC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Zlepšování gramotnosti v oblasti duševního zdraví</w:t>
      </w:r>
      <w:r>
        <w:rPr>
          <w:sz w:val="22"/>
        </w:rPr>
        <w:t xml:space="preserve">, rozpoznání klíčových pojmů v oblasti duševního zdraví, běžných stavů, podpůrných faktorů a dopadů duševních potíží na každodenní život. </w:t>
      </w:r>
    </w:p>
    <w:p w14:paraId="3927FA3E" w14:textId="18FFFBA3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Porozumění potřebě vyhodnocování rizik v oblasti duševního zdraví</w:t>
      </w:r>
      <w:r>
        <w:rPr>
          <w:sz w:val="22"/>
        </w:rPr>
        <w:t xml:space="preserve">, rozpoznávání včasných varovných příznaků potíží, sebepoškozování nebo rizika sebevraždy a navržení vhodných řešení. </w:t>
      </w:r>
    </w:p>
    <w:p w14:paraId="4DB7F0D1" w14:textId="77777777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i/>
          <w:iCs/>
          <w:sz w:val="22"/>
          <w:szCs w:val="22"/>
        </w:rPr>
      </w:pPr>
      <w:r>
        <w:rPr>
          <w:b/>
          <w:sz w:val="22"/>
        </w:rPr>
        <w:t>Zapojování se do psychoedukace založené na důkazech a podpory duševního zdraví</w:t>
      </w:r>
      <w:r>
        <w:rPr>
          <w:sz w:val="22"/>
        </w:rPr>
        <w:t xml:space="preserve">, snižování stigmat a zvyšování povědomí o problematice duševního zdraví v rámci vlastní profese. </w:t>
      </w:r>
    </w:p>
    <w:p w14:paraId="249E6907" w14:textId="575E9A96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Upřednostňování péče o sebe a podpory kolegů</w:t>
      </w:r>
      <w:r>
        <w:rPr>
          <w:sz w:val="22"/>
        </w:rPr>
        <w:t xml:space="preserve">, rozpoznávání stresorů ohrožujících duševní zdraví na pracovišti a uplatňování strategií předcházejících vyhoření. </w:t>
      </w:r>
    </w:p>
    <w:p w14:paraId="6C3008FB" w14:textId="77777777" w:rsidR="0047587A" w:rsidRPr="007E689D" w:rsidRDefault="0047587A" w:rsidP="00E94840">
      <w:pPr>
        <w:pStyle w:val="Odstavecseseznamem"/>
        <w:numPr>
          <w:ilvl w:val="0"/>
          <w:numId w:val="11"/>
        </w:numPr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>Podpora přístupů orientovaných na zotavení</w:t>
      </w:r>
      <w:r>
        <w:rPr>
          <w:sz w:val="22"/>
        </w:rPr>
        <w:t>, podpora respektu, autonomie a sebeurčení.</w:t>
      </w:r>
      <w:r>
        <w:rPr>
          <w:i/>
          <w:sz w:val="22"/>
        </w:rPr>
        <w:t xml:space="preserve"> </w:t>
      </w:r>
    </w:p>
    <w:p w14:paraId="3B994A82" w14:textId="77777777" w:rsidR="0077007F" w:rsidRPr="00E94840" w:rsidRDefault="0077007F" w:rsidP="00E94840">
      <w:pPr>
        <w:rPr>
          <w:rFonts w:eastAsiaTheme="minorEastAsia"/>
          <w:sz w:val="22"/>
          <w:szCs w:val="22"/>
        </w:rPr>
      </w:pPr>
    </w:p>
    <w:p w14:paraId="09D5846A" w14:textId="77777777" w:rsidR="0047587A" w:rsidRPr="007E689D" w:rsidRDefault="0047587A" w:rsidP="00E94840">
      <w:r>
        <w:rPr>
          <w:b/>
        </w:rPr>
        <w:t>2. Rozvoj mezioborové spolupráce v oblasti duševního zdraví/komunikačních dovedností</w:t>
      </w:r>
    </w:p>
    <w:p w14:paraId="5F459A77" w14:textId="77777777" w:rsidR="0047587A" w:rsidRPr="007E689D" w:rsidRDefault="0047587A" w:rsidP="00E94840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>Pochopení role různých oborů v péči o duševní zdraví</w:t>
      </w:r>
      <w:r>
        <w:rPr>
          <w:sz w:val="22"/>
        </w:rPr>
        <w:t xml:space="preserve">, místního systému péče a způsobů přístupu ke službám, včetně osvědčených postupů z jiných prostředí. </w:t>
      </w:r>
    </w:p>
    <w:p w14:paraId="0C43BDC5" w14:textId="185423D2" w:rsidR="0047587A" w:rsidRPr="007E689D" w:rsidRDefault="0047587A" w:rsidP="00E94840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 xml:space="preserve">Zajištění bezpečného, citlivého a efektivního doporučování </w:t>
      </w:r>
      <w:r>
        <w:rPr>
          <w:sz w:val="22"/>
        </w:rPr>
        <w:t xml:space="preserve">a zároveň pomáhání jednotlivcům při orientaci ve složitých systémech péče. </w:t>
      </w:r>
    </w:p>
    <w:p w14:paraId="1DD3EFAE" w14:textId="4072CB0F" w:rsidR="0047587A" w:rsidRPr="007E689D" w:rsidRDefault="0047587A" w:rsidP="00E94840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 xml:space="preserve">Účinná spolupráce </w:t>
      </w:r>
      <w:r>
        <w:rPr>
          <w:sz w:val="22"/>
        </w:rPr>
        <w:t xml:space="preserve">s odborníky a úřady mimo vlastní obor, aby byl zajištěn přístup k péči o duševní zdraví zaměřený na člověka a založený na spolupráci. </w:t>
      </w:r>
    </w:p>
    <w:p w14:paraId="669EBA21" w14:textId="77777777" w:rsidR="0047587A" w:rsidRPr="007E689D" w:rsidRDefault="0047587A" w:rsidP="00E94840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eastAsiaTheme="minorEastAsia"/>
          <w:sz w:val="22"/>
          <w:szCs w:val="22"/>
        </w:rPr>
      </w:pPr>
      <w:r>
        <w:rPr>
          <w:b/>
          <w:sz w:val="22"/>
        </w:rPr>
        <w:t xml:space="preserve">Přispívání ke zlepšení služeb v oblasti duševního zdraví </w:t>
      </w:r>
      <w:r>
        <w:rPr>
          <w:sz w:val="22"/>
        </w:rPr>
        <w:t xml:space="preserve">podporou spolupráce mezi poskytovateli, sdílením osvědčených postupů a navrhováním zlepšení v oblasti prevence a péče. </w:t>
      </w:r>
    </w:p>
    <w:p w14:paraId="72576E9C" w14:textId="77777777" w:rsidR="0047587A" w:rsidRPr="007E689D" w:rsidRDefault="0047587A" w:rsidP="00CF3231">
      <w:pPr>
        <w:spacing w:before="240"/>
      </w:pPr>
      <w:r>
        <w:rPr>
          <w:b/>
        </w:rPr>
        <w:t>3. Cíle průřezového školení: Posílení systémového myšlení a udržitelných postupů v oblasti duševního zdraví</w:t>
      </w:r>
    </w:p>
    <w:p w14:paraId="1F3B42B9" w14:textId="0DF37873" w:rsidR="0047587A" w:rsidRPr="007E689D" w:rsidRDefault="0047587A" w:rsidP="00E94840">
      <w:pPr>
        <w:pStyle w:val="Odstavecseseznamem"/>
        <w:numPr>
          <w:ilvl w:val="0"/>
          <w:numId w:val="8"/>
        </w:numPr>
        <w:spacing w:after="240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>Uplatňování systémového myšlení</w:t>
      </w:r>
      <w:r>
        <w:rPr>
          <w:sz w:val="22"/>
        </w:rPr>
        <w:t xml:space="preserve"> pro pochopení vzájemné provázanosti služeb podpory duševního zdraví napříč různými odvětvími.</w:t>
      </w:r>
    </w:p>
    <w:p w14:paraId="3F7B63FC" w14:textId="4A753211" w:rsidR="0047587A" w:rsidRPr="007E689D" w:rsidRDefault="0047587A" w:rsidP="00E94840">
      <w:pPr>
        <w:pStyle w:val="Odstavecseseznamem"/>
        <w:numPr>
          <w:ilvl w:val="0"/>
          <w:numId w:val="8"/>
        </w:numPr>
        <w:spacing w:before="240" w:after="240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Identifikace příležitostí </w:t>
      </w:r>
      <w:r>
        <w:rPr>
          <w:sz w:val="22"/>
        </w:rPr>
        <w:t xml:space="preserve">pro budování kapacit a průběžné vzdělávání s cílem zajistit dlouhodobé zlepšování péče o duševní zdraví. </w:t>
      </w:r>
    </w:p>
    <w:p w14:paraId="7BB79DE6" w14:textId="33C8BC9C" w:rsidR="0047587A" w:rsidRPr="007E689D" w:rsidRDefault="0047587A" w:rsidP="00E94840">
      <w:pPr>
        <w:pStyle w:val="Odstavecseseznamem"/>
        <w:numPr>
          <w:ilvl w:val="0"/>
          <w:numId w:val="8"/>
        </w:numPr>
        <w:spacing w:before="240" w:after="240" w:line="259" w:lineRule="auto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Podpora odborníků </w:t>
      </w:r>
      <w:r>
        <w:rPr>
          <w:sz w:val="22"/>
        </w:rPr>
        <w:t xml:space="preserve">pro pochopení, jak mohou ze své role a na základě svých odborných znalostí prosazovat opatření, která mají být přijata a podporována v různých odvětvích a službách. </w:t>
      </w:r>
    </w:p>
    <w:p w14:paraId="4E317B36" w14:textId="77777777" w:rsidR="0047587A" w:rsidRPr="007E689D" w:rsidRDefault="0047587A" w:rsidP="522FA33A">
      <w:pPr>
        <w:spacing w:before="240"/>
        <w:rPr>
          <w:rFonts w:eastAsiaTheme="minorEastAsia"/>
          <w:b/>
          <w:bCs/>
        </w:rPr>
      </w:pPr>
      <w:r>
        <w:rPr>
          <w:b/>
        </w:rPr>
        <w:t>4. Posílení péče o sebe sama, odolnosti a týmové pohody</w:t>
      </w:r>
    </w:p>
    <w:p w14:paraId="5B50ADCB" w14:textId="4DAB5ECD" w:rsidR="0047587A" w:rsidRPr="007E689D" w:rsidRDefault="0047587A" w:rsidP="00E94840">
      <w:pPr>
        <w:pStyle w:val="Odstavecseseznamem"/>
        <w:numPr>
          <w:ilvl w:val="0"/>
          <w:numId w:val="10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 xml:space="preserve">Zavedení strategií péče o sebe sama, </w:t>
      </w:r>
      <w:r>
        <w:rPr>
          <w:sz w:val="22"/>
        </w:rPr>
        <w:t>zvládání stresu na pracovišti a sekundárního traumatu pro udržení odolnosti.</w:t>
      </w:r>
    </w:p>
    <w:p w14:paraId="0D69A2ED" w14:textId="35D0219C" w:rsidR="0047587A" w:rsidRPr="007E689D" w:rsidRDefault="0047587A" w:rsidP="00E94840">
      <w:pPr>
        <w:pStyle w:val="Odstavecseseznamem"/>
        <w:numPr>
          <w:ilvl w:val="0"/>
          <w:numId w:val="10"/>
        </w:numPr>
        <w:jc w:val="both"/>
        <w:rPr>
          <w:rFonts w:eastAsiaTheme="minorEastAsia"/>
          <w:i/>
          <w:sz w:val="22"/>
          <w:szCs w:val="22"/>
        </w:rPr>
      </w:pPr>
      <w:r>
        <w:rPr>
          <w:b/>
          <w:sz w:val="22"/>
        </w:rPr>
        <w:t>Podpora duševního zdraví kolegů</w:t>
      </w:r>
      <w:r>
        <w:rPr>
          <w:sz w:val="22"/>
        </w:rPr>
        <w:t>, rozpoznávání příznaků vyhoření a podpora kultury pohody na pracovišti.</w:t>
      </w:r>
    </w:p>
    <w:p w14:paraId="5A6F9633" w14:textId="758B8655" w:rsidR="003D3570" w:rsidRPr="00E94840" w:rsidRDefault="24791968" w:rsidP="4A1523FE">
      <w:pPr>
        <w:pStyle w:val="Nadpis2"/>
        <w:spacing w:after="240"/>
      </w:pPr>
      <w:bookmarkStart w:id="9" w:name="_Toc206577323"/>
      <w:r>
        <w:t>O tomto sešitě</w:t>
      </w:r>
      <w:bookmarkEnd w:id="9"/>
      <w:r>
        <w:t xml:space="preserve"> </w:t>
      </w:r>
    </w:p>
    <w:p w14:paraId="290DC5AB" w14:textId="01CA80D0" w:rsidR="004E5EB1" w:rsidRDefault="4EF412A2" w:rsidP="57108B51">
      <w:pPr>
        <w:spacing w:beforeAutospacing="1" w:after="24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Tento pracovní sešit poskytuje bližší informace v rámci školení a může se použít k poznámkám a úvahám. Je strukturován do několika modulů. Na konci každého modulu budete mít prostor pro poznámky a úvahy, najdete zde tři hlavní otázky k zamyšlení vycházející z obsahu modulu a prostor pro poznámky o hlavních poznatcích a závěrech z modulu, případů a skupinových diskusí. K této příručce obdržíte po skončení školení brožuru s různými případy a návodnými otázkami, které mají podnítit mezioborovou spolupráci a řešení problémů. Na konci tohoto pracovního sešitu najdete obecné a na konkrétních případech založené návodné otázky ke kompetencím, které Vám pomohou při budoucí multidisciplinární spolupráci (příloha 1). Dále zde najdete zdroje, které můžete využít pro další vzdělávání (příloha 2).</w:t>
      </w:r>
    </w:p>
    <w:p w14:paraId="0E347E9F" w14:textId="77777777" w:rsidR="004E5EB1" w:rsidRDefault="004E5EB1" w:rsidP="00E94840">
      <w:pPr>
        <w:spacing w:beforeAutospacing="1" w:after="24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769D0A" w14:textId="1CE42A0E" w:rsidR="004E5EB1" w:rsidRPr="004E5EB1" w:rsidRDefault="24791968" w:rsidP="004E5EB1">
      <w:pPr>
        <w:spacing w:beforeAutospacing="1" w:after="240" w:line="259" w:lineRule="auto"/>
        <w:jc w:val="both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Návodné otázky založené na kompetencích</w:t>
      </w:r>
    </w:p>
    <w:p w14:paraId="533E50B8" w14:textId="7265324E" w:rsidR="0958B526" w:rsidRDefault="0958B526" w:rsidP="615B5104">
      <w:pPr>
        <w:spacing w:after="160"/>
        <w:rPr>
          <w:rFonts w:ascii="Calibri" w:eastAsia="Calibri" w:hAnsi="Calibri" w:cs="Calibri"/>
          <w:color w:val="D13438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Obecné, univerzálně použitelné návodné otázky založené na kompetencích</w:t>
      </w:r>
    </w:p>
    <w:p w14:paraId="68D5ECAA" w14:textId="6D6DE795" w:rsidR="0958B526" w:rsidRDefault="0958B526" w:rsidP="615B510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Tyto univerzálně použitelné otázky odpovídají 17 mezioborovým kompetencím, jako je kulturní pokora, péče založená na informacích o traumatu, komunikace a etické jednání. Jsou formulovány tak, aby pomohly odborníkům nakládat se soucitem, povědomím a efektivitou při prvním setkání s jakýmkoli člověkem (klientem, pacientem, uživatelem služby) - bez ohledu na kontext nebo zázemí. Mohou sloužit jako kompas pro zapojení se, porozumění a spolupráci napříč odvětvími.</w:t>
      </w:r>
    </w:p>
    <w:p w14:paraId="0292AD81" w14:textId="7C54A7B5" w:rsidR="615B5104" w:rsidRDefault="615B5104" w:rsidP="615B5104">
      <w:pPr>
        <w:jc w:val="both"/>
        <w:rPr>
          <w:rFonts w:ascii="Calibri" w:eastAsia="Calibri" w:hAnsi="Calibri" w:cs="Calibri"/>
          <w:color w:val="000000" w:themeColor="text1"/>
        </w:rPr>
      </w:pPr>
    </w:p>
    <w:p w14:paraId="00A7770B" w14:textId="5FF5FF00" w:rsidR="003D3570" w:rsidRDefault="00332B0D" w:rsidP="615B5104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Jazyk je navržen tak, aby byl srozumitelný a přístupný napříč odvětvími a aby odpovídal potřebám odborníků v oblasti sociální práce, zdravotní péče, duševního zdraví, vzdělávání a dalších příslušných oborů, a to v souladu se specifickými potřebami cílových skupin.</w:t>
      </w:r>
      <w:r>
        <w:rPr>
          <w:rFonts w:ascii="Calibri" w:hAnsi="Calibri"/>
          <w:color w:val="0078D4"/>
          <w:sz w:val="22"/>
          <w:u w:val="single"/>
        </w:rPr>
        <w:t xml:space="preserve"> </w:t>
      </w:r>
      <w:r>
        <w:rPr>
          <w:rFonts w:ascii="Calibri" w:hAnsi="Calibri"/>
          <w:color w:val="000000" w:themeColor="text1"/>
          <w:sz w:val="22"/>
        </w:rPr>
        <w:t>Hlavní otázky budou:</w:t>
      </w:r>
    </w:p>
    <w:p w14:paraId="2FE767E2" w14:textId="477B5C3A" w:rsidR="003D3570" w:rsidRDefault="24791968" w:rsidP="615B5104">
      <w:pPr>
        <w:pStyle w:val="Odstavecseseznamem"/>
        <w:numPr>
          <w:ilvl w:val="0"/>
          <w:numId w:val="43"/>
        </w:numPr>
        <w:spacing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Podpora mezioborového myšlení a empatie</w:t>
      </w:r>
    </w:p>
    <w:p w14:paraId="7FC916D0" w14:textId="27848DD5" w:rsidR="003D3570" w:rsidRDefault="24791968" w:rsidP="615B5104">
      <w:pPr>
        <w:pStyle w:val="Odstavecseseznamem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Propojení odborných sil se zaměřením na spolupráci</w:t>
      </w:r>
    </w:p>
    <w:p w14:paraId="71A369DA" w14:textId="49D76E48" w:rsidR="003D3570" w:rsidRDefault="24791968" w:rsidP="615B5104">
      <w:pPr>
        <w:pStyle w:val="Odstavecseseznamem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Pomoc účastníkům identifikovat potřeby, překážky a silné stránky</w:t>
      </w:r>
    </w:p>
    <w:p w14:paraId="4F1942ED" w14:textId="7980662F" w:rsidR="003D3570" w:rsidRDefault="24791968" w:rsidP="615B5104">
      <w:pPr>
        <w:pStyle w:val="Odstavecseseznamem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Pohotové praktické a etické úvahy</w:t>
      </w:r>
    </w:p>
    <w:p w14:paraId="7453AACF" w14:textId="1F34C228" w:rsidR="522FA33A" w:rsidRPr="004E5EB1" w:rsidDel="004A1705" w:rsidRDefault="24791968" w:rsidP="004E5EB1">
      <w:pPr>
        <w:pStyle w:val="Odstavecseseznamem"/>
        <w:numPr>
          <w:ilvl w:val="0"/>
          <w:numId w:val="43"/>
        </w:numPr>
        <w:spacing w:beforeAutospacing="1" w:afterAutospacing="1"/>
        <w:jc w:val="both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Sladění se 17 kompetencemi, se kterými se pracovalo</w:t>
      </w:r>
    </w:p>
    <w:p w14:paraId="4EDB5F96" w14:textId="07565672" w:rsidR="003D3570" w:rsidRPr="00E94840" w:rsidRDefault="24791968" w:rsidP="615B5104">
      <w:pPr>
        <w:spacing w:after="160"/>
        <w:rPr>
          <w:rFonts w:ascii="Calibri" w:eastAsia="Calibri" w:hAnsi="Calibri" w:cs="Calibri"/>
          <w:color w:val="D13438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Návodné otázky ke konkrétnímu případu založené na kompetencích</w:t>
      </w:r>
    </w:p>
    <w:p w14:paraId="1A41F85E" w14:textId="77777777" w:rsidR="004E5EB1" w:rsidRDefault="0958B526" w:rsidP="615B5104">
      <w:pPr>
        <w:spacing w:before="240" w:afterAutospacing="1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Každý případ v tomto sešitě je doplněn promyšleným souborem návodných otázek, které podporují reflektivní praxi a interdisciplinární analýzu. Tyto otázky jsou sestaveny ze dvou vzájemně se doplňujících částí:</w:t>
      </w:r>
    </w:p>
    <w:p w14:paraId="676510BD" w14:textId="782E10A8" w:rsidR="0958B526" w:rsidRDefault="0958B526" w:rsidP="615B5104">
      <w:pPr>
        <w:spacing w:before="240" w:afterAutospacing="1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  <w:u w:val="single"/>
        </w:rPr>
        <w:t>Obecná návodná otázka (1 na případ):</w:t>
      </w:r>
    </w:p>
    <w:p w14:paraId="4A1B429A" w14:textId="1ADE46CA" w:rsidR="0958B526" w:rsidRDefault="0958B526" w:rsidP="615B5104">
      <w:pPr>
        <w:spacing w:before="240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Široká, otevřená otázka, která má účastníky podnítit k tomu, aby zvážili situaci jednotlivce z komplexního hlediska. Tato otázka slouží jako výchozí bod pro soucitné dotazování a vzájemné porozumění.</w:t>
      </w:r>
    </w:p>
    <w:p w14:paraId="6DAAD303" w14:textId="129EE16A" w:rsidR="7FE4E431" w:rsidRDefault="7FE4E431" w:rsidP="615B5104">
      <w:pPr>
        <w:spacing w:before="240" w:afterAutospacing="1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  <w:u w:val="single"/>
        </w:rPr>
        <w:t xml:space="preserve">Návodné otázky ke konkrétním případům založené na kompetencích (1 pro každou kompetenci, celkem 17): </w:t>
      </w:r>
    </w:p>
    <w:p w14:paraId="15F8B8E2" w14:textId="369748D2" w:rsidR="0958B526" w:rsidRDefault="0958B526" w:rsidP="615B5104">
      <w:pPr>
        <w:spacing w:before="240" w:afterAutospacing="1"/>
        <w:rPr>
          <w:rFonts w:ascii="Calibri" w:eastAsia="Calibri" w:hAnsi="Calibri" w:cs="Calibri"/>
          <w:color w:val="0078D4"/>
        </w:rPr>
      </w:pPr>
      <w:r>
        <w:rPr>
          <w:rFonts w:ascii="Calibri" w:hAnsi="Calibri"/>
          <w:color w:val="000000" w:themeColor="text1"/>
          <w:sz w:val="22"/>
        </w:rPr>
        <w:t>Řada cílených otázek, z nichž každá vychází z konkrétní mezioborové kompetence. Tyto otázky jsou sestaveny tak, aby účastníkům pomohly využít nabytých znalostí a dovedností u konkrétního případu a prohloubily jejich schopnost promyšleně a účinně reagovat na potřeby určité osoby.</w:t>
      </w:r>
      <w:r>
        <w:rPr>
          <w:rFonts w:ascii="Calibri" w:hAnsi="Calibri"/>
          <w:color w:val="0078D4"/>
          <w:sz w:val="22"/>
          <w:u w:val="single"/>
        </w:rPr>
        <w:t xml:space="preserve"> </w:t>
      </w:r>
    </w:p>
    <w:p w14:paraId="67827E22" w14:textId="743A4F89" w:rsidR="0958B526" w:rsidRDefault="0958B526" w:rsidP="615B5104">
      <w:pPr>
        <w:spacing w:before="240" w:afterAutospacing="1"/>
        <w:rPr>
          <w:rFonts w:ascii="Calibri" w:eastAsia="Calibri" w:hAnsi="Calibri" w:cs="Calibri"/>
          <w:color w:val="D13438"/>
        </w:rPr>
      </w:pPr>
      <w:r>
        <w:rPr>
          <w:rFonts w:ascii="Calibri" w:hAnsi="Calibri"/>
          <w:color w:val="000000" w:themeColor="text1"/>
          <w:sz w:val="22"/>
        </w:rPr>
        <w:t>Otázky týkající se konkrétních případů i univerzálně použitelné otázky založené na kompetencích jsou otevřené, praktické a strukturované tak, aby podněcovaly k zamyšlení a myšlení zaměřenému na nalezení řešení.</w:t>
      </w:r>
    </w:p>
    <w:p w14:paraId="55AAB846" w14:textId="5C45F492" w:rsidR="0958B526" w:rsidRDefault="0958B526" w:rsidP="615B510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Návodné otázky založené na kompetencích jsou v přímém souladu s Rámcem pyramidy mezioborových kompetencí v oblasti duševního zdraví.</w:t>
      </w:r>
    </w:p>
    <w:p w14:paraId="562AFE6E" w14:textId="6D33CE2A" w:rsidR="615B5104" w:rsidRPr="00E94840" w:rsidRDefault="615B5104" w:rsidP="615B510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4EDF63" w14:textId="77777777" w:rsidR="006757D7" w:rsidRDefault="006757D7">
      <w:pPr>
        <w:rPr>
          <w:rFonts w:eastAsiaTheme="majorEastAsia" w:cstheme="majorBidi"/>
          <w:b/>
          <w:bCs/>
          <w:color w:val="1D869C" w:themeColor="accent1"/>
          <w:sz w:val="32"/>
          <w:szCs w:val="32"/>
        </w:rPr>
      </w:pPr>
      <w:r>
        <w:br w:type="page"/>
      </w:r>
    </w:p>
    <w:p w14:paraId="2211A30A" w14:textId="6F590CD9" w:rsidR="003D3570" w:rsidRPr="00E94840" w:rsidRDefault="4C8FE193" w:rsidP="00E94840">
      <w:pPr>
        <w:pStyle w:val="Nadpis1"/>
        <w:spacing w:afterAutospacing="1" w:line="259" w:lineRule="auto"/>
        <w:jc w:val="both"/>
        <w:rPr>
          <w:rFonts w:eastAsia="Calibri" w:cs="Calibri"/>
          <w:sz w:val="22"/>
          <w:szCs w:val="22"/>
        </w:rPr>
      </w:pPr>
      <w:bookmarkStart w:id="10" w:name="_Toc206577324"/>
      <w:r>
        <w:t>Podrobnosti o školení</w:t>
      </w:r>
      <w:bookmarkEnd w:id="10"/>
    </w:p>
    <w:p w14:paraId="0065DB74" w14:textId="4DA1B9AD" w:rsidR="003D3570" w:rsidRPr="007E689D" w:rsidRDefault="003D3570" w:rsidP="4A1523FE">
      <w:pPr>
        <w:pStyle w:val="Nadpis2"/>
        <w:spacing w:after="240"/>
        <w:rPr>
          <w:rFonts w:eastAsia="Calibri" w:cs="Calibri"/>
        </w:rPr>
      </w:pPr>
      <w:bookmarkStart w:id="11" w:name="_Toc206577325"/>
      <w:r>
        <w:t>Struktura školení a denní rozvrh</w:t>
      </w:r>
      <w:bookmarkEnd w:id="11"/>
    </w:p>
    <w:p w14:paraId="5EA09FBF" w14:textId="77777777" w:rsidR="003D3570" w:rsidRPr="007E689D" w:rsidRDefault="003D3570" w:rsidP="003D3570">
      <w:pPr>
        <w:spacing w:after="160"/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Základní školení (2 dny)</w:t>
      </w:r>
    </w:p>
    <w:p w14:paraId="531D3B7A" w14:textId="7A31B914" w:rsidR="003D3570" w:rsidRPr="007E689D" w:rsidRDefault="003D3570" w:rsidP="0047587A">
      <w:pPr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Den 1</w:t>
      </w:r>
    </w:p>
    <w:p w14:paraId="237F9E6C" w14:textId="77777777" w:rsidR="003D3570" w:rsidRPr="007E689D" w:rsidRDefault="003D3570" w:rsidP="0071352C">
      <w:pPr>
        <w:pStyle w:val="Odstavecseseznamem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1:</w:t>
      </w:r>
      <w:r>
        <w:rPr>
          <w:color w:val="000000" w:themeColor="text1"/>
          <w:sz w:val="22"/>
        </w:rPr>
        <w:t xml:space="preserve"> Představení a příprava na potřeby a nedostatky v oblasti duševního zdraví</w:t>
      </w:r>
    </w:p>
    <w:p w14:paraId="71ED6CAC" w14:textId="77777777" w:rsidR="003D3570" w:rsidRPr="007E689D" w:rsidRDefault="003D3570" w:rsidP="0071352C">
      <w:pPr>
        <w:pStyle w:val="Odstavecseseznamem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2:</w:t>
      </w:r>
      <w:r>
        <w:rPr>
          <w:color w:val="000000" w:themeColor="text1"/>
          <w:sz w:val="22"/>
        </w:rPr>
        <w:t xml:space="preserve"> Multidisciplinární přístup a základní dovednosti v oblasti pomoci</w:t>
      </w:r>
    </w:p>
    <w:p w14:paraId="3C6F01B7" w14:textId="77777777" w:rsidR="003D3570" w:rsidRPr="007E689D" w:rsidRDefault="003D3570" w:rsidP="0071352C">
      <w:pPr>
        <w:pStyle w:val="Odstavecseseznamem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3:</w:t>
      </w:r>
      <w:r>
        <w:rPr>
          <w:color w:val="000000" w:themeColor="text1"/>
          <w:sz w:val="22"/>
        </w:rPr>
        <w:t xml:space="preserve"> Gramotnost v oblasti duševního zdraví a porozumění rizikovým faktorům</w:t>
      </w:r>
    </w:p>
    <w:p w14:paraId="09A18D72" w14:textId="2C23C714" w:rsidR="003D3570" w:rsidRPr="007E689D" w:rsidRDefault="003D3570" w:rsidP="0071352C">
      <w:pPr>
        <w:pStyle w:val="Odstavecseseznamem"/>
        <w:numPr>
          <w:ilvl w:val="0"/>
          <w:numId w:val="5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4:</w:t>
      </w:r>
      <w:r>
        <w:rPr>
          <w:color w:val="000000" w:themeColor="text1"/>
          <w:sz w:val="22"/>
        </w:rPr>
        <w:t xml:space="preserve"> </w:t>
      </w:r>
      <w:r w:rsidR="00B354FA" w:rsidRPr="00B354FA">
        <w:rPr>
          <w:color w:val="000000" w:themeColor="text1"/>
          <w:sz w:val="22"/>
        </w:rPr>
        <w:t xml:space="preserve">Posouzení problémů </w:t>
      </w:r>
      <w:r w:rsidR="00B354FA">
        <w:rPr>
          <w:color w:val="000000" w:themeColor="text1"/>
          <w:sz w:val="22"/>
        </w:rPr>
        <w:t xml:space="preserve">a rizik </w:t>
      </w:r>
      <w:r w:rsidR="00B354FA" w:rsidRPr="00B354FA">
        <w:rPr>
          <w:color w:val="000000" w:themeColor="text1"/>
          <w:sz w:val="22"/>
        </w:rPr>
        <w:t xml:space="preserve">v oblasti duševního zdraví </w:t>
      </w:r>
    </w:p>
    <w:p w14:paraId="15BBF83A" w14:textId="77777777" w:rsidR="003D3570" w:rsidRPr="007E689D" w:rsidRDefault="003D3570" w:rsidP="003D3570">
      <w:pPr>
        <w:pStyle w:val="Odstavecseseznamem"/>
        <w:rPr>
          <w:rFonts w:eastAsia="Calibri" w:cs="Calibri"/>
          <w:color w:val="000000" w:themeColor="text1"/>
        </w:rPr>
      </w:pPr>
    </w:p>
    <w:p w14:paraId="672E8A2E" w14:textId="6096397D" w:rsidR="003D3570" w:rsidRPr="007E689D" w:rsidRDefault="003D3570" w:rsidP="0047587A">
      <w:pPr>
        <w:rPr>
          <w:rFonts w:eastAsia="Calibri" w:cs="Calibri"/>
          <w:b/>
          <w:bCs/>
          <w:color w:val="000000" w:themeColor="text1"/>
        </w:rPr>
      </w:pPr>
      <w:r>
        <w:rPr>
          <w:b/>
          <w:color w:val="000000" w:themeColor="text1"/>
        </w:rPr>
        <w:t>Den 2</w:t>
      </w:r>
    </w:p>
    <w:p w14:paraId="7F7800FE" w14:textId="77777777" w:rsidR="003D3570" w:rsidRPr="007E689D" w:rsidRDefault="003D3570" w:rsidP="0071352C">
      <w:pPr>
        <w:pStyle w:val="Odstavecseseznamem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5:</w:t>
      </w:r>
      <w:r>
        <w:rPr>
          <w:color w:val="000000" w:themeColor="text1"/>
          <w:sz w:val="22"/>
        </w:rPr>
        <w:t xml:space="preserve"> Orientace v širších systémech podpory a péče</w:t>
      </w:r>
    </w:p>
    <w:p w14:paraId="39CAFAE6" w14:textId="77777777" w:rsidR="003D3570" w:rsidRPr="00B354FA" w:rsidRDefault="003D3570" w:rsidP="0071352C">
      <w:pPr>
        <w:pStyle w:val="Odstavecseseznamem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 w:rsidRPr="00B354FA">
        <w:rPr>
          <w:b/>
          <w:color w:val="000000" w:themeColor="text1"/>
          <w:sz w:val="22"/>
        </w:rPr>
        <w:t>Modul 6:</w:t>
      </w:r>
      <w:r w:rsidRPr="00B354FA">
        <w:rPr>
          <w:color w:val="000000" w:themeColor="text1"/>
          <w:sz w:val="22"/>
        </w:rPr>
        <w:t xml:space="preserve"> Doporučování a pomoc jednotlivcům při orientaci v různých službách</w:t>
      </w:r>
    </w:p>
    <w:p w14:paraId="39CF9ABB" w14:textId="177D0AE2" w:rsidR="00B354FA" w:rsidRPr="00B354FA" w:rsidRDefault="00B354FA" w:rsidP="0071352C">
      <w:pPr>
        <w:pStyle w:val="Odstavecseseznamem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 w:rsidRPr="00B354FA">
        <w:rPr>
          <w:rFonts w:eastAsia="Calibri" w:cs="Calibri"/>
          <w:b/>
          <w:bCs/>
          <w:color w:val="000000" w:themeColor="text1"/>
          <w:sz w:val="22"/>
          <w:szCs w:val="22"/>
        </w:rPr>
        <w:t>Modul 7:</w:t>
      </w:r>
      <w:r w:rsidRPr="00B354FA">
        <w:rPr>
          <w:rFonts w:ascii="Calibri" w:hAnsi="Calibri"/>
          <w:sz w:val="22"/>
        </w:rPr>
        <w:t xml:space="preserve"> </w:t>
      </w:r>
      <w:r w:rsidRPr="00B354FA">
        <w:rPr>
          <w:rFonts w:ascii="Calibri" w:hAnsi="Calibri"/>
          <w:sz w:val="22"/>
        </w:rPr>
        <w:t>Podpora zotavení</w:t>
      </w:r>
    </w:p>
    <w:p w14:paraId="3F404E06" w14:textId="56D2F2DA" w:rsidR="003D3570" w:rsidRPr="007E689D" w:rsidRDefault="003D3570" w:rsidP="0071352C">
      <w:pPr>
        <w:pStyle w:val="Odstavecseseznamem"/>
        <w:numPr>
          <w:ilvl w:val="0"/>
          <w:numId w:val="4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Modul 8:</w:t>
      </w:r>
      <w:r>
        <w:rPr>
          <w:color w:val="000000" w:themeColor="text1"/>
          <w:sz w:val="22"/>
        </w:rPr>
        <w:t xml:space="preserve"> Závěrečn</w:t>
      </w:r>
      <w:r w:rsidR="00B354FA">
        <w:rPr>
          <w:color w:val="000000" w:themeColor="text1"/>
          <w:sz w:val="22"/>
        </w:rPr>
        <w:t>á reflexe</w:t>
      </w:r>
    </w:p>
    <w:p w14:paraId="73E2AD1F" w14:textId="77777777" w:rsidR="003D3570" w:rsidRPr="007E689D" w:rsidRDefault="003D3570" w:rsidP="0068228C"/>
    <w:p w14:paraId="5A1885A8" w14:textId="77777777" w:rsidR="003D3570" w:rsidRPr="007E689D" w:rsidRDefault="003D3570" w:rsidP="522FA33A">
      <w:pPr>
        <w:pStyle w:val="Nadpis2"/>
        <w:spacing w:after="240"/>
        <w:rPr>
          <w:rFonts w:eastAsia="Calibri" w:cs="Calibri"/>
          <w:b w:val="0"/>
          <w:bCs w:val="0"/>
        </w:rPr>
      </w:pPr>
      <w:bookmarkStart w:id="12" w:name="_Toc206577326"/>
      <w:r>
        <w:t>Metody a formát školení</w:t>
      </w:r>
      <w:bookmarkEnd w:id="12"/>
    </w:p>
    <w:p w14:paraId="79CC608F" w14:textId="77777777" w:rsidR="003D3570" w:rsidRPr="007E689D" w:rsidRDefault="003D3570" w:rsidP="003D3570">
      <w:pPr>
        <w:spacing w:after="16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Toto školení je poskytováno prostřednictvím </w:t>
      </w:r>
      <w:r>
        <w:rPr>
          <w:b/>
          <w:color w:val="000000" w:themeColor="text1"/>
          <w:sz w:val="22"/>
        </w:rPr>
        <w:t>kombinovaného přístupu</w:t>
      </w:r>
      <w:r>
        <w:rPr>
          <w:color w:val="000000" w:themeColor="text1"/>
          <w:sz w:val="22"/>
        </w:rPr>
        <w:t>, který zahrnuje:</w:t>
      </w:r>
    </w:p>
    <w:p w14:paraId="30A148AF" w14:textId="77777777" w:rsidR="003D3570" w:rsidRPr="007E689D" w:rsidRDefault="003D3570" w:rsidP="0071352C">
      <w:pPr>
        <w:pStyle w:val="Odstavecseseznamem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Interaktivní workshopy</w:t>
      </w:r>
      <w:r>
        <w:rPr>
          <w:color w:val="000000" w:themeColor="text1"/>
          <w:sz w:val="22"/>
        </w:rPr>
        <w:t xml:space="preserve"> s diskusemi o konkrétních případech</w:t>
      </w:r>
    </w:p>
    <w:p w14:paraId="366E296E" w14:textId="77777777" w:rsidR="003D3570" w:rsidRPr="007E689D" w:rsidRDefault="003D3570" w:rsidP="0071352C">
      <w:pPr>
        <w:pStyle w:val="Odstavecseseznamem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Skupinové aktivity a hraní rolí</w:t>
      </w:r>
      <w:r>
        <w:rPr>
          <w:color w:val="000000" w:themeColor="text1"/>
          <w:sz w:val="22"/>
        </w:rPr>
        <w:t xml:space="preserve"> pro rozvoj praktických dovedností</w:t>
      </w:r>
    </w:p>
    <w:p w14:paraId="3B384238" w14:textId="77777777" w:rsidR="003D3570" w:rsidRPr="007E689D" w:rsidRDefault="003D3570" w:rsidP="0071352C">
      <w:pPr>
        <w:pStyle w:val="Odstavecseseznamem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Simulace reálných situací</w:t>
      </w:r>
      <w:r>
        <w:rPr>
          <w:color w:val="000000" w:themeColor="text1"/>
          <w:sz w:val="22"/>
        </w:rPr>
        <w:t xml:space="preserve"> pro podporu učení na základě zkušeností</w:t>
      </w:r>
    </w:p>
    <w:p w14:paraId="78512F57" w14:textId="77777777" w:rsidR="003D3570" w:rsidRPr="007E689D" w:rsidRDefault="003D3570" w:rsidP="0071352C">
      <w:pPr>
        <w:pStyle w:val="Odstavecseseznamem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Vzájemné učení</w:t>
      </w:r>
      <w:r>
        <w:rPr>
          <w:color w:val="000000" w:themeColor="text1"/>
          <w:sz w:val="22"/>
        </w:rPr>
        <w:t xml:space="preserve"> prostřednictvím strukturovaných diskusí a vytváření sítí</w:t>
      </w:r>
    </w:p>
    <w:p w14:paraId="5D920401" w14:textId="77777777" w:rsidR="003D3570" w:rsidRPr="007E689D" w:rsidRDefault="003D3570" w:rsidP="0071352C">
      <w:pPr>
        <w:pStyle w:val="Odstavecseseznamem"/>
        <w:numPr>
          <w:ilvl w:val="0"/>
          <w:numId w:val="3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Digitální nástroje</w:t>
      </w:r>
      <w:r>
        <w:rPr>
          <w:color w:val="000000" w:themeColor="text1"/>
          <w:sz w:val="22"/>
        </w:rPr>
        <w:t xml:space="preserve"> (</w:t>
      </w:r>
      <w:proofErr w:type="spellStart"/>
      <w:r>
        <w:rPr>
          <w:color w:val="000000" w:themeColor="text1"/>
          <w:sz w:val="22"/>
        </w:rPr>
        <w:t>Mentimeter</w:t>
      </w:r>
      <w:proofErr w:type="spellEnd"/>
      <w:r>
        <w:rPr>
          <w:color w:val="000000" w:themeColor="text1"/>
          <w:sz w:val="22"/>
        </w:rPr>
        <w:t xml:space="preserve">, </w:t>
      </w:r>
      <w:proofErr w:type="spellStart"/>
      <w:r>
        <w:rPr>
          <w:color w:val="000000" w:themeColor="text1"/>
          <w:sz w:val="22"/>
        </w:rPr>
        <w:t>Kahoot</w:t>
      </w:r>
      <w:proofErr w:type="spellEnd"/>
      <w:r>
        <w:rPr>
          <w:color w:val="000000" w:themeColor="text1"/>
          <w:sz w:val="22"/>
        </w:rPr>
        <w:t>) pro online zapojení</w:t>
      </w:r>
    </w:p>
    <w:p w14:paraId="663C14A4" w14:textId="77777777" w:rsidR="003C3445" w:rsidRPr="007E689D" w:rsidRDefault="003C3445" w:rsidP="003D3570">
      <w:pPr>
        <w:spacing w:after="160"/>
        <w:rPr>
          <w:rFonts w:eastAsia="Calibri" w:cs="Calibri"/>
          <w:b/>
          <w:bCs/>
          <w:color w:val="000000" w:themeColor="text1"/>
          <w:sz w:val="18"/>
          <w:szCs w:val="18"/>
        </w:rPr>
      </w:pPr>
    </w:p>
    <w:p w14:paraId="4E369556" w14:textId="77777777" w:rsidR="003D3570" w:rsidRPr="007E689D" w:rsidRDefault="003D3570" w:rsidP="522FA33A">
      <w:pPr>
        <w:pStyle w:val="Nadpis2"/>
        <w:spacing w:before="0" w:after="240"/>
        <w:rPr>
          <w:rFonts w:eastAsia="Calibri" w:cs="Calibri"/>
          <w:b w:val="0"/>
          <w:bCs w:val="0"/>
        </w:rPr>
      </w:pPr>
      <w:bookmarkStart w:id="13" w:name="_Toc206577327"/>
      <w:r>
        <w:t>Školící zdroje a materiály</w:t>
      </w:r>
      <w:bookmarkEnd w:id="13"/>
    </w:p>
    <w:p w14:paraId="1F0BD5D7" w14:textId="10ABD477" w:rsidR="003D3570" w:rsidRPr="007E689D" w:rsidRDefault="003D3570" w:rsidP="0071352C">
      <w:pPr>
        <w:pStyle w:val="Odstavecseseznamem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Popisy případů</w:t>
      </w:r>
    </w:p>
    <w:p w14:paraId="24176B87" w14:textId="4D9694FA" w:rsidR="003D3570" w:rsidRPr="007E689D" w:rsidRDefault="003D3570" w:rsidP="0071352C">
      <w:pPr>
        <w:pStyle w:val="Odstavecseseznamem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Výcviková videa</w:t>
      </w:r>
    </w:p>
    <w:p w14:paraId="3184EC64" w14:textId="77777777" w:rsidR="003D3570" w:rsidRPr="007E689D" w:rsidRDefault="003D3570" w:rsidP="0071352C">
      <w:pPr>
        <w:pStyle w:val="Odstavecseseznamem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Interaktivní výuková cvičení</w:t>
      </w:r>
    </w:p>
    <w:p w14:paraId="2B628641" w14:textId="7F990C32" w:rsidR="003D3570" w:rsidRPr="007E689D" w:rsidRDefault="003D3570" w:rsidP="0071352C">
      <w:pPr>
        <w:pStyle w:val="Odstavecseseznamem"/>
        <w:numPr>
          <w:ilvl w:val="0"/>
          <w:numId w:val="2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Formuláře pro hodnocení před a po školení</w:t>
      </w:r>
    </w:p>
    <w:p w14:paraId="1E720C73" w14:textId="77777777" w:rsidR="00703685" w:rsidRPr="007E689D" w:rsidRDefault="00703685" w:rsidP="00703685">
      <w:pPr>
        <w:pStyle w:val="Odstavecseseznamem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DC53ABC" w14:textId="77777777" w:rsidR="003D3570" w:rsidRPr="007E689D" w:rsidRDefault="003D3570" w:rsidP="522FA33A">
      <w:pPr>
        <w:pStyle w:val="Nadpis2"/>
        <w:spacing w:before="0" w:after="240"/>
        <w:rPr>
          <w:rFonts w:eastAsia="Calibri" w:cs="Calibri"/>
          <w:b w:val="0"/>
          <w:bCs w:val="0"/>
        </w:rPr>
      </w:pPr>
      <w:bookmarkStart w:id="14" w:name="_Toc206577328"/>
      <w:r>
        <w:t>Hodnocení a certifikace</w:t>
      </w:r>
      <w:bookmarkEnd w:id="14"/>
    </w:p>
    <w:p w14:paraId="126B374F" w14:textId="080181CB" w:rsidR="003D3570" w:rsidRPr="007E689D" w:rsidRDefault="00727484" w:rsidP="0071352C">
      <w:pPr>
        <w:pStyle w:val="Odstavecseseznamem"/>
        <w:numPr>
          <w:ilvl w:val="0"/>
          <w:numId w:val="1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Před školením a po něm</w:t>
      </w:r>
      <w:r>
        <w:rPr>
          <w:color w:val="000000" w:themeColor="text1"/>
          <w:sz w:val="22"/>
        </w:rPr>
        <w:t xml:space="preserve"> vyplníte </w:t>
      </w:r>
      <w:r>
        <w:rPr>
          <w:b/>
          <w:bCs/>
          <w:color w:val="000000" w:themeColor="text1"/>
          <w:sz w:val="22"/>
        </w:rPr>
        <w:t>formulář</w:t>
      </w:r>
      <w:r>
        <w:rPr>
          <w:color w:val="000000" w:themeColor="text1"/>
          <w:sz w:val="22"/>
        </w:rPr>
        <w:t xml:space="preserve"> pro vyhodnocení rozvoje dovedností.</w:t>
      </w:r>
    </w:p>
    <w:p w14:paraId="363592AA" w14:textId="77777777" w:rsidR="003D3570" w:rsidRPr="007E689D" w:rsidRDefault="003D3570" w:rsidP="0071352C">
      <w:pPr>
        <w:pStyle w:val="Odstavecseseznamem"/>
        <w:numPr>
          <w:ilvl w:val="0"/>
          <w:numId w:val="1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Po absolvování školení obdržíte </w:t>
      </w:r>
      <w:r>
        <w:rPr>
          <w:b/>
          <w:color w:val="000000" w:themeColor="text1"/>
          <w:sz w:val="22"/>
        </w:rPr>
        <w:t>osvědčení o absolvování</w:t>
      </w:r>
      <w:r>
        <w:rPr>
          <w:color w:val="000000" w:themeColor="text1"/>
          <w:sz w:val="22"/>
        </w:rPr>
        <w:t>.</w:t>
      </w:r>
    </w:p>
    <w:p w14:paraId="63E76969" w14:textId="36CBCF5F" w:rsidR="00146285" w:rsidRPr="007E689D" w:rsidRDefault="00727484" w:rsidP="0071352C">
      <w:pPr>
        <w:pStyle w:val="Odstavecseseznamem"/>
        <w:numPr>
          <w:ilvl w:val="0"/>
          <w:numId w:val="1"/>
        </w:numPr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Doporučujeme </w:t>
      </w:r>
      <w:r>
        <w:rPr>
          <w:b/>
          <w:color w:val="000000" w:themeColor="text1"/>
          <w:sz w:val="22"/>
        </w:rPr>
        <w:t>šířit získané poznatky</w:t>
      </w:r>
      <w:r>
        <w:rPr>
          <w:color w:val="000000" w:themeColor="text1"/>
          <w:sz w:val="22"/>
        </w:rPr>
        <w:t xml:space="preserve"> v rámci vlastní organizace prostřednictvím následných aktivit.</w:t>
      </w:r>
    </w:p>
    <w:p w14:paraId="220B0A51" w14:textId="32D665E4" w:rsidR="1812ADEA" w:rsidRPr="007E689D" w:rsidRDefault="1812ADEA" w:rsidP="4A1523FE">
      <w:pPr>
        <w:pStyle w:val="Nadpis2"/>
        <w:spacing w:after="240" w:line="259" w:lineRule="auto"/>
        <w:rPr>
          <w:rFonts w:ascii="Calibri" w:hAnsi="Calibri" w:cs="Calibri"/>
        </w:rPr>
      </w:pPr>
      <w:bookmarkStart w:id="15" w:name="_Toc206577329"/>
      <w:r>
        <w:rPr>
          <w:rFonts w:ascii="Calibri" w:hAnsi="Calibri"/>
        </w:rPr>
        <w:t>Zpětná vazba</w:t>
      </w:r>
      <w:bookmarkEnd w:id="15"/>
    </w:p>
    <w:p w14:paraId="69162A21" w14:textId="57BEEBCC" w:rsidR="00146285" w:rsidRPr="007E689D" w:rsidRDefault="01E6F2B4" w:rsidP="6E78D732">
      <w:pPr>
        <w:spacing w:line="259" w:lineRule="auto"/>
        <w:rPr>
          <w:rFonts w:eastAsiaTheme="minorEastAsia" w:cs="Calibri"/>
          <w:sz w:val="22"/>
          <w:szCs w:val="22"/>
        </w:rPr>
      </w:pPr>
      <w:r>
        <w:rPr>
          <w:sz w:val="22"/>
        </w:rPr>
        <w:t xml:space="preserve">Je velmi důležité vytvářet strukturovanou a měřitelnou zpětnou vazbu účastníků pro budoucí učení, přizpůsobení a implementaci. V průběhu školení budeme vytvářet zpětnou vazbu. Vy, účastník, jste neocenitelnou součástí školení, a proto bychom byli rádi, kdybyste se zamyslel/a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podělil/a o jakoukoli zpětnou vazbu, díky níž bude toto školení ještě užitečnější pro Vaše prostředí. Pokud si přejete, můžete kdykoli během školení přijít za svými školiteli a sdělit jim svou zpětnou vazbu.</w:t>
      </w:r>
    </w:p>
    <w:p w14:paraId="22B45EFE" w14:textId="2CB9B9B3" w:rsidR="00146285" w:rsidRPr="007E689D" w:rsidRDefault="00146285" w:rsidP="6E78D732">
      <w:pPr>
        <w:pStyle w:val="Nadpis2"/>
        <w:rPr>
          <w:rFonts w:eastAsia="Calibri" w:cs="Calibri"/>
          <w:color w:val="0E0E0E"/>
        </w:rPr>
      </w:pPr>
      <w:bookmarkStart w:id="16" w:name="_Toc1569851581"/>
      <w:bookmarkStart w:id="17" w:name="_Toc956081923"/>
      <w:bookmarkStart w:id="18" w:name="_Toc189648708"/>
      <w:bookmarkStart w:id="19" w:name="_Toc1817947972"/>
      <w:bookmarkStart w:id="20" w:name="_Toc206577330"/>
      <w:r>
        <w:t>Šíření znalostí mezi kolegy po návratu účastníků do pracovního prostředí</w:t>
      </w:r>
      <w:bookmarkEnd w:id="16"/>
      <w:bookmarkEnd w:id="17"/>
      <w:bookmarkEnd w:id="18"/>
      <w:bookmarkEnd w:id="19"/>
      <w:bookmarkEnd w:id="20"/>
    </w:p>
    <w:p w14:paraId="7CAD0505" w14:textId="5A15E980" w:rsidR="00146285" w:rsidRPr="007E689D" w:rsidRDefault="00146285" w:rsidP="00E94840">
      <w:pPr>
        <w:spacing w:before="240" w:after="240" w:line="259" w:lineRule="auto"/>
        <w:jc w:val="both"/>
        <w:rPr>
          <w:rFonts w:eastAsia="Calibri" w:cs="Calibri"/>
          <w:sz w:val="22"/>
          <w:szCs w:val="22"/>
        </w:rPr>
      </w:pPr>
      <w:r>
        <w:rPr>
          <w:sz w:val="22"/>
        </w:rPr>
        <w:t xml:space="preserve">Tato doporučení Vám mají pomoci efektivně sdílet a uplatňovat znalosti získané během školení ve Vaší organizaci. </w:t>
      </w:r>
      <w:r>
        <w:rPr>
          <w:color w:val="0E0E0E"/>
          <w:sz w:val="22"/>
        </w:rPr>
        <w:t xml:space="preserve">Jako účastník školení hrajete důležitou roli při zajišťování toho, aby byly získané znalosti a dovednosti </w:t>
      </w:r>
      <w:r>
        <w:rPr>
          <w:sz w:val="22"/>
        </w:rPr>
        <w:t>účinně</w:t>
      </w:r>
      <w:r>
        <w:rPr>
          <w:color w:val="0E0E0E"/>
          <w:sz w:val="22"/>
        </w:rPr>
        <w:t xml:space="preserve"> sdíleny a uplatňovány v rámci Vaší organizace. Zde jsou uvedeny praktické kroky, které Vám pomohou šířit znalosti získané během školení mezi kolegy po návratu do práce:</w:t>
      </w:r>
    </w:p>
    <w:p w14:paraId="14A68D5A" w14:textId="1F961FE8" w:rsidR="00146285" w:rsidRPr="007E689D" w:rsidRDefault="00146285" w:rsidP="00E94840">
      <w:pPr>
        <w:pStyle w:val="Odstavecseseznamem"/>
        <w:numPr>
          <w:ilvl w:val="0"/>
          <w:numId w:val="6"/>
        </w:numPr>
        <w:spacing w:after="240" w:line="259" w:lineRule="auto"/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Uspořádání setkání pro sdílení </w:t>
      </w:r>
      <w:r w:rsidR="00470795">
        <w:rPr>
          <w:b/>
          <w:sz w:val="22"/>
        </w:rPr>
        <w:t>poznatků</w:t>
      </w:r>
      <w:r w:rsidR="00470795">
        <w:rPr>
          <w:sz w:val="22"/>
        </w:rPr>
        <w:t xml:space="preserve"> – Uspořádejte</w:t>
      </w:r>
      <w:r>
        <w:rPr>
          <w:sz w:val="22"/>
        </w:rPr>
        <w:t xml:space="preserve"> informační schůzku nebo workshop, kde se podělíte o hlavní poznatky. Prodiskutujte se svým týmem a nadřízeným, jak by se toto setkání dalo nejlépe zorganizovat podle potřeb/formy práce ve Vaší organizaci. </w:t>
      </w:r>
    </w:p>
    <w:p w14:paraId="548964F9" w14:textId="49F90E5C" w:rsidR="00146285" w:rsidRPr="007E689D" w:rsidRDefault="00146285" w:rsidP="00E94840">
      <w:pPr>
        <w:pStyle w:val="Odstavecseseznamem"/>
        <w:numPr>
          <w:ilvl w:val="0"/>
          <w:numId w:val="6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b/>
          <w:sz w:val="22"/>
        </w:rPr>
        <w:t xml:space="preserve">Vytváření souhrnných </w:t>
      </w:r>
      <w:r w:rsidR="00470795">
        <w:rPr>
          <w:b/>
          <w:sz w:val="22"/>
        </w:rPr>
        <w:t>materiálů</w:t>
      </w:r>
      <w:r w:rsidR="00470795">
        <w:rPr>
          <w:sz w:val="22"/>
        </w:rPr>
        <w:t xml:space="preserve"> – Vytvářejte</w:t>
      </w:r>
      <w:r>
        <w:rPr>
          <w:sz w:val="22"/>
        </w:rPr>
        <w:t xml:space="preserve"> stručné poznámky, prezentace nebo materiály pro kolegy.</w:t>
      </w:r>
      <w:r>
        <w:rPr>
          <w:color w:val="0E0E0E"/>
          <w:sz w:val="22"/>
        </w:rPr>
        <w:t xml:space="preserve"> Identifikujte nejdůležitější koncepty, dovednosti a poznatky ze školení, které jsou pro Váš tým relevantní.</w:t>
      </w:r>
    </w:p>
    <w:p w14:paraId="35F395E6" w14:textId="769B064B" w:rsidR="00146285" w:rsidRPr="007E689D" w:rsidRDefault="00146285" w:rsidP="00E94840">
      <w:pPr>
        <w:pStyle w:val="Odstavecseseznamem"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Vedení </w:t>
      </w:r>
      <w:r w:rsidR="00470795">
        <w:rPr>
          <w:b/>
          <w:sz w:val="22"/>
        </w:rPr>
        <w:t>diskusí</w:t>
      </w:r>
      <w:r w:rsidR="00470795">
        <w:rPr>
          <w:sz w:val="22"/>
        </w:rPr>
        <w:t xml:space="preserve"> – Podporujte</w:t>
      </w:r>
      <w:r>
        <w:rPr>
          <w:sz w:val="22"/>
        </w:rPr>
        <w:t xml:space="preserve"> rozhovory o tom, jak lze nové přístupy začlenit do stávajících postupů.</w:t>
      </w:r>
    </w:p>
    <w:p w14:paraId="5CCA728B" w14:textId="31B95BA0" w:rsidR="00146285" w:rsidRPr="007E689D" w:rsidRDefault="00146285" w:rsidP="00E94840">
      <w:pPr>
        <w:pStyle w:val="Odstavecseseznamem"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Uplatňování získaných poznatků v každodenní </w:t>
      </w:r>
      <w:r w:rsidR="00470795">
        <w:rPr>
          <w:b/>
          <w:sz w:val="22"/>
        </w:rPr>
        <w:t>práci</w:t>
      </w:r>
      <w:r w:rsidR="00470795">
        <w:rPr>
          <w:sz w:val="22"/>
        </w:rPr>
        <w:t xml:space="preserve"> – Předvádějte</w:t>
      </w:r>
      <w:r>
        <w:rPr>
          <w:sz w:val="22"/>
        </w:rPr>
        <w:t xml:space="preserve"> nové strategie a podporujte jejich přijetí týmem.</w:t>
      </w:r>
    </w:p>
    <w:p w14:paraId="5D991E1A" w14:textId="62AAEB03" w:rsidR="00146285" w:rsidRPr="007E689D" w:rsidRDefault="00146285" w:rsidP="00E94840">
      <w:pPr>
        <w:pStyle w:val="Odstavecseseznamem"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>
        <w:rPr>
          <w:b/>
          <w:sz w:val="22"/>
        </w:rPr>
        <w:t xml:space="preserve">Neustálé </w:t>
      </w:r>
      <w:r w:rsidR="00470795">
        <w:rPr>
          <w:b/>
          <w:sz w:val="22"/>
        </w:rPr>
        <w:t>spojení</w:t>
      </w:r>
      <w:r w:rsidR="00470795">
        <w:rPr>
          <w:sz w:val="22"/>
        </w:rPr>
        <w:t xml:space="preserve"> – Pokračujte</w:t>
      </w:r>
      <w:r>
        <w:rPr>
          <w:sz w:val="22"/>
        </w:rPr>
        <w:t xml:space="preserve"> v komunikaci s ostatními účastníky školení a vyměňujte si s nimi své postřehy a zkušenosti ohledně uplatnění získaných poznatků v praxi. Zvažte komunikaci v rámci skupiny vytvořené na síti LinkedIn nebo prostřednictvím e-mailového řetězce (se souhlasem ke sdílení e-mailových adres mezi účastníky školení) či měsíční či čtvrtletní schůzky týmů za účelem kontroly.  </w:t>
      </w:r>
    </w:p>
    <w:p w14:paraId="5624C2F4" w14:textId="77777777" w:rsidR="00146285" w:rsidRPr="007E689D" w:rsidRDefault="00146285" w:rsidP="00E94840">
      <w:pPr>
        <w:spacing w:line="259" w:lineRule="auto"/>
        <w:jc w:val="both"/>
        <w:rPr>
          <w:rFonts w:eastAsiaTheme="minorEastAsia" w:cs="Calibri"/>
        </w:rPr>
      </w:pPr>
    </w:p>
    <w:p w14:paraId="5B57FFFA" w14:textId="77777777" w:rsidR="00146285" w:rsidRPr="007E689D" w:rsidRDefault="00146285" w:rsidP="522FA33A">
      <w:pPr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1. Příprava na návrat do práce</w:t>
      </w:r>
    </w:p>
    <w:p w14:paraId="5A0404E4" w14:textId="525DE983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Shrnutí klíčových poznatků:</w:t>
      </w:r>
    </w:p>
    <w:p w14:paraId="673C8E52" w14:textId="0545C284" w:rsidR="00146285" w:rsidRPr="007E689D" w:rsidRDefault="00146285" w:rsidP="00E94840">
      <w:pPr>
        <w:pStyle w:val="Odstavecseseznamem"/>
        <w:numPr>
          <w:ilvl w:val="0"/>
          <w:numId w:val="51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Identifikujte nejdůležitější koncepty, dovednosti a poznatky ze školení, které jsou pro Váš tým relevantní.</w:t>
      </w:r>
    </w:p>
    <w:p w14:paraId="192CC46C" w14:textId="37D0256F" w:rsidR="00146285" w:rsidRPr="007E689D" w:rsidRDefault="00146285" w:rsidP="00E94840">
      <w:pPr>
        <w:pStyle w:val="Odstavecseseznamem"/>
        <w:numPr>
          <w:ilvl w:val="0"/>
          <w:numId w:val="51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Zapište si užitečné poznatky, které mohou být pro Vaši organizaci přínosné.</w:t>
      </w:r>
    </w:p>
    <w:p w14:paraId="65781489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Vypracování plánu šíření:</w:t>
      </w:r>
    </w:p>
    <w:p w14:paraId="4AB8B98A" w14:textId="77777777" w:rsidR="00146285" w:rsidRPr="007E689D" w:rsidRDefault="00146285" w:rsidP="00E94840">
      <w:pPr>
        <w:pStyle w:val="Odstavecseseznamem"/>
        <w:numPr>
          <w:ilvl w:val="0"/>
          <w:numId w:val="52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Promyslete si, jak a kdy se o své znalosti podělíte.</w:t>
      </w:r>
    </w:p>
    <w:p w14:paraId="2BB2C0F2" w14:textId="77777777" w:rsidR="00146285" w:rsidRPr="007E689D" w:rsidRDefault="00146285" w:rsidP="00E94840">
      <w:pPr>
        <w:pStyle w:val="Odstavecseseznamem"/>
        <w:numPr>
          <w:ilvl w:val="0"/>
          <w:numId w:val="52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Zvažte, kdo bude mít z konkrétních aspektů školení největší prospěch.</w:t>
      </w:r>
    </w:p>
    <w:p w14:paraId="03A0C747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Shromáždění zdrojů:</w:t>
      </w:r>
    </w:p>
    <w:p w14:paraId="4A09AD95" w14:textId="77777777" w:rsidR="00146285" w:rsidRPr="007E689D" w:rsidRDefault="00146285" w:rsidP="00E94840">
      <w:pPr>
        <w:pStyle w:val="Odstavecseseznamem"/>
        <w:numPr>
          <w:ilvl w:val="0"/>
          <w:numId w:val="53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Shromažďujte školicí materiály (diapozitivy, letáky, případové studie), které lze snadno sdílet.</w:t>
      </w:r>
    </w:p>
    <w:p w14:paraId="70550F35" w14:textId="77777777" w:rsidR="00146285" w:rsidRPr="007E689D" w:rsidRDefault="00146285" w:rsidP="00E94840">
      <w:pPr>
        <w:pStyle w:val="Odstavecseseznamem"/>
        <w:numPr>
          <w:ilvl w:val="0"/>
          <w:numId w:val="53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Zeptejte se školitelů, zda mají k dispozici souhrnné materiály nebo nástroje, které Vám pomohou při šíření informací.</w:t>
      </w:r>
    </w:p>
    <w:p w14:paraId="0A355B8B" w14:textId="77777777" w:rsidR="00146285" w:rsidRPr="007E689D" w:rsidRDefault="00146285" w:rsidP="00E94840">
      <w:pPr>
        <w:pStyle w:val="Odstavecseseznamem"/>
        <w:ind w:left="1134"/>
        <w:jc w:val="both"/>
        <w:rPr>
          <w:rFonts w:eastAsiaTheme="minorEastAsia" w:cs="Calibri"/>
          <w:color w:val="0E0E0E"/>
        </w:rPr>
      </w:pPr>
    </w:p>
    <w:p w14:paraId="3C059D91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t xml:space="preserve"> </w:t>
      </w:r>
      <w:r>
        <w:rPr>
          <w:b/>
          <w:color w:val="0E0E0E"/>
        </w:rPr>
        <w:t>2. Spolupráce se svým týmem a nadřízeným</w:t>
      </w:r>
    </w:p>
    <w:p w14:paraId="3E7A94C0" w14:textId="741F296A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Uspořádání setkání:</w:t>
      </w:r>
    </w:p>
    <w:p w14:paraId="4CED42BE" w14:textId="3CA0F75F" w:rsidR="00146285" w:rsidRPr="00E94840" w:rsidRDefault="00146285" w:rsidP="00E94840">
      <w:pPr>
        <w:pStyle w:val="Odstavecseseznamem"/>
        <w:numPr>
          <w:ilvl w:val="0"/>
          <w:numId w:val="54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Uspořádejte schůzku se svým nadřízeným a kolegy, na které jim představíte získané klíčové poznatky.</w:t>
      </w:r>
    </w:p>
    <w:p w14:paraId="1DB2484F" w14:textId="6B5D8FCB" w:rsidR="00146285" w:rsidRPr="007E689D" w:rsidRDefault="00146285" w:rsidP="00E94840">
      <w:pPr>
        <w:pStyle w:val="Odstavecseseznamem"/>
        <w:numPr>
          <w:ilvl w:val="0"/>
          <w:numId w:val="54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Diskutujte o tom, jak lze tyto poznatky použít v současných projektech nebo pracovních postupech.</w:t>
      </w:r>
    </w:p>
    <w:p w14:paraId="5B8CC774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Poskytnutí písemného shrnutí:</w:t>
      </w:r>
    </w:p>
    <w:p w14:paraId="42CC954B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Připravte krátký dokument, ve kterém uvedete klíčové poznatky a doporučení pro jejich implementaci.</w:t>
      </w:r>
    </w:p>
    <w:p w14:paraId="3D882428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Diskuse o možných změnách:</w:t>
      </w:r>
    </w:p>
    <w:p w14:paraId="2ADFD811" w14:textId="7C6A0EFA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color w:val="0E0E0E"/>
          <w:sz w:val="22"/>
        </w:rPr>
        <w:t>Identifikujte příležitosti k začlenění nových poznatků do prováděné práce a navrhněte zlepšení.</w:t>
      </w:r>
    </w:p>
    <w:p w14:paraId="6870CD3B" w14:textId="77777777" w:rsidR="00146285" w:rsidRPr="007E689D" w:rsidRDefault="00146285" w:rsidP="00E94840">
      <w:pPr>
        <w:spacing w:before="240"/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3. Využívání různých metod sdílení znalostí</w:t>
      </w:r>
    </w:p>
    <w:p w14:paraId="4A7E2E18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Formální setkání pro sdílení znalostí:</w:t>
      </w:r>
    </w:p>
    <w:p w14:paraId="65BB2A81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Uspořádejte strukturovanou prezentaci nebo workshop, na kterém předáte klíčové poznatky.</w:t>
      </w:r>
    </w:p>
    <w:p w14:paraId="585A8442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Neformální sdílení:</w:t>
      </w:r>
    </w:p>
    <w:p w14:paraId="2390B94F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Sdílejte poznatky během týmových schůzek, přestávek na kávu nebo diskusí u oběda, aby bylo sdílení znalostí přístupnější.</w:t>
      </w:r>
    </w:p>
    <w:p w14:paraId="0221E3AB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Individuální koučování:</w:t>
      </w:r>
    </w:p>
    <w:p w14:paraId="6927D409" w14:textId="36606905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Nabídněte podporu konkrétním kolegům, kteří mohou mít prospěch z individuálního vedení.</w:t>
      </w:r>
    </w:p>
    <w:p w14:paraId="37FE50F6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Mentoring:</w:t>
      </w:r>
    </w:p>
    <w:p w14:paraId="3274C93B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Působte jako mentor a pomáhejte kolegům osvojit si nové postupy, které jste získali během školení.</w:t>
      </w:r>
    </w:p>
    <w:p w14:paraId="4558AA6F" w14:textId="77777777" w:rsidR="00146285" w:rsidRPr="007E689D" w:rsidRDefault="00146285" w:rsidP="522FA33A">
      <w:pPr>
        <w:pStyle w:val="Odstavecseseznamem"/>
        <w:ind w:left="1134"/>
        <w:rPr>
          <w:rFonts w:eastAsiaTheme="minorEastAsia" w:cs="Calibri"/>
          <w:color w:val="0E0E0E"/>
        </w:rPr>
      </w:pPr>
    </w:p>
    <w:p w14:paraId="758F4188" w14:textId="77777777" w:rsidR="00146285" w:rsidRPr="007E689D" w:rsidRDefault="00146285" w:rsidP="522FA33A">
      <w:pPr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4. Využití digitálních nástrojů pro širší šíření informací</w:t>
      </w:r>
    </w:p>
    <w:p w14:paraId="13D1FD1D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Aktualizace e-mailem:</w:t>
      </w:r>
    </w:p>
    <w:p w14:paraId="79E7FB00" w14:textId="2A2D2C6D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Pravidelně posílejte e-maily se shrnutím užitečných poznatků a užitečných tipů.</w:t>
      </w:r>
    </w:p>
    <w:p w14:paraId="53953B6A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Sdílení na intranetu/znalostních portálech:</w:t>
      </w:r>
    </w:p>
    <w:p w14:paraId="1F153AA2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Nahrajte klíčové materiály na interní platformy pro sdílení znalostí v rámci společnosti.</w:t>
      </w:r>
    </w:p>
    <w:p w14:paraId="0C772CA0" w14:textId="25FCB413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Sociální média/interní platformy pro zasílání zpráv:</w:t>
      </w:r>
    </w:p>
    <w:p w14:paraId="52F7AC72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 xml:space="preserve">Zveřejňujte krátké aktualizace nebo odkazy na užitečné zdroje v kanálech pro týmovou spolupráci, jako je Microsoft Teams nebo </w:t>
      </w:r>
      <w:proofErr w:type="spellStart"/>
      <w:r>
        <w:rPr>
          <w:color w:val="0E0E0E"/>
          <w:sz w:val="22"/>
        </w:rPr>
        <w:t>Slack</w:t>
      </w:r>
      <w:proofErr w:type="spellEnd"/>
      <w:r>
        <w:rPr>
          <w:color w:val="0E0E0E"/>
          <w:sz w:val="22"/>
        </w:rPr>
        <w:t>.</w:t>
      </w:r>
    </w:p>
    <w:p w14:paraId="029F85B5" w14:textId="77777777" w:rsidR="00146285" w:rsidRPr="007E689D" w:rsidRDefault="00146285" w:rsidP="00E94840">
      <w:pPr>
        <w:pStyle w:val="Odstavecseseznamem"/>
        <w:ind w:left="1134"/>
        <w:jc w:val="both"/>
        <w:rPr>
          <w:rFonts w:eastAsiaTheme="minorEastAsia" w:cs="Calibri"/>
          <w:color w:val="0E0E0E"/>
        </w:rPr>
      </w:pPr>
    </w:p>
    <w:p w14:paraId="3CD920A2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t xml:space="preserve"> </w:t>
      </w:r>
      <w:r>
        <w:rPr>
          <w:b/>
          <w:color w:val="0E0E0E"/>
        </w:rPr>
        <w:t>5. Uplatnění znalostí v každodenní práci</w:t>
      </w:r>
    </w:p>
    <w:p w14:paraId="70C5C350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Jděte příkladem:</w:t>
      </w:r>
    </w:p>
    <w:p w14:paraId="6DE2CA72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Uplatňujte ve své práci to, co jste se naučil/a, a povzbuzujte ostatní, aby Vás následovali.</w:t>
      </w:r>
    </w:p>
    <w:p w14:paraId="307D7751" w14:textId="1CE7082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Pilotní malé změny:</w:t>
      </w:r>
    </w:p>
    <w:p w14:paraId="45264046" w14:textId="522CE0F1" w:rsidR="00146285" w:rsidRPr="00E94840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 xml:space="preserve">Začněte s malými, dosažitelnými změnami a prokažte jejich účinnost. Např. můžete svému týmu navrhnout, aby prozkoumal a zmapoval místní dostupné sociální služby a navázal spojení alespoň s jednou z nich. </w:t>
      </w:r>
    </w:p>
    <w:p w14:paraId="2572563D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Sledování a úprava:</w:t>
      </w:r>
    </w:p>
    <w:p w14:paraId="2E632AC4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Pravidelně vyhodnocujte dopad změn a na základě zpětné vazby vylepšujte svůj přístup.</w:t>
      </w:r>
    </w:p>
    <w:p w14:paraId="2D6C7B6B" w14:textId="77777777" w:rsidR="00146285" w:rsidRPr="007E689D" w:rsidRDefault="00146285" w:rsidP="00E94840">
      <w:pPr>
        <w:pStyle w:val="Odstavecseseznamem"/>
        <w:ind w:left="1134"/>
        <w:jc w:val="both"/>
        <w:rPr>
          <w:rFonts w:eastAsiaTheme="minorEastAsia" w:cs="Calibri"/>
          <w:color w:val="0E0E0E"/>
        </w:rPr>
      </w:pPr>
    </w:p>
    <w:p w14:paraId="35C78606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6. Získávání zpětné vazby a podpora účasti</w:t>
      </w:r>
    </w:p>
    <w:p w14:paraId="426D58F7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Žádost o zapojení:</w:t>
      </w:r>
    </w:p>
    <w:p w14:paraId="77FACBD3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Zapojte kolegy do diskuse a vyzvěte je, aby se podělili o své názory na to, jak lze nové poznatky využít.</w:t>
      </w:r>
    </w:p>
    <w:p w14:paraId="6B6A6485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Vytvoření kultury učení založené na spolupráci:</w:t>
      </w:r>
    </w:p>
    <w:p w14:paraId="6B9F40B8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Podporujte otevřené prostředí, ve kterém se kolegové mohou bez obav ptát a experimentovat s novými nápady.</w:t>
      </w:r>
    </w:p>
    <w:p w14:paraId="5782BD2A" w14:textId="77777777" w:rsidR="00146285" w:rsidRPr="007E689D" w:rsidRDefault="00146285" w:rsidP="00E94840">
      <w:pPr>
        <w:pStyle w:val="Odstavecseseznamem"/>
        <w:ind w:left="1134"/>
        <w:jc w:val="both"/>
        <w:rPr>
          <w:rFonts w:eastAsiaTheme="minorEastAsia" w:cs="Calibri"/>
          <w:color w:val="0E0E0E"/>
        </w:rPr>
      </w:pPr>
    </w:p>
    <w:p w14:paraId="4D9FEADE" w14:textId="77777777" w:rsidR="00146285" w:rsidRPr="007E689D" w:rsidRDefault="00146285" w:rsidP="00E94840">
      <w:pPr>
        <w:jc w:val="both"/>
        <w:rPr>
          <w:rFonts w:eastAsiaTheme="minorEastAsia" w:cs="Calibri"/>
          <w:b/>
          <w:bCs/>
          <w:color w:val="0E0E0E"/>
        </w:rPr>
      </w:pPr>
      <w:r>
        <w:rPr>
          <w:b/>
          <w:color w:val="0E0E0E"/>
        </w:rPr>
        <w:t>7. Pokračování a angažovanost</w:t>
      </w:r>
    </w:p>
    <w:p w14:paraId="0B023519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</w:rPr>
        <w:t>-</w:t>
      </w:r>
      <w:r>
        <w:tab/>
      </w:r>
      <w:r>
        <w:rPr>
          <w:b/>
          <w:color w:val="0E0E0E"/>
          <w:sz w:val="22"/>
        </w:rPr>
        <w:t>Poskytování nepřetržité podpory:</w:t>
      </w:r>
    </w:p>
    <w:p w14:paraId="6EBBA984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Zůstaňte k dispozici, abyste mohl/a odpovídat na otázky a poskytovat vysvětlení, až Váš tým začne zavádět nové postupy.</w:t>
      </w:r>
    </w:p>
    <w:p w14:paraId="306317F4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Neustálé spojení se vzdělávacími sítěmi:</w:t>
      </w:r>
    </w:p>
    <w:p w14:paraId="649AADCD" w14:textId="77777777" w:rsidR="00146285" w:rsidRPr="007E689D" w:rsidRDefault="00146285" w:rsidP="00E94840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Udržujte kontakt se školiteli a dalšími účastníky školení za účelem výměny nápadů a osvědčených postupů.</w:t>
      </w:r>
    </w:p>
    <w:p w14:paraId="1D0A7A3A" w14:textId="77777777" w:rsidR="00146285" w:rsidRPr="007E689D" w:rsidRDefault="00146285" w:rsidP="00E94840">
      <w:pPr>
        <w:ind w:left="195" w:hanging="195"/>
        <w:jc w:val="both"/>
        <w:rPr>
          <w:rFonts w:eastAsiaTheme="minorEastAsia" w:cs="Calibri"/>
          <w:b/>
          <w:bCs/>
          <w:color w:val="0E0E0E"/>
          <w:sz w:val="22"/>
          <w:szCs w:val="22"/>
        </w:rPr>
      </w:pPr>
      <w:r>
        <w:rPr>
          <w:color w:val="0E0E0E"/>
          <w:sz w:val="22"/>
        </w:rPr>
        <w:t>-</w:t>
      </w:r>
      <w:r>
        <w:tab/>
      </w:r>
      <w:r>
        <w:rPr>
          <w:b/>
          <w:color w:val="0E0E0E"/>
          <w:sz w:val="22"/>
        </w:rPr>
        <w:t>Dokumentace pokroku:</w:t>
      </w:r>
    </w:p>
    <w:p w14:paraId="35FFB400" w14:textId="706F43F6" w:rsidR="00146285" w:rsidRDefault="00146285" w:rsidP="5388833A">
      <w:pPr>
        <w:pStyle w:val="Odstavecseseznamem"/>
        <w:numPr>
          <w:ilvl w:val="0"/>
          <w:numId w:val="55"/>
        </w:numPr>
        <w:jc w:val="both"/>
        <w:rPr>
          <w:rFonts w:eastAsiaTheme="minorEastAsia" w:cs="Calibri"/>
          <w:color w:val="0E0E0E"/>
          <w:sz w:val="22"/>
          <w:szCs w:val="22"/>
        </w:rPr>
      </w:pPr>
      <w:r>
        <w:rPr>
          <w:color w:val="0E0E0E"/>
          <w:sz w:val="22"/>
        </w:rPr>
        <w:t>Sledujte, jak byly znalosti použity, a sdílejte úspěšné příběhy v rámci své organizace.</w:t>
      </w:r>
    </w:p>
    <w:p w14:paraId="726723A2" w14:textId="77777777" w:rsidR="005E26C4" w:rsidRDefault="005E26C4">
      <w:pPr>
        <w:rPr>
          <w:rFonts w:eastAsiaTheme="minorEastAsia" w:cs="Calibri"/>
          <w:color w:val="0E0E0E"/>
          <w:sz w:val="22"/>
          <w:szCs w:val="22"/>
        </w:rPr>
      </w:pPr>
      <w:r>
        <w:br w:type="page"/>
      </w:r>
    </w:p>
    <w:p w14:paraId="2C936CD1" w14:textId="77777777" w:rsidR="00146285" w:rsidRPr="00E94840" w:rsidRDefault="00146285" w:rsidP="008C18EB">
      <w:pPr>
        <w:pStyle w:val="Odstavecseseznamem"/>
        <w:jc w:val="both"/>
        <w:rPr>
          <w:rFonts w:eastAsiaTheme="minorEastAsia" w:cs="Calibri"/>
          <w:color w:val="0E0E0E"/>
          <w:sz w:val="22"/>
          <w:szCs w:val="22"/>
        </w:rPr>
      </w:pPr>
    </w:p>
    <w:p w14:paraId="1E301EC4" w14:textId="77777777" w:rsidR="00146285" w:rsidRPr="007E689D" w:rsidRDefault="00146285" w:rsidP="00E94840">
      <w:pP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183C65EC" w14:textId="77777777" w:rsidR="0047587A" w:rsidRPr="007E689D" w:rsidRDefault="0047587A" w:rsidP="00E94840">
      <w:pPr>
        <w:jc w:val="both"/>
        <w:rPr>
          <w:rFonts w:eastAsia="Calibri" w:cs="Calibri"/>
          <w:color w:val="000000" w:themeColor="text1"/>
          <w:sz w:val="22"/>
          <w:szCs w:val="22"/>
        </w:rPr>
      </w:pPr>
    </w:p>
    <w:p w14:paraId="629DA981" w14:textId="38AA8771" w:rsidR="008377D5" w:rsidRPr="007E689D" w:rsidDel="00BB630E" w:rsidRDefault="008377D5" w:rsidP="00E94840">
      <w:pPr>
        <w:jc w:val="both"/>
        <w:rPr>
          <w:rFonts w:cs="Calibri"/>
        </w:rPr>
      </w:pPr>
      <w:bookmarkStart w:id="21" w:name="OLE_LINK1"/>
      <w:bookmarkStart w:id="22" w:name="OLE_LINK2"/>
      <w:bookmarkEnd w:id="21"/>
      <w:bookmarkEnd w:id="22"/>
    </w:p>
    <w:p w14:paraId="4A98ED36" w14:textId="011ABE2A" w:rsidR="00EC24DB" w:rsidRPr="007E689D" w:rsidRDefault="00146285" w:rsidP="522FA33A">
      <w:pPr>
        <w:rPr>
          <w:rFonts w:eastAsiaTheme="majorEastAsia"/>
          <w:b/>
          <w:bCs/>
          <w:color w:val="60C3A9" w:themeColor="accent2"/>
          <w:sz w:val="26"/>
          <w:szCs w:val="26"/>
        </w:rPr>
      </w:pPr>
      <w:bookmarkStart w:id="23" w:name="_Toc1841742637"/>
      <w:bookmarkStart w:id="24" w:name="_Toc1406021529"/>
      <w:bookmarkStart w:id="25" w:name="_Toc1467986530"/>
      <w:bookmarkStart w:id="26" w:name="_Toc129675988"/>
      <w:r>
        <w:rPr>
          <w:noProof/>
        </w:rPr>
        <w:drawing>
          <wp:anchor distT="0" distB="0" distL="114300" distR="114300" simplePos="0" relativeHeight="251658241" behindDoc="1" locked="0" layoutInCell="1" allowOverlap="1" wp14:anchorId="02F676F2" wp14:editId="08E49332">
            <wp:simplePos x="0" y="0"/>
            <wp:positionH relativeFrom="column">
              <wp:posOffset>-923108</wp:posOffset>
            </wp:positionH>
            <wp:positionV relativeFrom="paragraph">
              <wp:posOffset>-1070429</wp:posOffset>
            </wp:positionV>
            <wp:extent cx="7936992" cy="11172992"/>
            <wp:effectExtent l="0" t="0" r="635" b="3175"/>
            <wp:wrapNone/>
            <wp:docPr id="477896624" name="Picture 1" descr="A colorful backgroun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992" cy="1117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3"/>
      <w:bookmarkEnd w:id="24"/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A933D1C" wp14:editId="064CCC96">
                <wp:simplePos x="0" y="0"/>
                <wp:positionH relativeFrom="column">
                  <wp:posOffset>-95250</wp:posOffset>
                </wp:positionH>
                <wp:positionV relativeFrom="paragraph">
                  <wp:posOffset>3154045</wp:posOffset>
                </wp:positionV>
                <wp:extent cx="5413248" cy="1243584"/>
                <wp:effectExtent l="0" t="0" r="0" b="0"/>
                <wp:wrapTight wrapText="bothSides">
                  <wp:wrapPolygon edited="0">
                    <wp:start x="228" y="0"/>
                    <wp:lineTo x="228" y="21181"/>
                    <wp:lineTo x="21362" y="21181"/>
                    <wp:lineTo x="21362" y="0"/>
                    <wp:lineTo x="228" y="0"/>
                  </wp:wrapPolygon>
                </wp:wrapTight>
                <wp:docPr id="11577939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1243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A6DB7" w14:textId="56B35550" w:rsidR="00BB630E" w:rsidRPr="00E05AA3" w:rsidRDefault="00E05AA3" w:rsidP="00E05AA3">
                            <w:pPr>
                              <w:jc w:val="center"/>
                              <w:rPr>
                                <w:b/>
                                <w:bCs/>
                                <w:color w:val="1D869C" w:themeColor="accen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1D869C" w:themeColor="accent1"/>
                                <w:sz w:val="56"/>
                              </w:rPr>
                              <w:t>Moduly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933D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.5pt;margin-top:248.35pt;width:426.25pt;height:97.9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" filled="f" stroked="f" strokeweight=".5pt">
                <v:textbox>
                  <w:txbxContent>
                    <w:p w14:paraId="544A6DB7" w14:textId="56B35550" w:rsidR="00BB630E" w:rsidRPr="00E05AA3" w:rsidRDefault="00E05AA3" w:rsidP="00E05AA3">
                      <w:pPr>
                        <w:jc w:val="center"/>
                        <w:rPr>
                          <w:b/>
                          <w:bCs/>
                          <w:color w:val="1D869C" w:themeColor="accent1"/>
                          <w:sz w:val="56"/>
                          <w:szCs w:val="72"/>
                        </w:rPr>
                      </w:pPr>
                      <w:r>
                        <w:rPr>
                          <w:b/>
                          <w:color w:val="1D869C" w:themeColor="accent1"/>
                          <w:sz w:val="56"/>
                        </w:rPr>
                        <w:t>Moduly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br w:type="page"/>
      </w:r>
    </w:p>
    <w:p w14:paraId="12996190" w14:textId="382D647B" w:rsidR="002D089A" w:rsidRPr="007E689D" w:rsidRDefault="002D089A" w:rsidP="002D089A">
      <w:pPr>
        <w:pStyle w:val="Nadpis1"/>
      </w:pPr>
      <w:bookmarkStart w:id="27" w:name="_Toc206577331"/>
      <w:bookmarkStart w:id="28" w:name="_Toc189648710"/>
      <w:bookmarkStart w:id="29" w:name="_Toc14411954"/>
      <w:r>
        <w:t>Základní vzdělávací moduly</w:t>
      </w:r>
      <w:bookmarkEnd w:id="27"/>
    </w:p>
    <w:p w14:paraId="2732B0C2" w14:textId="34F41369" w:rsidR="004B693D" w:rsidRPr="007E689D" w:rsidRDefault="6E212BEB" w:rsidP="003371CC">
      <w:pPr>
        <w:pStyle w:val="Nadpis2"/>
        <w:rPr>
          <w:rFonts w:ascii="Calibri" w:hAnsi="Calibri" w:cs="Calibri"/>
        </w:rPr>
      </w:pPr>
      <w:bookmarkStart w:id="30" w:name="_Toc206577332"/>
      <w:r>
        <w:rPr>
          <w:rFonts w:ascii="Calibri" w:hAnsi="Calibri"/>
        </w:rPr>
        <w:t>Den 1.</w:t>
      </w:r>
      <w:bookmarkEnd w:id="25"/>
      <w:bookmarkEnd w:id="26"/>
      <w:bookmarkEnd w:id="28"/>
      <w:bookmarkEnd w:id="29"/>
      <w:bookmarkEnd w:id="30"/>
    </w:p>
    <w:p w14:paraId="43D87777" w14:textId="4B1F93B7" w:rsidR="76F15354" w:rsidRPr="007E689D" w:rsidRDefault="6572DB10" w:rsidP="00350CAA">
      <w:pPr>
        <w:pStyle w:val="Nadpis3"/>
        <w:rPr>
          <w:rFonts w:ascii="Calibri" w:hAnsi="Calibri" w:cs="Calibri"/>
        </w:rPr>
      </w:pPr>
      <w:bookmarkStart w:id="31" w:name="_Toc1936491843"/>
      <w:bookmarkStart w:id="32" w:name="_Toc1027032268"/>
      <w:bookmarkStart w:id="33" w:name="_Toc189648711"/>
      <w:bookmarkStart w:id="34" w:name="_Toc193695814"/>
      <w:r>
        <w:rPr>
          <w:rFonts w:ascii="Calibri" w:hAnsi="Calibri"/>
        </w:rPr>
        <w:t>Základní modul 1. Představení a příprava</w:t>
      </w:r>
      <w:bookmarkEnd w:id="31"/>
      <w:bookmarkEnd w:id="32"/>
      <w:bookmarkEnd w:id="33"/>
      <w:bookmarkEnd w:id="3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76F15354" w:rsidRPr="007E689D" w14:paraId="5CE5E49F" w14:textId="77777777" w:rsidTr="522FA33A">
        <w:trPr>
          <w:trHeight w:val="300"/>
        </w:trPr>
        <w:tc>
          <w:tcPr>
            <w:tcW w:w="1260" w:type="dxa"/>
            <w:vMerge w:val="restart"/>
            <w:vAlign w:val="center"/>
          </w:tcPr>
          <w:p w14:paraId="406DA798" w14:textId="04CE452F" w:rsidR="76F15354" w:rsidRPr="007E689D" w:rsidRDefault="0137A9FC" w:rsidP="76F15354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1</w:t>
            </w:r>
          </w:p>
        </w:tc>
        <w:tc>
          <w:tcPr>
            <w:tcW w:w="1380" w:type="dxa"/>
            <w:vMerge w:val="restart"/>
            <w:vAlign w:val="center"/>
          </w:tcPr>
          <w:p w14:paraId="1F24F65B" w14:textId="1E0CA38B" w:rsidR="76F15354" w:rsidRPr="007E689D" w:rsidRDefault="2F8A0C19" w:rsidP="76F15354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9:30-11:00</w:t>
            </w:r>
          </w:p>
        </w:tc>
        <w:tc>
          <w:tcPr>
            <w:tcW w:w="1139" w:type="dxa"/>
            <w:vAlign w:val="center"/>
          </w:tcPr>
          <w:p w14:paraId="2471BBC6" w14:textId="2F5500F2" w:rsidR="76F15354" w:rsidRPr="007E689D" w:rsidRDefault="0137A9FC" w:rsidP="4A4BDB7F">
            <w:pPr>
              <w:jc w:val="center"/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45 minut</w:t>
            </w:r>
          </w:p>
        </w:tc>
        <w:tc>
          <w:tcPr>
            <w:tcW w:w="5325" w:type="dxa"/>
            <w:vAlign w:val="center"/>
          </w:tcPr>
          <w:p w14:paraId="7356F39F" w14:textId="48966509" w:rsidR="76F15354" w:rsidRPr="007E689D" w:rsidRDefault="0137A9FC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Představení: obsah školení, školitelé a účastníci</w:t>
            </w:r>
          </w:p>
        </w:tc>
      </w:tr>
      <w:tr w:rsidR="76F15354" w:rsidRPr="007E689D" w14:paraId="636A7DC4" w14:textId="77777777" w:rsidTr="522FA33A">
        <w:trPr>
          <w:trHeight w:val="300"/>
        </w:trPr>
        <w:tc>
          <w:tcPr>
            <w:tcW w:w="1260" w:type="dxa"/>
            <w:vMerge/>
          </w:tcPr>
          <w:p w14:paraId="48CF66CC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80" w:type="dxa"/>
            <w:vMerge/>
          </w:tcPr>
          <w:p w14:paraId="409CEFDD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9" w:type="dxa"/>
            <w:vAlign w:val="center"/>
          </w:tcPr>
          <w:p w14:paraId="4321B0BB" w14:textId="6FF3697F" w:rsidR="76F15354" w:rsidRPr="007E689D" w:rsidRDefault="0137A9FC" w:rsidP="4A4BDB7F">
            <w:pPr>
              <w:jc w:val="center"/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45 minut</w:t>
            </w:r>
          </w:p>
        </w:tc>
        <w:tc>
          <w:tcPr>
            <w:tcW w:w="5325" w:type="dxa"/>
            <w:vAlign w:val="center"/>
          </w:tcPr>
          <w:p w14:paraId="25D33219" w14:textId="38A32F3F" w:rsidR="76F15354" w:rsidRPr="007E689D" w:rsidRDefault="0137A9FC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Příprava situace 1: potřeby, nedostatky a potenciál v oblasti duševního zdraví</w:t>
            </w:r>
          </w:p>
        </w:tc>
      </w:tr>
    </w:tbl>
    <w:p w14:paraId="33B930E0" w14:textId="77777777" w:rsidR="004B693D" w:rsidRPr="007E689D" w:rsidRDefault="004B693D" w:rsidP="004B693D">
      <w:pPr>
        <w:rPr>
          <w:rFonts w:cs="Calibri"/>
        </w:rPr>
      </w:pPr>
    </w:p>
    <w:p w14:paraId="24D39DB4" w14:textId="2AC4828F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  <w:bookmarkStart w:id="35" w:name="_Toc1149045104"/>
      <w:bookmarkStart w:id="36" w:name="_Toc1789139376"/>
      <w:r>
        <w:rPr>
          <w:b/>
        </w:rPr>
        <w:t>POZNÁMKY:</w:t>
      </w:r>
    </w:p>
    <w:p w14:paraId="32715887" w14:textId="77777777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7F85778C" w14:textId="77777777" w:rsidTr="522FA33A">
        <w:tc>
          <w:tcPr>
            <w:tcW w:w="9065" w:type="dxa"/>
          </w:tcPr>
          <w:p w14:paraId="7085F5A1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035B81AC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4446DCC9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6A60C0D3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4BB09EB3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0F692C39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2B513748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598BC59E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  <w:p w14:paraId="45742CA0" w14:textId="77777777" w:rsidR="004051E7" w:rsidRPr="007E689D" w:rsidRDefault="004051E7" w:rsidP="008C18EB">
            <w:pPr>
              <w:spacing w:line="360" w:lineRule="auto"/>
              <w:rPr>
                <w:rFonts w:cs="Calibri"/>
                <w:b/>
                <w:bCs/>
              </w:rPr>
            </w:pPr>
          </w:p>
          <w:p w14:paraId="4EC53B6C" w14:textId="77777777" w:rsidR="00954F01" w:rsidRPr="007E689D" w:rsidRDefault="00954F01" w:rsidP="008C18EB">
            <w:pPr>
              <w:pStyle w:val="Odstavecseseznamem"/>
              <w:spacing w:line="360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bookmarkEnd w:id="35"/>
    <w:bookmarkEnd w:id="36"/>
    <w:p w14:paraId="318A5F28" w14:textId="6327AC0C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2DDDF8A8" w14:textId="77777777" w:rsidR="00954F01" w:rsidRPr="007E689D" w:rsidRDefault="00954F01" w:rsidP="0071352C">
      <w:pPr>
        <w:numPr>
          <w:ilvl w:val="0"/>
          <w:numId w:val="17"/>
        </w:numPr>
        <w:spacing w:before="100" w:beforeAutospacing="1" w:after="100" w:afterAutospacing="1"/>
      </w:pPr>
      <w:r>
        <w:rPr>
          <w:sz w:val="22"/>
        </w:rPr>
        <w:t>V čem se Vaše současné chápání duševního zdraví liší od zde představeného modelu kontinua?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5CF9DD66" w14:textId="77777777" w:rsidTr="522FA33A">
        <w:tc>
          <w:tcPr>
            <w:tcW w:w="9060" w:type="dxa"/>
          </w:tcPr>
          <w:p w14:paraId="016E2C7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9C482B0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57DB45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7A5F0A8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5EB82D90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EEA362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F2D4D6" w14:textId="40B44830" w:rsidR="6F9BA00B" w:rsidRDefault="6F9BA00B" w:rsidP="6F9BA00B">
            <w:pPr>
              <w:spacing w:beforeAutospacing="1" w:afterAutospacing="1"/>
            </w:pPr>
          </w:p>
          <w:p w14:paraId="651B222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37990A91" w14:textId="77777777" w:rsidR="00954F01" w:rsidRPr="007E689D" w:rsidRDefault="00954F01" w:rsidP="0071352C">
      <w:pPr>
        <w:numPr>
          <w:ilvl w:val="0"/>
          <w:numId w:val="17"/>
        </w:numPr>
        <w:spacing w:before="100" w:beforeAutospacing="1" w:after="100" w:afterAutospacing="1"/>
      </w:pPr>
      <w:r>
        <w:rPr>
          <w:sz w:val="22"/>
        </w:rPr>
        <w:t>Jaké jsou nejpalčivější problémy v oblasti duševního zdraví ve Vaší komunitě nebo oboru a jak se v současnosti řeší?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4B0EAB9C" w14:textId="77777777" w:rsidTr="522FA33A">
        <w:tc>
          <w:tcPr>
            <w:tcW w:w="9060" w:type="dxa"/>
          </w:tcPr>
          <w:p w14:paraId="2E07FB04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55B38D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4088FCBC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44744C57" w14:textId="77777777" w:rsidR="008E776B" w:rsidRDefault="008E776B" w:rsidP="522FA33A">
            <w:pPr>
              <w:spacing w:before="100" w:beforeAutospacing="1" w:after="100" w:afterAutospacing="1"/>
            </w:pPr>
          </w:p>
          <w:p w14:paraId="4F85D02C" w14:textId="77777777" w:rsidR="008C18EB" w:rsidRDefault="008C18EB" w:rsidP="522FA33A">
            <w:pPr>
              <w:spacing w:before="100" w:beforeAutospacing="1" w:after="100" w:afterAutospacing="1"/>
            </w:pPr>
          </w:p>
          <w:p w14:paraId="41157122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4F13F0EE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053725BC" w14:textId="1523405C" w:rsidR="00954F01" w:rsidRPr="007E689D" w:rsidRDefault="00954F01" w:rsidP="0071352C">
      <w:pPr>
        <w:numPr>
          <w:ilvl w:val="0"/>
          <w:numId w:val="17"/>
        </w:numPr>
        <w:spacing w:before="100" w:beforeAutospacing="1" w:after="100" w:afterAutospacing="1"/>
      </w:pPr>
      <w:r>
        <w:rPr>
          <w:sz w:val="22"/>
        </w:rPr>
        <w:t xml:space="preserve">Zamyslete se nad významem bezpečného a respektujícího prostředí pro </w:t>
      </w:r>
      <w:r w:rsidR="00B354FA">
        <w:rPr>
          <w:sz w:val="22"/>
        </w:rPr>
        <w:t>učení – jak</w:t>
      </w:r>
      <w:r>
        <w:rPr>
          <w:sz w:val="22"/>
        </w:rPr>
        <w:t xml:space="preserve"> by se to mohlo projevit ve Vašem profesním prostředí?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3D75" w:rsidRPr="007E689D" w14:paraId="4E8E5FDC" w14:textId="77777777" w:rsidTr="522FA33A">
        <w:tc>
          <w:tcPr>
            <w:tcW w:w="9060" w:type="dxa"/>
          </w:tcPr>
          <w:p w14:paraId="73E5CCC8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349D795D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45530172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B450C30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5AD832F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6554F74" w14:textId="77777777" w:rsidR="00693D75" w:rsidRPr="007E689D" w:rsidRDefault="00693D75" w:rsidP="522FA33A">
            <w:pPr>
              <w:spacing w:before="100" w:beforeAutospacing="1" w:after="100" w:afterAutospacing="1"/>
            </w:pPr>
          </w:p>
          <w:p w14:paraId="009E28C3" w14:textId="77777777" w:rsidR="00693D75" w:rsidRPr="007E689D" w:rsidRDefault="00693D75" w:rsidP="522FA33A">
            <w:pPr>
              <w:spacing w:before="100" w:beforeAutospacing="1" w:after="100" w:afterAutospacing="1"/>
            </w:pPr>
          </w:p>
        </w:tc>
      </w:tr>
    </w:tbl>
    <w:p w14:paraId="14E0DEA7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E98DB5F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11CA6F0F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E134361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640CAB2A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50F5CAC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49631A56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9F625A3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730EDA98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BE4E724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4415978C" w14:textId="77777777" w:rsidR="005F6324" w:rsidRPr="008C18EB" w:rsidRDefault="005F6324" w:rsidP="008C18EB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29E5CFC" w14:textId="6D1FEE7D" w:rsidR="002A09D6" w:rsidRPr="007E689D" w:rsidRDefault="29C298C9" w:rsidP="76F15354">
      <w:pPr>
        <w:pStyle w:val="Nadpis3"/>
        <w:spacing w:line="259" w:lineRule="auto"/>
        <w:rPr>
          <w:rFonts w:cs="Calibri"/>
        </w:rPr>
      </w:pPr>
      <w:r>
        <w:t>Základní modul 2. Multidisciplinární přístup, rámec mezioborových kompetencí v oblasti duševního zdraví a role základních dovedností v oblasti pomoci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76F15354" w:rsidRPr="007E689D" w14:paraId="6DD9B3D6" w14:textId="77777777" w:rsidTr="522FA33A">
        <w:trPr>
          <w:trHeight w:val="300"/>
        </w:trPr>
        <w:tc>
          <w:tcPr>
            <w:tcW w:w="1260" w:type="dxa"/>
            <w:vMerge w:val="restart"/>
            <w:vAlign w:val="center"/>
          </w:tcPr>
          <w:p w14:paraId="079408F0" w14:textId="7D04EA87" w:rsidR="76F15354" w:rsidRPr="007E689D" w:rsidRDefault="0137A9FC" w:rsidP="76F15354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2</w:t>
            </w:r>
          </w:p>
        </w:tc>
        <w:tc>
          <w:tcPr>
            <w:tcW w:w="1380" w:type="dxa"/>
            <w:vMerge w:val="restart"/>
            <w:vAlign w:val="center"/>
          </w:tcPr>
          <w:p w14:paraId="075E857E" w14:textId="2DD1F87E" w:rsidR="76F15354" w:rsidRPr="007E689D" w:rsidRDefault="2F8A0C19" w:rsidP="76F15354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11:30-13:00</w:t>
            </w:r>
          </w:p>
        </w:tc>
        <w:tc>
          <w:tcPr>
            <w:tcW w:w="1139" w:type="dxa"/>
            <w:vAlign w:val="center"/>
          </w:tcPr>
          <w:p w14:paraId="5BF82D77" w14:textId="30BC883B" w:rsidR="76F15354" w:rsidRPr="007E689D" w:rsidRDefault="0137A9FC" w:rsidP="522FA33A">
            <w:pPr>
              <w:jc w:val="center"/>
              <w:rPr>
                <w:rFonts w:eastAsiaTheme="minorEastAsia" w:cs="Calibri"/>
              </w:rPr>
            </w:pPr>
            <w:r>
              <w:t>30 minut</w:t>
            </w:r>
          </w:p>
        </w:tc>
        <w:tc>
          <w:tcPr>
            <w:tcW w:w="5325" w:type="dxa"/>
            <w:vAlign w:val="center"/>
          </w:tcPr>
          <w:p w14:paraId="2E10BF7E" w14:textId="651303A9" w:rsidR="76F15354" w:rsidRPr="007E689D" w:rsidRDefault="7D828AFC" w:rsidP="76F15354">
            <w:pPr>
              <w:rPr>
                <w:rFonts w:cs="Calibri"/>
              </w:rPr>
            </w:pPr>
            <w:r>
              <w:rPr>
                <w:color w:val="000000" w:themeColor="text1"/>
              </w:rPr>
              <w:t>Příprava situace 2: potřeba multidisciplinárního přístupu a rámce mezioborových kompetencí v oblasti duševního zdraví.</w:t>
            </w:r>
          </w:p>
        </w:tc>
      </w:tr>
      <w:tr w:rsidR="76F15354" w:rsidRPr="007E689D" w14:paraId="05E295C3" w14:textId="77777777" w:rsidTr="522FA33A">
        <w:trPr>
          <w:trHeight w:val="300"/>
        </w:trPr>
        <w:tc>
          <w:tcPr>
            <w:tcW w:w="1260" w:type="dxa"/>
            <w:vMerge/>
            <w:vAlign w:val="center"/>
          </w:tcPr>
          <w:p w14:paraId="7F45B2E4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80" w:type="dxa"/>
            <w:vMerge/>
            <w:vAlign w:val="center"/>
          </w:tcPr>
          <w:p w14:paraId="55A140B6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9" w:type="dxa"/>
            <w:vAlign w:val="center"/>
          </w:tcPr>
          <w:p w14:paraId="3CDB5AC4" w14:textId="36975BDD" w:rsidR="76F15354" w:rsidRPr="007E689D" w:rsidRDefault="0137A9FC" w:rsidP="522FA33A">
            <w:pPr>
              <w:jc w:val="center"/>
              <w:rPr>
                <w:rFonts w:eastAsiaTheme="minorEastAsia" w:cs="Calibri"/>
              </w:rPr>
            </w:pPr>
            <w:r>
              <w:t>60 minut</w:t>
            </w:r>
          </w:p>
        </w:tc>
        <w:tc>
          <w:tcPr>
            <w:tcW w:w="5325" w:type="dxa"/>
            <w:vAlign w:val="center"/>
          </w:tcPr>
          <w:p w14:paraId="43CBEBA6" w14:textId="6C3CEDDA" w:rsidR="76F15354" w:rsidRPr="007E689D" w:rsidRDefault="47D1064B" w:rsidP="76F15354">
            <w:pPr>
              <w:rPr>
                <w:rFonts w:cs="Calibri"/>
              </w:rPr>
            </w:pPr>
            <w:r>
              <w:rPr>
                <w:color w:val="000000" w:themeColor="text1"/>
              </w:rPr>
              <w:t>Základní dovednosti v oblasti pomoci: důležitost podpory v oblasti duševního zdraví</w:t>
            </w:r>
          </w:p>
        </w:tc>
      </w:tr>
    </w:tbl>
    <w:p w14:paraId="03889B90" w14:textId="77777777" w:rsidR="00693D75" w:rsidRPr="007E689D" w:rsidRDefault="00693D75" w:rsidP="522FA33A">
      <w:pPr>
        <w:spacing w:line="259" w:lineRule="auto"/>
        <w:rPr>
          <w:rFonts w:eastAsiaTheme="minorEastAsia" w:cs="Calibri"/>
          <w:b/>
          <w:bCs/>
        </w:rPr>
      </w:pPr>
      <w:bookmarkStart w:id="37" w:name="_Toc1082057289"/>
      <w:bookmarkStart w:id="38" w:name="_Toc1896063356"/>
      <w:bookmarkStart w:id="39" w:name="_Toc189648713"/>
      <w:bookmarkStart w:id="40" w:name="_Toc674684852"/>
    </w:p>
    <w:p w14:paraId="459EE859" w14:textId="7A67F02E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C446A9B" w14:textId="77777777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4FC52A6D" w14:textId="77777777" w:rsidTr="522FA33A">
        <w:tc>
          <w:tcPr>
            <w:tcW w:w="9065" w:type="dxa"/>
          </w:tcPr>
          <w:p w14:paraId="67BAB910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15A854A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8B81FA2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AA242BA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DE69360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1B0BC1A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2D1B19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175460D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0D54DD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7D6ABF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B74C74D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A0EAB5E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FD0F92F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0ED0426" w14:textId="77777777" w:rsidR="004051E7" w:rsidRPr="008C18EB" w:rsidRDefault="004051E7" w:rsidP="008C18EB">
            <w:pPr>
              <w:spacing w:line="259" w:lineRule="auto"/>
              <w:rPr>
                <w:rFonts w:cs="Calibri"/>
                <w:b/>
                <w:bCs/>
              </w:rPr>
            </w:pPr>
          </w:p>
        </w:tc>
      </w:tr>
    </w:tbl>
    <w:p w14:paraId="2EA94CEA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59F984EB" w14:textId="24ECE210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62A525EE" w14:textId="77777777" w:rsidR="00954F01" w:rsidRPr="007E689D" w:rsidRDefault="00954F01" w:rsidP="0071352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by mohl multidisciplinární přístup zlepšit výsledky pro osoby, které podporujete?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39EAFF4C" w14:textId="77777777" w:rsidTr="522FA33A">
        <w:tc>
          <w:tcPr>
            <w:tcW w:w="9060" w:type="dxa"/>
          </w:tcPr>
          <w:p w14:paraId="7581D96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17D6783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2F8B714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B20056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AE3AA7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E572C0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BE767F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9D4457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953AB9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253FA248" w14:textId="77777777" w:rsidR="00954F01" w:rsidRPr="007E689D" w:rsidRDefault="00954F01" w:rsidP="0071352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Která základní dovednost v oblasti pomoci (např. empatie, aktivní naslouchání) je pro Vás nejpřirozenější a která vyžaduje více cviku?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5539B318" w14:textId="77777777" w:rsidTr="522FA33A">
        <w:tc>
          <w:tcPr>
            <w:tcW w:w="9060" w:type="dxa"/>
          </w:tcPr>
          <w:p w14:paraId="4546875F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3DC41F07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27E72F6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B115BED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5709F0A2" w14:textId="77777777" w:rsidR="005F6324" w:rsidRDefault="005F6324" w:rsidP="522FA33A">
            <w:pPr>
              <w:spacing w:before="100" w:beforeAutospacing="1" w:after="100" w:afterAutospacing="1"/>
            </w:pPr>
          </w:p>
          <w:p w14:paraId="492493E2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71A4AACF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5B7ECE47" w14:textId="77777777" w:rsidR="00954F01" w:rsidRPr="007E689D" w:rsidRDefault="00954F01" w:rsidP="0071352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se ve Vašem odvětví v současné době přistupuje ke spolupráci a kde vidíte příležitost pro hlubší integraci?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4FB8A85C" w14:textId="77777777" w:rsidTr="522FA33A">
        <w:tc>
          <w:tcPr>
            <w:tcW w:w="9060" w:type="dxa"/>
          </w:tcPr>
          <w:p w14:paraId="72095E2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667F9C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CE18D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D0D3F9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404D3156" w14:textId="77777777" w:rsidR="00954F01" w:rsidRDefault="00954F01" w:rsidP="522FA33A">
            <w:pPr>
              <w:spacing w:before="100" w:beforeAutospacing="1" w:after="100" w:afterAutospacing="1"/>
            </w:pPr>
          </w:p>
          <w:p w14:paraId="077D5F1D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6C6A93E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0078AB4E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30508822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433D221E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B52B49D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4EE7AB19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89BC389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7AA9365C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48974E39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6FA0C2A3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557D091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14E90D24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4BA9D5F9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208AD584" w14:textId="77777777" w:rsidR="005F6324" w:rsidRPr="008C18EB" w:rsidRDefault="005F6324" w:rsidP="522FA33A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9B14846" w14:textId="42266A2F" w:rsidR="004B693D" w:rsidRPr="007E689D" w:rsidRDefault="1530827F" w:rsidP="005954DF">
      <w:pPr>
        <w:pStyle w:val="Nadpis3"/>
        <w:rPr>
          <w:rFonts w:ascii="Calibri" w:hAnsi="Calibri" w:cs="Calibri"/>
        </w:rPr>
      </w:pPr>
      <w:r>
        <w:t>Základní modul 3. Gramotnost v oblasti duševního zdraví: jak můžeme lépe porozumět lidem kolem</w:t>
      </w:r>
      <w:bookmarkEnd w:id="37"/>
      <w:bookmarkEnd w:id="38"/>
      <w:bookmarkEnd w:id="39"/>
      <w:bookmarkEnd w:id="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4A4BDB7F" w:rsidRPr="007E689D" w14:paraId="0B60CB45" w14:textId="77777777" w:rsidTr="522FA33A">
        <w:trPr>
          <w:trHeight w:val="300"/>
        </w:trPr>
        <w:tc>
          <w:tcPr>
            <w:tcW w:w="1260" w:type="dxa"/>
            <w:vAlign w:val="center"/>
          </w:tcPr>
          <w:p w14:paraId="2B6777A2" w14:textId="0CAA7445" w:rsidR="4A4BDB7F" w:rsidRPr="007E689D" w:rsidRDefault="14E4AE59" w:rsidP="4A4BDB7F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3</w:t>
            </w:r>
          </w:p>
        </w:tc>
        <w:tc>
          <w:tcPr>
            <w:tcW w:w="1380" w:type="dxa"/>
            <w:vAlign w:val="center"/>
          </w:tcPr>
          <w:p w14:paraId="68E505A8" w14:textId="21A1124B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14:00-15:30</w:t>
            </w:r>
          </w:p>
        </w:tc>
        <w:tc>
          <w:tcPr>
            <w:tcW w:w="1139" w:type="dxa"/>
            <w:vAlign w:val="center"/>
          </w:tcPr>
          <w:p w14:paraId="3E327D4C" w14:textId="7252B185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90 minut</w:t>
            </w:r>
          </w:p>
        </w:tc>
        <w:tc>
          <w:tcPr>
            <w:tcW w:w="5325" w:type="dxa"/>
            <w:vAlign w:val="center"/>
          </w:tcPr>
          <w:p w14:paraId="61271D9E" w14:textId="6761161F" w:rsidR="4A4BDB7F" w:rsidRPr="007E689D" w:rsidRDefault="63BC4B9C" w:rsidP="7B28044E">
            <w:pPr>
              <w:rPr>
                <w:rFonts w:eastAsia="Aptos Narrow" w:cs="Calibri"/>
                <w:color w:val="242424"/>
              </w:rPr>
            </w:pPr>
            <w:r>
              <w:rPr>
                <w:color w:val="242424"/>
              </w:rPr>
              <w:t>Gramotnost v oblasti duševního zdraví: jak můžeme lépe porozumět lidem kolem</w:t>
            </w:r>
          </w:p>
        </w:tc>
      </w:tr>
    </w:tbl>
    <w:p w14:paraId="0D7C599F" w14:textId="77777777" w:rsidR="00693D75" w:rsidRPr="007E689D" w:rsidRDefault="00693D75" w:rsidP="00954F01">
      <w:bookmarkStart w:id="41" w:name="_Toc520036050"/>
      <w:bookmarkStart w:id="42" w:name="_Toc750487091"/>
      <w:bookmarkStart w:id="43" w:name="_Toc189648714"/>
      <w:bookmarkStart w:id="44" w:name="_Toc951747202"/>
    </w:p>
    <w:p w14:paraId="0329B136" w14:textId="77777777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18010E6" w14:textId="77777777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22CA7820" w14:textId="77777777" w:rsidTr="522FA33A">
        <w:tc>
          <w:tcPr>
            <w:tcW w:w="9065" w:type="dxa"/>
          </w:tcPr>
          <w:p w14:paraId="59152ECF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CB1914B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31FB8C5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3004531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C6B4AA8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B1BF169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A0935F2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E672E80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76FB711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3CF0DD3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521ADE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DDD6781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1D883D3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8F389DF" w14:textId="77777777" w:rsidR="00954F01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4755C31" w14:textId="77777777" w:rsidR="008C18EB" w:rsidRDefault="008C18E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81AA209" w14:textId="77777777" w:rsidR="008C18EB" w:rsidRPr="007E689D" w:rsidRDefault="008C18E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1FD0222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318A04D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36F6DDD0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5F6E143E" w14:textId="26AF87BB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24ED492E" w14:textId="199015F1" w:rsidR="00954F01" w:rsidRPr="007E689D" w:rsidRDefault="00954F01" w:rsidP="0071352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S jakými nejčastějšími mylnými představami o duševním zdraví jste se ve svém oboru setkal/a?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6D078E30" w14:textId="77777777" w:rsidTr="522FA33A">
        <w:tc>
          <w:tcPr>
            <w:tcW w:w="9060" w:type="dxa"/>
          </w:tcPr>
          <w:p w14:paraId="5AAF5DF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4B3F72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571DCF7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47DBF6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AF8F3E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9BCD6B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F68AC8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95321C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5439713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2DEEAC0F" w14:textId="77777777" w:rsidR="00954F01" w:rsidRPr="007E689D" w:rsidRDefault="00954F01" w:rsidP="0071352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 zlepšení gramotnosti v oblasti duševního zdraví přispět ke snížení stigmatizace ve Vašem pracovním prostředí?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3A9E9BB4" w14:textId="77777777" w:rsidTr="522FA33A">
        <w:tc>
          <w:tcPr>
            <w:tcW w:w="9060" w:type="dxa"/>
          </w:tcPr>
          <w:p w14:paraId="421F723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536DE1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8729CB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95D5A2F" w14:textId="77777777" w:rsidR="005F6324" w:rsidRDefault="005F6324" w:rsidP="522FA33A">
            <w:pPr>
              <w:spacing w:before="100" w:beforeAutospacing="1" w:after="100" w:afterAutospacing="1"/>
            </w:pPr>
          </w:p>
          <w:p w14:paraId="0B3BAA3D" w14:textId="77777777" w:rsidR="008C18EB" w:rsidRDefault="008C18EB" w:rsidP="522FA33A">
            <w:pPr>
              <w:spacing w:before="100" w:beforeAutospacing="1" w:after="100" w:afterAutospacing="1"/>
            </w:pPr>
          </w:p>
          <w:p w14:paraId="20FB4758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62ECC0BA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2FAA7D88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2307CAC7" w14:textId="77777777" w:rsidR="00954F01" w:rsidRPr="007E689D" w:rsidRDefault="00954F01" w:rsidP="0071352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při své každodenní práci podporovat včasné rozpoznání problémů v oblasti duševního zdraví?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3E9D6FC3" w14:textId="77777777" w:rsidTr="522FA33A">
        <w:tc>
          <w:tcPr>
            <w:tcW w:w="9060" w:type="dxa"/>
          </w:tcPr>
          <w:p w14:paraId="4441EDC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C6DF6D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876FD4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95EAF2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AD0BFD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78E011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DCBCDA7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38D55B7D" w14:textId="77777777" w:rsidR="008C18EB" w:rsidRPr="007E689D" w:rsidRDefault="008C18EB" w:rsidP="004051E7">
      <w:pPr>
        <w:pStyle w:val="Odstavecseseznamem"/>
        <w:spacing w:line="259" w:lineRule="auto"/>
        <w:ind w:left="0"/>
        <w:rPr>
          <w:b/>
        </w:rPr>
      </w:pPr>
    </w:p>
    <w:p w14:paraId="323B015C" w14:textId="74A00B3C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CAFEC8F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2412DE07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2DC6F3D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5DA42F94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EC2385A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7BF8C1A3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1298E9E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36DA4A16" w14:textId="47703CD6" w:rsidR="006757D7" w:rsidRPr="008F11C2" w:rsidRDefault="006757D7" w:rsidP="008F11C2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67951DC" w14:textId="36B77397" w:rsidR="4A4BDB7F" w:rsidRPr="007E689D" w:rsidRDefault="17B4F0BA" w:rsidP="00350CAA">
      <w:pPr>
        <w:pStyle w:val="Nadpis3"/>
        <w:rPr>
          <w:rFonts w:ascii="Calibri" w:hAnsi="Calibri" w:cs="Calibri"/>
        </w:rPr>
      </w:pPr>
      <w:r>
        <w:t>Základní modul 4. Posouzení problémů v oblasti duševního zdraví a rizik: všichni hrajeme určitou roli</w:t>
      </w:r>
      <w:bookmarkEnd w:id="41"/>
      <w:bookmarkEnd w:id="42"/>
      <w:bookmarkEnd w:id="43"/>
      <w:bookmarkEnd w:id="4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0"/>
        <w:gridCol w:w="1380"/>
        <w:gridCol w:w="1139"/>
        <w:gridCol w:w="5325"/>
      </w:tblGrid>
      <w:tr w:rsidR="4A4BDB7F" w:rsidRPr="007E689D" w14:paraId="37222E37" w14:textId="77777777" w:rsidTr="522FA33A">
        <w:trPr>
          <w:trHeight w:val="300"/>
        </w:trPr>
        <w:tc>
          <w:tcPr>
            <w:tcW w:w="1260" w:type="dxa"/>
            <w:vMerge w:val="restart"/>
            <w:vAlign w:val="center"/>
          </w:tcPr>
          <w:p w14:paraId="704326D3" w14:textId="56E9E354" w:rsidR="4A4BDB7F" w:rsidRPr="007E689D" w:rsidRDefault="14E4AE59" w:rsidP="4A4BDB7F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4</w:t>
            </w:r>
          </w:p>
        </w:tc>
        <w:tc>
          <w:tcPr>
            <w:tcW w:w="1380" w:type="dxa"/>
            <w:vMerge w:val="restart"/>
            <w:vAlign w:val="center"/>
          </w:tcPr>
          <w:p w14:paraId="390E9E87" w14:textId="7565CF23" w:rsidR="4A4BDB7F" w:rsidRPr="007E689D" w:rsidRDefault="14E4AE59" w:rsidP="4A4BDB7F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16:00-17:30</w:t>
            </w:r>
          </w:p>
        </w:tc>
        <w:tc>
          <w:tcPr>
            <w:tcW w:w="1139" w:type="dxa"/>
            <w:vAlign w:val="center"/>
          </w:tcPr>
          <w:p w14:paraId="6136C944" w14:textId="7CB9A6A5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60 minut</w:t>
            </w:r>
          </w:p>
        </w:tc>
        <w:tc>
          <w:tcPr>
            <w:tcW w:w="5325" w:type="dxa"/>
            <w:vAlign w:val="center"/>
          </w:tcPr>
          <w:p w14:paraId="0C4E7CD3" w14:textId="26C01656" w:rsidR="4A4BDB7F" w:rsidRPr="007E689D" w:rsidRDefault="63BC4B9C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Posouzení problémů v oblasti duševního zdraví a rizik: všichni hrajeme určitou roli</w:t>
            </w:r>
          </w:p>
        </w:tc>
      </w:tr>
      <w:tr w:rsidR="4A4BDB7F" w:rsidRPr="007E689D" w14:paraId="35847386" w14:textId="77777777" w:rsidTr="522FA33A">
        <w:trPr>
          <w:trHeight w:val="300"/>
        </w:trPr>
        <w:tc>
          <w:tcPr>
            <w:tcW w:w="1260" w:type="dxa"/>
            <w:vMerge/>
          </w:tcPr>
          <w:p w14:paraId="510A1857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80" w:type="dxa"/>
            <w:vMerge/>
          </w:tcPr>
          <w:p w14:paraId="56BFF093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9" w:type="dxa"/>
            <w:vAlign w:val="center"/>
          </w:tcPr>
          <w:p w14:paraId="032A66C9" w14:textId="4F468E08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30 minut</w:t>
            </w:r>
          </w:p>
        </w:tc>
        <w:tc>
          <w:tcPr>
            <w:tcW w:w="5325" w:type="dxa"/>
            <w:vAlign w:val="center"/>
          </w:tcPr>
          <w:p w14:paraId="58335362" w14:textId="77A16913" w:rsidR="4A4BDB7F" w:rsidRPr="007E689D" w:rsidRDefault="14E4AE59" w:rsidP="4A4BDB7F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Úvahy a shrnutí 1. dne</w:t>
            </w:r>
          </w:p>
        </w:tc>
      </w:tr>
    </w:tbl>
    <w:p w14:paraId="7ACF0BAA" w14:textId="77777777" w:rsidR="004B693D" w:rsidRPr="007E689D" w:rsidRDefault="004B693D" w:rsidP="004B693D">
      <w:pPr>
        <w:rPr>
          <w:rFonts w:cs="Calibri"/>
        </w:rPr>
      </w:pPr>
    </w:p>
    <w:p w14:paraId="32F26876" w14:textId="77777777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189E37FC" w14:textId="77777777" w:rsidR="00954F01" w:rsidRPr="007E689D" w:rsidRDefault="00954F01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4F01" w:rsidRPr="007E689D" w14:paraId="093F82EB" w14:textId="77777777" w:rsidTr="522FA33A">
        <w:tc>
          <w:tcPr>
            <w:tcW w:w="9065" w:type="dxa"/>
          </w:tcPr>
          <w:p w14:paraId="08D66C1B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FE0C12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121D439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9D765B3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7655972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62546F4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F1FBEA1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FE104FA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688A02B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275780D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F8B49CF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D9B8828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C33DF9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1AF255A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4F5EADA" w14:textId="77777777" w:rsidR="00954F01" w:rsidRPr="007E689D" w:rsidRDefault="00954F01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648E1D0D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</w:p>
    <w:p w14:paraId="28EFABA0" w14:textId="77777777" w:rsidR="00954F01" w:rsidRPr="007E689D" w:rsidRDefault="00954F01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41C221DE" w14:textId="77777777" w:rsidR="00954F01" w:rsidRPr="007E689D" w:rsidRDefault="00954F01" w:rsidP="0071352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moc se cítíte jistí při rozpoznávání a reakci na příznaky duševních potíží?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1AE63A34" w14:textId="77777777" w:rsidTr="522FA33A">
        <w:tc>
          <w:tcPr>
            <w:tcW w:w="9060" w:type="dxa"/>
          </w:tcPr>
          <w:p w14:paraId="177C347C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12F63FA2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BF3E160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7E47396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30F7AC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6DD5CE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C5E43F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B151AC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9DE2AD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52F193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16BF07AC" w14:textId="77777777" w:rsidR="00954F01" w:rsidRPr="007E689D" w:rsidRDefault="00954F01" w:rsidP="0071352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Jaká rizika jsou ve Vaší současné funkci nejvýznamnější nebo nejčastější a jak se obvykle řeší?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433E8F46" w14:textId="77777777" w:rsidTr="522FA33A">
        <w:tc>
          <w:tcPr>
            <w:tcW w:w="9060" w:type="dxa"/>
          </w:tcPr>
          <w:p w14:paraId="5D7C6DCA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98CBB26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6F8B92B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DEC388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F7E00A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974949E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087673A1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55A25928" w14:textId="64CB1BA8" w:rsidR="00954F01" w:rsidRPr="007E689D" w:rsidRDefault="00954F01" w:rsidP="0071352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 xml:space="preserve">Jak můžete zajistit, aby hodnocení rizik probíhalo citlivě a s respektem ke kulturním nebo individuálním rozdílům?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4F01" w:rsidRPr="007E689D" w14:paraId="7B6D994D" w14:textId="77777777" w:rsidTr="522FA33A">
        <w:tc>
          <w:tcPr>
            <w:tcW w:w="9060" w:type="dxa"/>
          </w:tcPr>
          <w:p w14:paraId="6277739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AE7889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E06398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EFDFCE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A11C82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7086C245" w14:textId="77777777" w:rsidR="00954F01" w:rsidRPr="007E689D" w:rsidRDefault="00954F01" w:rsidP="522FA33A">
            <w:pPr>
              <w:spacing w:before="100" w:beforeAutospacing="1" w:after="100" w:afterAutospacing="1"/>
            </w:pPr>
          </w:p>
          <w:p w14:paraId="7CD7BCA9" w14:textId="77777777" w:rsidR="00954F01" w:rsidRPr="007E689D" w:rsidRDefault="00954F01" w:rsidP="522FA33A">
            <w:pPr>
              <w:spacing w:before="100" w:beforeAutospacing="1" w:after="100" w:afterAutospacing="1"/>
            </w:pPr>
          </w:p>
        </w:tc>
      </w:tr>
    </w:tbl>
    <w:p w14:paraId="369F0D31" w14:textId="77777777" w:rsidR="008C18EB" w:rsidRPr="007E689D" w:rsidRDefault="008C18EB" w:rsidP="004051E7">
      <w:pPr>
        <w:pStyle w:val="Odstavecseseznamem"/>
        <w:spacing w:line="259" w:lineRule="auto"/>
        <w:ind w:left="0"/>
        <w:rPr>
          <w:b/>
        </w:rPr>
      </w:pPr>
    </w:p>
    <w:p w14:paraId="00CE3E08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032E7228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27DE21B1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FBF4219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37576571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EDB67E9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322E108A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C3D4F22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47118C64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743A549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3B5D7052" w14:textId="656BFE4D" w:rsidR="006E75A6" w:rsidRPr="008F11C2" w:rsidRDefault="006E75A6" w:rsidP="008F11C2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  <w:bookmarkStart w:id="45" w:name="_Toc422079331"/>
      <w:bookmarkStart w:id="46" w:name="_Toc614823100"/>
      <w:bookmarkStart w:id="47" w:name="_Toc189648715"/>
      <w:bookmarkStart w:id="48" w:name="_Toc715593237"/>
    </w:p>
    <w:p w14:paraId="03C35E7A" w14:textId="534FE6FE" w:rsidR="004B693D" w:rsidRPr="007E689D" w:rsidRDefault="6E212BEB" w:rsidP="004160EC">
      <w:pPr>
        <w:pStyle w:val="Nadpis2"/>
        <w:pageBreakBefore/>
        <w:rPr>
          <w:rFonts w:ascii="Calibri" w:hAnsi="Calibri" w:cs="Calibri"/>
        </w:rPr>
      </w:pPr>
      <w:bookmarkStart w:id="49" w:name="_Toc206577333"/>
      <w:r>
        <w:rPr>
          <w:rFonts w:ascii="Calibri" w:hAnsi="Calibri"/>
        </w:rPr>
        <w:t>Den 2.</w:t>
      </w:r>
      <w:bookmarkEnd w:id="45"/>
      <w:bookmarkEnd w:id="46"/>
      <w:bookmarkEnd w:id="47"/>
      <w:bookmarkEnd w:id="48"/>
      <w:bookmarkEnd w:id="49"/>
      <w:r>
        <w:rPr>
          <w:rFonts w:ascii="Calibri" w:hAnsi="Calibri"/>
        </w:rPr>
        <w:t xml:space="preserve"> </w:t>
      </w:r>
    </w:p>
    <w:p w14:paraId="790C30C7" w14:textId="7FE9DBBD" w:rsidR="004B693D" w:rsidRPr="007E689D" w:rsidRDefault="4FD64F52" w:rsidP="629B83D2">
      <w:pPr>
        <w:pStyle w:val="Nadpis3"/>
        <w:rPr>
          <w:rFonts w:ascii="Calibri" w:hAnsi="Calibri" w:cs="Calibri"/>
        </w:rPr>
      </w:pPr>
      <w:bookmarkStart w:id="50" w:name="_Toc318114515"/>
      <w:bookmarkStart w:id="51" w:name="_Toc816389294"/>
      <w:bookmarkStart w:id="52" w:name="_Toc189648716"/>
      <w:bookmarkStart w:id="53" w:name="_Toc1243809977"/>
      <w:r>
        <w:t>Základní modul 5. Orientace v širších systémech podpory a péče</w:t>
      </w:r>
      <w:bookmarkEnd w:id="50"/>
      <w:bookmarkEnd w:id="51"/>
      <w:bookmarkEnd w:id="52"/>
      <w:bookmarkEnd w:id="5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1"/>
        <w:gridCol w:w="1370"/>
        <w:gridCol w:w="1131"/>
        <w:gridCol w:w="5264"/>
      </w:tblGrid>
      <w:tr w:rsidR="4A4BDB7F" w:rsidRPr="007E689D" w14:paraId="11BA6F89" w14:textId="77777777" w:rsidTr="522FA33A">
        <w:trPr>
          <w:trHeight w:val="300"/>
        </w:trPr>
        <w:tc>
          <w:tcPr>
            <w:tcW w:w="1251" w:type="dxa"/>
            <w:vMerge w:val="restart"/>
            <w:vAlign w:val="center"/>
          </w:tcPr>
          <w:p w14:paraId="74E92582" w14:textId="7F95E987" w:rsidR="4A4BDB7F" w:rsidRPr="007E689D" w:rsidRDefault="14E4AE59" w:rsidP="4A4BDB7F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5</w:t>
            </w:r>
          </w:p>
        </w:tc>
        <w:tc>
          <w:tcPr>
            <w:tcW w:w="1370" w:type="dxa"/>
            <w:vMerge w:val="restart"/>
            <w:vAlign w:val="center"/>
          </w:tcPr>
          <w:p w14:paraId="7D7AE9BF" w14:textId="1E0CA38B" w:rsidR="4A4BDB7F" w:rsidRPr="007E689D" w:rsidRDefault="14E4AE59" w:rsidP="4A4BDB7F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9:30-11:00</w:t>
            </w:r>
          </w:p>
        </w:tc>
        <w:tc>
          <w:tcPr>
            <w:tcW w:w="1131" w:type="dxa"/>
            <w:vAlign w:val="center"/>
          </w:tcPr>
          <w:p w14:paraId="7E3B39E5" w14:textId="177D504A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30 minut</w:t>
            </w:r>
          </w:p>
        </w:tc>
        <w:tc>
          <w:tcPr>
            <w:tcW w:w="5264" w:type="dxa"/>
            <w:vAlign w:val="center"/>
          </w:tcPr>
          <w:p w14:paraId="184DBD56" w14:textId="6A25B5DC" w:rsidR="30155CCD" w:rsidRPr="007E689D" w:rsidRDefault="3F257139" w:rsidP="4A4BDB7F">
            <w:pPr>
              <w:rPr>
                <w:rFonts w:cs="Calibri"/>
              </w:rPr>
            </w:pPr>
            <w:r>
              <w:rPr>
                <w:color w:val="000000" w:themeColor="text1"/>
              </w:rPr>
              <w:t>Noční úvahy o 1. dni</w:t>
            </w:r>
          </w:p>
        </w:tc>
      </w:tr>
      <w:tr w:rsidR="4A4BDB7F" w:rsidRPr="007E689D" w14:paraId="619AF23B" w14:textId="77777777" w:rsidTr="522FA33A">
        <w:trPr>
          <w:trHeight w:val="300"/>
        </w:trPr>
        <w:tc>
          <w:tcPr>
            <w:tcW w:w="1251" w:type="dxa"/>
            <w:vMerge/>
          </w:tcPr>
          <w:p w14:paraId="3F1DD0ED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370" w:type="dxa"/>
            <w:vMerge/>
          </w:tcPr>
          <w:p w14:paraId="54BB02F2" w14:textId="77777777" w:rsidR="001B024C" w:rsidRPr="007E689D" w:rsidRDefault="001B024C">
            <w:pPr>
              <w:rPr>
                <w:rFonts w:cs="Calibri"/>
              </w:rPr>
            </w:pPr>
          </w:p>
        </w:tc>
        <w:tc>
          <w:tcPr>
            <w:tcW w:w="1131" w:type="dxa"/>
            <w:vAlign w:val="center"/>
          </w:tcPr>
          <w:p w14:paraId="7DE08273" w14:textId="2A53D8BE" w:rsidR="4A4BDB7F" w:rsidRPr="007E689D" w:rsidRDefault="14E4AE59" w:rsidP="522FA33A">
            <w:pPr>
              <w:jc w:val="center"/>
              <w:rPr>
                <w:rFonts w:eastAsiaTheme="minorEastAsia" w:cs="Calibri"/>
              </w:rPr>
            </w:pPr>
            <w:r>
              <w:t>60 minut</w:t>
            </w:r>
          </w:p>
        </w:tc>
        <w:tc>
          <w:tcPr>
            <w:tcW w:w="5264" w:type="dxa"/>
            <w:vAlign w:val="center"/>
          </w:tcPr>
          <w:p w14:paraId="5B03178F" w14:textId="7AB1A464" w:rsidR="4A4BDB7F" w:rsidRPr="007E689D" w:rsidRDefault="14E4AE59" w:rsidP="4A4BDB7F">
            <w:pPr>
              <w:rPr>
                <w:rFonts w:cs="Calibri"/>
              </w:rPr>
            </w:pPr>
            <w:r>
              <w:rPr>
                <w:color w:val="000000" w:themeColor="text1"/>
              </w:rPr>
              <w:t xml:space="preserve">Orientace v širších systémech podpory a péče  </w:t>
            </w:r>
          </w:p>
        </w:tc>
      </w:tr>
    </w:tbl>
    <w:p w14:paraId="0D711463" w14:textId="77777777" w:rsidR="0006552D" w:rsidRPr="007E689D" w:rsidRDefault="0006552D" w:rsidP="0006552D">
      <w:bookmarkStart w:id="54" w:name="_Toc484881525"/>
      <w:bookmarkStart w:id="55" w:name="_Toc698032284"/>
      <w:bookmarkStart w:id="56" w:name="_Toc189648717"/>
      <w:bookmarkStart w:id="57" w:name="_Toc1575038039"/>
    </w:p>
    <w:p w14:paraId="118FF595" w14:textId="77777777" w:rsidR="0006552D" w:rsidRPr="007E689D" w:rsidRDefault="0006552D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5ACD0FDF" w14:textId="77777777" w:rsidR="0006552D" w:rsidRPr="007E689D" w:rsidRDefault="0006552D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6552D" w:rsidRPr="007E689D" w14:paraId="12E8DF3E" w14:textId="77777777" w:rsidTr="522FA33A">
        <w:tc>
          <w:tcPr>
            <w:tcW w:w="9065" w:type="dxa"/>
          </w:tcPr>
          <w:p w14:paraId="07E6C771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7DDCF8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692E24B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C004D09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2981A6D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03A9E5D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3DA3CAA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656084C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D890A7A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D63AD01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3F0F286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D9505EC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91129B1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27947FE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1CB82D7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41799A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4E2FBF7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0AC8FCF5" w14:textId="77777777" w:rsidR="0006552D" w:rsidRPr="007E689D" w:rsidRDefault="0006552D" w:rsidP="522FA33A">
      <w:pPr>
        <w:spacing w:line="259" w:lineRule="auto"/>
        <w:rPr>
          <w:rFonts w:cs="Calibri"/>
          <w:b/>
          <w:bCs/>
        </w:rPr>
      </w:pPr>
    </w:p>
    <w:p w14:paraId="2F88FFC8" w14:textId="77777777" w:rsidR="0006552D" w:rsidRPr="007E689D" w:rsidRDefault="0006552D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6E2792D8" w14:textId="77777777" w:rsidR="0006552D" w:rsidRPr="007E689D" w:rsidRDefault="0006552D" w:rsidP="0071352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Jaké služby podpory duševního zdraví jsou ve Vaší komunitě k dispozici a jak jsou dostupné lidem, se kterými pracujete?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6835CD60" w14:textId="77777777" w:rsidTr="522FA33A">
        <w:tc>
          <w:tcPr>
            <w:tcW w:w="9060" w:type="dxa"/>
          </w:tcPr>
          <w:p w14:paraId="07E7B1C7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5E9BC50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18E398E8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610CE46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50317D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82EA729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4B3EC58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057EB015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615C7D6B" w14:textId="2D357696" w:rsidR="0006552D" w:rsidRPr="007E689D" w:rsidRDefault="0006552D" w:rsidP="0071352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Kde vidíte roztříštěnost systémů, kterých jste součástí, a jak to může ovlivnit osoby, které hledají podporu?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0D0C8E11" w14:textId="77777777" w:rsidTr="522FA33A">
        <w:tc>
          <w:tcPr>
            <w:tcW w:w="9060" w:type="dxa"/>
          </w:tcPr>
          <w:p w14:paraId="7D5AF5D6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25961CD6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4002E47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2D135C2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26CCB6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F33E613" w14:textId="77777777" w:rsidR="005F6324" w:rsidRDefault="005F6324" w:rsidP="522FA33A">
            <w:pPr>
              <w:spacing w:before="100" w:beforeAutospacing="1" w:after="100" w:afterAutospacing="1"/>
            </w:pPr>
          </w:p>
          <w:p w14:paraId="67FE6EFB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26F4812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28D2173D" w14:textId="746F7180" w:rsidR="0006552D" w:rsidRPr="007E689D" w:rsidRDefault="0006552D" w:rsidP="0071352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někomu poskytnout lepší podporu nebo pomoc při orientaci v těchto systémech?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4F374CB1" w14:textId="77777777" w:rsidTr="522FA33A">
        <w:tc>
          <w:tcPr>
            <w:tcW w:w="9060" w:type="dxa"/>
          </w:tcPr>
          <w:p w14:paraId="6ED2391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77D1B8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647D18A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48D157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88349D5" w14:textId="77777777" w:rsidR="0006552D" w:rsidRDefault="0006552D" w:rsidP="522FA33A">
            <w:pPr>
              <w:spacing w:before="100" w:beforeAutospacing="1" w:after="100" w:afterAutospacing="1"/>
            </w:pPr>
          </w:p>
          <w:p w14:paraId="37A45E59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52BA46B4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0284346F" w14:textId="77777777" w:rsidR="0006552D" w:rsidRPr="007E689D" w:rsidRDefault="0006552D" w:rsidP="0006552D"/>
    <w:p w14:paraId="4CECD4B0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34A8444C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3650E1B7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7EFF59B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2BAE2A21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3930044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497E0718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02E30E1F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5BA16C0A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ABA9EFD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0682995E" w14:textId="77777777" w:rsidR="006E75A6" w:rsidRDefault="006E75A6">
      <w:pPr>
        <w:rPr>
          <w:rFonts w:cs="Calibri"/>
          <w:b/>
          <w:bCs/>
        </w:rPr>
      </w:pPr>
      <w:r>
        <w:br w:type="page"/>
      </w:r>
    </w:p>
    <w:p w14:paraId="63B846EA" w14:textId="45E1E7B3" w:rsidR="004B693D" w:rsidRPr="007E689D" w:rsidRDefault="06D99C83" w:rsidP="629B83D2">
      <w:pPr>
        <w:pStyle w:val="Nadpis3"/>
        <w:rPr>
          <w:rFonts w:ascii="Calibri" w:hAnsi="Calibri" w:cs="Calibri"/>
        </w:rPr>
      </w:pPr>
      <w:r>
        <w:t>Základní modul 6. Doporučování a pomoc lidem při orientaci v různých službách</w:t>
      </w:r>
      <w:bookmarkEnd w:id="54"/>
      <w:bookmarkEnd w:id="55"/>
      <w:bookmarkEnd w:id="56"/>
      <w:bookmarkEnd w:id="5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1"/>
        <w:gridCol w:w="1371"/>
        <w:gridCol w:w="1131"/>
        <w:gridCol w:w="5263"/>
      </w:tblGrid>
      <w:tr w:rsidR="49B80EDB" w:rsidRPr="007E689D" w14:paraId="6AFEF1CC" w14:textId="77777777" w:rsidTr="522FA33A">
        <w:trPr>
          <w:trHeight w:val="300"/>
        </w:trPr>
        <w:tc>
          <w:tcPr>
            <w:tcW w:w="1251" w:type="dxa"/>
            <w:vAlign w:val="center"/>
          </w:tcPr>
          <w:p w14:paraId="5D4F9DBC" w14:textId="74AA237C" w:rsidR="49B80EDB" w:rsidRPr="007E689D" w:rsidRDefault="6EB4B540" w:rsidP="49B80EDB">
            <w:pPr>
              <w:spacing w:line="259" w:lineRule="auto"/>
              <w:jc w:val="center"/>
              <w:rPr>
                <w:rFonts w:cs="Calibri"/>
              </w:rPr>
            </w:pPr>
            <w:r>
              <w:t>Základní modul 6</w:t>
            </w:r>
          </w:p>
        </w:tc>
        <w:tc>
          <w:tcPr>
            <w:tcW w:w="1371" w:type="dxa"/>
            <w:vAlign w:val="center"/>
          </w:tcPr>
          <w:p w14:paraId="501DC03E" w14:textId="2DD1F87E" w:rsidR="49B80EDB" w:rsidRPr="007E689D" w:rsidRDefault="6EB4B540" w:rsidP="49B80EDB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11:30-13:00</w:t>
            </w:r>
          </w:p>
        </w:tc>
        <w:tc>
          <w:tcPr>
            <w:tcW w:w="1131" w:type="dxa"/>
            <w:vAlign w:val="center"/>
          </w:tcPr>
          <w:p w14:paraId="037119FB" w14:textId="7FA181BB" w:rsidR="49B80EDB" w:rsidRPr="007E689D" w:rsidRDefault="6EB4B540" w:rsidP="522FA33A">
            <w:pPr>
              <w:jc w:val="center"/>
              <w:rPr>
                <w:rFonts w:eastAsiaTheme="minorEastAsia" w:cs="Calibri"/>
              </w:rPr>
            </w:pPr>
            <w:r>
              <w:t>90 minut</w:t>
            </w:r>
          </w:p>
        </w:tc>
        <w:tc>
          <w:tcPr>
            <w:tcW w:w="5263" w:type="dxa"/>
            <w:vAlign w:val="center"/>
          </w:tcPr>
          <w:p w14:paraId="131648D2" w14:textId="0FEFDAA7" w:rsidR="49B80EDB" w:rsidRPr="007E689D" w:rsidRDefault="0D983DF3">
            <w:pPr>
              <w:rPr>
                <w:rFonts w:cs="Calibri"/>
              </w:rPr>
            </w:pPr>
            <w:r>
              <w:rPr>
                <w:color w:val="242424"/>
              </w:rPr>
              <w:t>Doporučování a pomoc lidem při orientaci v různých službách</w:t>
            </w:r>
          </w:p>
        </w:tc>
      </w:tr>
    </w:tbl>
    <w:p w14:paraId="72615614" w14:textId="77777777" w:rsidR="00693D75" w:rsidRPr="007E689D" w:rsidRDefault="00693D75" w:rsidP="522FA33A">
      <w:pPr>
        <w:spacing w:line="259" w:lineRule="auto"/>
        <w:rPr>
          <w:rFonts w:eastAsiaTheme="minorEastAsia" w:cs="Calibri"/>
          <w:b/>
          <w:bCs/>
        </w:rPr>
      </w:pPr>
      <w:bookmarkStart w:id="58" w:name="_Toc696421746"/>
      <w:bookmarkStart w:id="59" w:name="_Toc622639675"/>
      <w:bookmarkStart w:id="60" w:name="_Toc189648718"/>
      <w:bookmarkStart w:id="61" w:name="_Toc1866480105"/>
    </w:p>
    <w:p w14:paraId="18544393" w14:textId="30C78C62" w:rsidR="0006552D" w:rsidRPr="007E689D" w:rsidRDefault="0006552D" w:rsidP="522FA33A">
      <w:pPr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73B11A92" w14:textId="77777777" w:rsidR="0006552D" w:rsidRPr="007E689D" w:rsidRDefault="0006552D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6552D" w:rsidRPr="007E689D" w14:paraId="1A4F59FF" w14:textId="77777777" w:rsidTr="522FA33A">
        <w:tc>
          <w:tcPr>
            <w:tcW w:w="9065" w:type="dxa"/>
          </w:tcPr>
          <w:p w14:paraId="6C553E69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D48273A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41590E4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A647D33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C240FD3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E800D10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A087815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1F36E1D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2D3EFA7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79DBE73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9A01806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DC65447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C9C072E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8CC2BF4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BBF0AFB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B1502C5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0181342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02D3754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1B07A43" w14:textId="77777777" w:rsidR="0006552D" w:rsidRPr="007E689D" w:rsidRDefault="0006552D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22BB6550" w14:textId="77777777" w:rsidR="0006552D" w:rsidRPr="007E689D" w:rsidRDefault="0006552D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44E946DB" w14:textId="77777777" w:rsidR="0006552D" w:rsidRPr="007E689D" w:rsidRDefault="0006552D" w:rsidP="0071352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S jakými problémy jste se setkal/a, když jste se snažil/a někomu najít pomoc v oblasti duševního zdraví?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66AD6C8C" w14:textId="77777777" w:rsidTr="522FA33A">
        <w:tc>
          <w:tcPr>
            <w:tcW w:w="9060" w:type="dxa"/>
          </w:tcPr>
          <w:p w14:paraId="1B50AA3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009FBF7B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3A7BFA2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936E29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C3D21E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35198DD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0ACA41A" w14:textId="77777777" w:rsidR="0006552D" w:rsidRDefault="0006552D" w:rsidP="522FA33A">
            <w:pPr>
              <w:spacing w:before="100" w:beforeAutospacing="1" w:after="100" w:afterAutospacing="1"/>
            </w:pPr>
          </w:p>
          <w:p w14:paraId="3C536744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0B30B724" w14:textId="77777777" w:rsidR="0006552D" w:rsidRPr="007E689D" w:rsidRDefault="0006552D" w:rsidP="0071352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zajistit, aby byl Váš proces doporučování zaměřen na člověka a zohledňoval kulturní aspekty?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2316411B" w14:textId="77777777" w:rsidTr="522FA33A">
        <w:tc>
          <w:tcPr>
            <w:tcW w:w="9060" w:type="dxa"/>
          </w:tcPr>
          <w:p w14:paraId="3C80D322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353086FC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21B73DE7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5A035FD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E28899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8174BDB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697A80A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7DBAB72B" w14:textId="77777777" w:rsidR="0006552D" w:rsidRPr="007E689D" w:rsidRDefault="0006552D" w:rsidP="0071352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byste mohl/a ve svém prostředí zlepšit koordinaci během procesu doporučování a po něm?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552D" w:rsidRPr="007E689D" w14:paraId="59968EC0" w14:textId="77777777" w:rsidTr="522FA33A">
        <w:tc>
          <w:tcPr>
            <w:tcW w:w="9060" w:type="dxa"/>
          </w:tcPr>
          <w:p w14:paraId="67D1B91C" w14:textId="77777777" w:rsidR="0006552D" w:rsidRPr="007E689D" w:rsidRDefault="0006552D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73B7535E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3128C00E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62F20F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4A6E106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25107A36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042D1E72" w14:textId="77777777" w:rsidR="0006552D" w:rsidRPr="007E689D" w:rsidRDefault="0006552D" w:rsidP="522FA33A">
            <w:pPr>
              <w:spacing w:before="100" w:beforeAutospacing="1" w:after="100" w:afterAutospacing="1"/>
            </w:pPr>
          </w:p>
          <w:p w14:paraId="51F5B110" w14:textId="77777777" w:rsidR="0006552D" w:rsidRPr="007E689D" w:rsidRDefault="0006552D" w:rsidP="522FA33A">
            <w:pPr>
              <w:spacing w:before="100" w:beforeAutospacing="1" w:after="100" w:afterAutospacing="1"/>
            </w:pPr>
          </w:p>
        </w:tc>
      </w:tr>
    </w:tbl>
    <w:p w14:paraId="77890151" w14:textId="77777777" w:rsidR="0006552D" w:rsidRPr="007E689D" w:rsidRDefault="0006552D" w:rsidP="0006552D"/>
    <w:p w14:paraId="18068623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4D549CBE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420E0F6C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0727961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32A73B3B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4981ABA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6A4638AB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22F8F5EE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43FF5DF6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6C4908B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63B51398" w14:textId="2CC7AF7E" w:rsidR="006E75A6" w:rsidRPr="008F11C2" w:rsidRDefault="006E75A6" w:rsidP="008F11C2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9BFF743" w14:textId="0A00B20E" w:rsidR="002A1B3B" w:rsidRPr="007E689D" w:rsidRDefault="001A7378" w:rsidP="002D089A">
      <w:pPr>
        <w:pStyle w:val="Nadpis3"/>
        <w:keepNext w:val="0"/>
        <w:keepLines w:val="0"/>
        <w:rPr>
          <w:rFonts w:ascii="Calibri" w:eastAsia="Calibri Light" w:hAnsi="Calibri" w:cs="Calibri"/>
        </w:rPr>
      </w:pPr>
      <w:r>
        <w:t>Selektivní modul</w:t>
      </w:r>
      <w:r w:rsidR="41A40AC4">
        <w:t xml:space="preserve"> </w:t>
      </w:r>
      <w:r>
        <w:t>3</w:t>
      </w:r>
      <w:r w:rsidR="41A40AC4">
        <w:t xml:space="preserve">. </w:t>
      </w:r>
      <w:bookmarkEnd w:id="58"/>
      <w:bookmarkEnd w:id="59"/>
      <w:bookmarkEnd w:id="60"/>
      <w:bookmarkEnd w:id="61"/>
      <w:r w:rsidR="00B354FA">
        <w:t>Podpora zotavení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1367"/>
        <w:gridCol w:w="1128"/>
        <w:gridCol w:w="5273"/>
      </w:tblGrid>
      <w:tr w:rsidR="4A4BDB7F" w:rsidRPr="007E689D" w14:paraId="1E95B860" w14:textId="77777777" w:rsidTr="6E78D732">
        <w:trPr>
          <w:trHeight w:val="300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A429E" w14:textId="026E928E" w:rsidR="4A4BDB7F" w:rsidRPr="007E689D" w:rsidRDefault="4A4BDB7F" w:rsidP="49B80EDB">
            <w:pPr>
              <w:spacing w:line="257" w:lineRule="auto"/>
              <w:jc w:val="center"/>
              <w:rPr>
                <w:rFonts w:cs="Calibri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1713F" w14:textId="0F6775BD" w:rsidR="4A4BDB7F" w:rsidRPr="007E689D" w:rsidRDefault="5A7D364F" w:rsidP="49B80EDB">
            <w:pPr>
              <w:jc w:val="center"/>
              <w:rPr>
                <w:rFonts w:cs="Calibri"/>
              </w:rPr>
            </w:pPr>
            <w:r>
              <w:t>14:00-15:30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5CB95" w14:textId="660E82F7" w:rsidR="4A4BDB7F" w:rsidRPr="007E689D" w:rsidRDefault="5A7D364F" w:rsidP="49B80EDB">
            <w:pPr>
              <w:jc w:val="center"/>
              <w:rPr>
                <w:rFonts w:cs="Calibri"/>
              </w:rPr>
            </w:pPr>
            <w:r>
              <w:t>90 minut</w:t>
            </w:r>
          </w:p>
        </w:tc>
        <w:tc>
          <w:tcPr>
            <w:tcW w:w="5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06AA7" w14:textId="20A9DA3A" w:rsidR="4A4BDB7F" w:rsidRPr="007E689D" w:rsidRDefault="001A7378" w:rsidP="6E78D732">
            <w:pPr>
              <w:rPr>
                <w:rFonts w:eastAsia="Aptos Narrow" w:cs="Calibri"/>
                <w:color w:val="000000" w:themeColor="text1"/>
              </w:rPr>
            </w:pPr>
            <w:r>
              <w:rPr>
                <w:color w:val="000000" w:themeColor="text1"/>
              </w:rPr>
              <w:t>Podpora zotavení</w:t>
            </w:r>
          </w:p>
        </w:tc>
      </w:tr>
    </w:tbl>
    <w:p w14:paraId="6EAA1807" w14:textId="77777777" w:rsidR="001A7378" w:rsidRPr="007E689D" w:rsidRDefault="001A7378" w:rsidP="001A7378">
      <w:pPr>
        <w:spacing w:line="257" w:lineRule="auto"/>
        <w:rPr>
          <w:rFonts w:eastAsia="Calibri" w:cs="Calibri"/>
          <w:color w:val="000000" w:themeColor="text1"/>
        </w:rPr>
      </w:pPr>
      <w:bookmarkStart w:id="62" w:name="_Toc424332603"/>
      <w:bookmarkStart w:id="63" w:name="_Toc1138557148"/>
      <w:bookmarkStart w:id="64" w:name="_Toc189648719"/>
      <w:bookmarkStart w:id="65" w:name="_Toc1324247898"/>
    </w:p>
    <w:p w14:paraId="0E68A6ED" w14:textId="77777777" w:rsidR="001A7378" w:rsidRPr="007E689D" w:rsidRDefault="001A7378" w:rsidP="001A7378">
      <w:pPr>
        <w:pStyle w:val="Odstavecseseznamem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5FD8989B" w14:textId="77777777" w:rsidR="001A7378" w:rsidRPr="007E689D" w:rsidRDefault="001A7378" w:rsidP="001A7378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A7378" w:rsidRPr="007E689D" w14:paraId="7B9B0AE5" w14:textId="77777777" w:rsidTr="00E962AE">
        <w:tc>
          <w:tcPr>
            <w:tcW w:w="9065" w:type="dxa"/>
          </w:tcPr>
          <w:p w14:paraId="1363493A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FD0485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FA342FA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54D306F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D47F455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C752AD6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5F911EF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F31CE85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4CCB635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C76ECB0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963092E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7642378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7B192E1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25C84E0" w14:textId="77777777" w:rsidR="001A7378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262559F" w14:textId="77777777" w:rsidR="001A7378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17BA335" w14:textId="77777777" w:rsidR="001A7378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F30F80E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4A8F5B8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0E77C5E" w14:textId="77777777" w:rsidR="001A7378" w:rsidRPr="007E689D" w:rsidRDefault="001A7378" w:rsidP="00E962AE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05FDF0DA" w14:textId="77777777" w:rsidR="001A7378" w:rsidRPr="007E689D" w:rsidRDefault="001A7378" w:rsidP="001A7378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7A0D7FD5" w14:textId="77777777" w:rsidR="001A7378" w:rsidRPr="007E689D" w:rsidRDefault="001A7378" w:rsidP="001A7378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Co pro Vás znamená „zotavení“ a jak se může lišit od toho, jak ho definuje Vaše organizace?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7378" w:rsidRPr="007E689D" w14:paraId="4CB5D70F" w14:textId="77777777" w:rsidTr="00E962AE">
        <w:tc>
          <w:tcPr>
            <w:tcW w:w="9060" w:type="dxa"/>
          </w:tcPr>
          <w:p w14:paraId="72EE07C3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30ACA792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AA55CE2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4E949ED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4C604A7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1BAD68AA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6950E1C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7F4B2587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00EBB8B0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E18E92A" w14:textId="77777777" w:rsidR="001A7378" w:rsidRPr="007E689D" w:rsidRDefault="001A7378" w:rsidP="00E962AE">
            <w:pPr>
              <w:spacing w:before="100" w:beforeAutospacing="1" w:after="100" w:afterAutospacing="1"/>
            </w:pPr>
          </w:p>
        </w:tc>
      </w:tr>
    </w:tbl>
    <w:p w14:paraId="770847EB" w14:textId="77777777" w:rsidR="001A7378" w:rsidRPr="007E689D" w:rsidRDefault="001A7378" w:rsidP="001A7378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můžete podpořit samostatnost a sebeurčení lidí, kteří mají problémy s duševním zdravím?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7378" w:rsidRPr="007E689D" w14:paraId="00ABF2CE" w14:textId="77777777" w:rsidTr="00E962AE">
        <w:tc>
          <w:tcPr>
            <w:tcW w:w="9060" w:type="dxa"/>
          </w:tcPr>
          <w:p w14:paraId="13BBEAAD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2B269C55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0348262D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01ED2FCB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034F2F02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0FCB02F1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7A3C91A2" w14:textId="77777777" w:rsidR="001A7378" w:rsidRPr="007E689D" w:rsidRDefault="001A7378" w:rsidP="00E962AE">
            <w:pPr>
              <w:spacing w:before="100" w:beforeAutospacing="1" w:after="100" w:afterAutospacing="1"/>
            </w:pPr>
          </w:p>
        </w:tc>
      </w:tr>
    </w:tbl>
    <w:p w14:paraId="5F8E68FB" w14:textId="77777777" w:rsidR="001A7378" w:rsidRPr="007E689D" w:rsidRDefault="001A7378" w:rsidP="001A7378">
      <w:pPr>
        <w:numPr>
          <w:ilvl w:val="0"/>
          <w:numId w:val="37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ve své současné funkci vyvažujete bezpečnost a posílení při podpoře zotavujících se osob?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7378" w:rsidRPr="007E689D" w14:paraId="2921B288" w14:textId="77777777" w:rsidTr="00E962AE">
        <w:tc>
          <w:tcPr>
            <w:tcW w:w="9060" w:type="dxa"/>
          </w:tcPr>
          <w:p w14:paraId="755E3C19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3B348B5C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9D3210F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63A83814" w14:textId="77777777" w:rsidR="001A7378" w:rsidRDefault="001A7378" w:rsidP="00E962AE">
            <w:pPr>
              <w:spacing w:before="100" w:beforeAutospacing="1" w:after="100" w:afterAutospacing="1"/>
            </w:pPr>
          </w:p>
          <w:p w14:paraId="477C4C3B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06853BAB" w14:textId="77777777" w:rsidR="001A7378" w:rsidRPr="007E689D" w:rsidRDefault="001A7378" w:rsidP="00E962AE">
            <w:pPr>
              <w:spacing w:before="100" w:beforeAutospacing="1" w:after="100" w:afterAutospacing="1"/>
            </w:pPr>
          </w:p>
          <w:p w14:paraId="404EC67E" w14:textId="77777777" w:rsidR="001A7378" w:rsidRPr="007E689D" w:rsidRDefault="001A7378" w:rsidP="00E962AE">
            <w:pPr>
              <w:spacing w:before="100" w:beforeAutospacing="1" w:after="100" w:afterAutospacing="1"/>
            </w:pPr>
          </w:p>
        </w:tc>
      </w:tr>
    </w:tbl>
    <w:p w14:paraId="0CCACE52" w14:textId="77777777" w:rsidR="001A7378" w:rsidRDefault="001A7378" w:rsidP="001A7378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5B59DB22" w14:textId="77777777" w:rsidR="001A7378" w:rsidRPr="00E94840" w:rsidRDefault="001A7378" w:rsidP="001A7378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21387BCC" w14:textId="77777777" w:rsidR="001A7378" w:rsidRPr="00E94840" w:rsidRDefault="001A7378" w:rsidP="001A7378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0EF20FCA" w14:textId="77777777" w:rsidR="001A7378" w:rsidRPr="007E689D" w:rsidRDefault="001A7378" w:rsidP="001A7378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7546137" w14:textId="77777777" w:rsidR="001A7378" w:rsidRPr="007E689D" w:rsidRDefault="001A7378" w:rsidP="001A7378">
      <w:pPr>
        <w:pStyle w:val="Odstavecseseznamem"/>
        <w:spacing w:line="259" w:lineRule="auto"/>
        <w:rPr>
          <w:rFonts w:cs="Calibri"/>
          <w:b/>
          <w:bCs/>
        </w:rPr>
      </w:pPr>
    </w:p>
    <w:p w14:paraId="7B227AF4" w14:textId="77777777" w:rsidR="001A7378" w:rsidRPr="007E689D" w:rsidRDefault="001A7378" w:rsidP="001A7378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4D3EC22" w14:textId="77777777" w:rsidR="001A7378" w:rsidRPr="007E689D" w:rsidRDefault="001A7378" w:rsidP="001A7378">
      <w:pPr>
        <w:pStyle w:val="Odstavecseseznamem"/>
        <w:spacing w:line="259" w:lineRule="auto"/>
        <w:rPr>
          <w:rFonts w:cs="Calibri"/>
          <w:b/>
          <w:bCs/>
        </w:rPr>
      </w:pPr>
    </w:p>
    <w:p w14:paraId="0116BA2F" w14:textId="77777777" w:rsidR="001A7378" w:rsidRPr="007E689D" w:rsidRDefault="001A7378" w:rsidP="001A7378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5FF14ADB" w14:textId="77777777" w:rsidR="001A7378" w:rsidRPr="007E689D" w:rsidRDefault="001A7378" w:rsidP="001A7378">
      <w:pPr>
        <w:pStyle w:val="Odstavecseseznamem"/>
        <w:spacing w:line="259" w:lineRule="auto"/>
        <w:rPr>
          <w:rFonts w:cs="Calibri"/>
          <w:b/>
          <w:bCs/>
        </w:rPr>
      </w:pPr>
    </w:p>
    <w:p w14:paraId="46D18CB9" w14:textId="77777777" w:rsidR="001A7378" w:rsidRPr="007E689D" w:rsidRDefault="001A7378" w:rsidP="001A7378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7010805A" w14:textId="77777777" w:rsidR="001A7378" w:rsidRPr="007E689D" w:rsidRDefault="001A7378" w:rsidP="001A7378">
      <w:pPr>
        <w:pStyle w:val="Odstavecseseznamem"/>
        <w:spacing w:line="259" w:lineRule="auto"/>
        <w:rPr>
          <w:rFonts w:cs="Calibri"/>
          <w:b/>
          <w:bCs/>
        </w:rPr>
      </w:pPr>
    </w:p>
    <w:p w14:paraId="563CFF76" w14:textId="4418F328" w:rsidR="006E75A6" w:rsidRDefault="006E75A6">
      <w:pPr>
        <w:rPr>
          <w:rFonts w:cs="Calibri"/>
          <w:b/>
        </w:rPr>
      </w:pPr>
    </w:p>
    <w:p w14:paraId="324DD69C" w14:textId="47B36AF1" w:rsidR="008E776B" w:rsidRDefault="41A40AC4" w:rsidP="00693D75">
      <w:pPr>
        <w:pStyle w:val="Nadpis3"/>
      </w:pPr>
      <w:r>
        <w:t>Základní modul 8. Závěrečn</w:t>
      </w:r>
      <w:bookmarkEnd w:id="62"/>
      <w:bookmarkEnd w:id="63"/>
      <w:bookmarkEnd w:id="64"/>
      <w:bookmarkEnd w:id="65"/>
      <w:r w:rsidR="00B354FA">
        <w:t>á reflexe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1"/>
        <w:gridCol w:w="1371"/>
        <w:gridCol w:w="1131"/>
        <w:gridCol w:w="5263"/>
      </w:tblGrid>
      <w:tr w:rsidR="001A7378" w:rsidRPr="007E689D" w14:paraId="689F1A6A" w14:textId="77777777" w:rsidTr="001C2395">
        <w:trPr>
          <w:trHeight w:val="300"/>
        </w:trPr>
        <w:tc>
          <w:tcPr>
            <w:tcW w:w="1251" w:type="dxa"/>
            <w:vAlign w:val="center"/>
          </w:tcPr>
          <w:p w14:paraId="0D7BE301" w14:textId="3D89873A" w:rsidR="001A7378" w:rsidRPr="007E689D" w:rsidRDefault="001A7378" w:rsidP="001C2395">
            <w:pPr>
              <w:spacing w:line="259" w:lineRule="auto"/>
              <w:jc w:val="center"/>
              <w:rPr>
                <w:rFonts w:cs="Calibri"/>
              </w:rPr>
            </w:pPr>
            <w:r>
              <w:t xml:space="preserve">Základní modul </w:t>
            </w:r>
            <w:r>
              <w:t>8</w:t>
            </w:r>
          </w:p>
        </w:tc>
        <w:tc>
          <w:tcPr>
            <w:tcW w:w="1371" w:type="dxa"/>
            <w:vAlign w:val="center"/>
          </w:tcPr>
          <w:p w14:paraId="64C04BE4" w14:textId="0F570F2A" w:rsidR="001A7378" w:rsidRPr="007E689D" w:rsidRDefault="001A7378" w:rsidP="001C2395">
            <w:pPr>
              <w:jc w:val="center"/>
              <w:rPr>
                <w:rFonts w:cs="Calibri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6:00</w:t>
            </w:r>
            <w:r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31" w:type="dxa"/>
            <w:vAlign w:val="center"/>
          </w:tcPr>
          <w:p w14:paraId="402C6250" w14:textId="77777777" w:rsidR="001A7378" w:rsidRPr="007E689D" w:rsidRDefault="001A7378" w:rsidP="001C2395">
            <w:pPr>
              <w:jc w:val="center"/>
              <w:rPr>
                <w:rFonts w:eastAsiaTheme="minorEastAsia" w:cs="Calibri"/>
              </w:rPr>
            </w:pPr>
            <w:r>
              <w:t>90 minut</w:t>
            </w:r>
          </w:p>
        </w:tc>
        <w:tc>
          <w:tcPr>
            <w:tcW w:w="5263" w:type="dxa"/>
            <w:vAlign w:val="center"/>
          </w:tcPr>
          <w:p w14:paraId="01C473E7" w14:textId="43689DC6" w:rsidR="001A7378" w:rsidRPr="007E689D" w:rsidRDefault="00B354FA" w:rsidP="001C2395">
            <w:pPr>
              <w:rPr>
                <w:rFonts w:cs="Calibri"/>
              </w:rPr>
            </w:pPr>
            <w:r>
              <w:rPr>
                <w:color w:val="242424"/>
              </w:rPr>
              <w:t>Závěrečná zpětná vazba, hodnocení školení</w:t>
            </w:r>
          </w:p>
        </w:tc>
      </w:tr>
    </w:tbl>
    <w:p w14:paraId="1F40A162" w14:textId="77777777" w:rsidR="001A7378" w:rsidRPr="001A7378" w:rsidRDefault="001A7378" w:rsidP="001A7378"/>
    <w:p w14:paraId="75FE0268" w14:textId="77777777" w:rsidR="008E776B" w:rsidRPr="007E689D" w:rsidRDefault="008E776B" w:rsidP="008E776B"/>
    <w:p w14:paraId="52B3DCFE" w14:textId="77777777" w:rsidR="008E776B" w:rsidRPr="007E689D" w:rsidRDefault="008E776B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  <w:r>
        <w:rPr>
          <w:b/>
        </w:rPr>
        <w:t>POZNÁMKY:</w:t>
      </w:r>
    </w:p>
    <w:p w14:paraId="5931EC37" w14:textId="77777777" w:rsidR="008E776B" w:rsidRPr="007E689D" w:rsidRDefault="008E776B" w:rsidP="522FA33A">
      <w:pPr>
        <w:pStyle w:val="Odstavecseseznamem"/>
        <w:spacing w:line="259" w:lineRule="auto"/>
        <w:rPr>
          <w:rFonts w:eastAsiaTheme="minorEastAsia" w:cs="Calibri"/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E776B" w:rsidRPr="007E689D" w14:paraId="77D540F4" w14:textId="77777777" w:rsidTr="522FA33A">
        <w:tc>
          <w:tcPr>
            <w:tcW w:w="9065" w:type="dxa"/>
          </w:tcPr>
          <w:p w14:paraId="6B3FE20E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CD01864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6447DFC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CA1F53B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5C499340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0DA2EEA5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EA9F51A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92CB306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2DCB915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48B5348B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6AAD9122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FA5C0FC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34E95226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6014408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99BEB02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746D547D" w14:textId="77777777" w:rsidR="008E776B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1B8DF794" w14:textId="77777777" w:rsidR="008C18EB" w:rsidRPr="007E689D" w:rsidRDefault="008C18E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  <w:p w14:paraId="214F3C9E" w14:textId="77777777" w:rsidR="008E776B" w:rsidRPr="007E689D" w:rsidRDefault="008E776B">
            <w:pPr>
              <w:pStyle w:val="Odstavecseseznamem"/>
              <w:spacing w:line="259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4B29BC63" w14:textId="77777777" w:rsidR="008E776B" w:rsidRPr="007E689D" w:rsidRDefault="008E776B" w:rsidP="522FA33A">
      <w:pPr>
        <w:spacing w:line="259" w:lineRule="auto"/>
        <w:rPr>
          <w:rFonts w:cs="Calibri"/>
          <w:b/>
          <w:bCs/>
        </w:rPr>
      </w:pPr>
    </w:p>
    <w:p w14:paraId="28EFD20F" w14:textId="77777777" w:rsidR="008E776B" w:rsidRPr="007E689D" w:rsidRDefault="008E776B" w:rsidP="522FA33A">
      <w:pPr>
        <w:spacing w:line="259" w:lineRule="auto"/>
        <w:rPr>
          <w:rFonts w:cs="Calibri"/>
          <w:b/>
          <w:bCs/>
        </w:rPr>
      </w:pPr>
      <w:r>
        <w:rPr>
          <w:b/>
        </w:rPr>
        <w:t>REFLEKTIVNÍ OTÁZKY:</w:t>
      </w:r>
    </w:p>
    <w:p w14:paraId="77C6DE59" w14:textId="77777777" w:rsidR="008E776B" w:rsidRPr="007E689D" w:rsidRDefault="008E776B" w:rsidP="0071352C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Jaký klíčový poznatek z tohoto školení byste nejraději přenesl/a do své profesní praxe?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32831399" w14:textId="77777777" w:rsidTr="522FA33A">
        <w:tc>
          <w:tcPr>
            <w:tcW w:w="9060" w:type="dxa"/>
          </w:tcPr>
          <w:p w14:paraId="0C91ABB7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4B754241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6C7B88FC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6DB03EF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4BB0E4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82BBACC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64BB151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05C09ED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7D83347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C292BD3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1CBBB99F" w14:textId="77777777" w:rsidR="008E776B" w:rsidRPr="007E689D" w:rsidRDefault="008E776B" w:rsidP="0071352C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Jaký malý, ale účinný krok můžete podniknout během příštího měsíce, abyste zlepšil/a podporu duševního zdraví v rámci své funkce?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483E2D2E" w14:textId="77777777" w:rsidTr="522FA33A">
        <w:tc>
          <w:tcPr>
            <w:tcW w:w="9060" w:type="dxa"/>
          </w:tcPr>
          <w:p w14:paraId="5DCE827D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5670D684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368C323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510CFCD0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E94BF6B" w14:textId="77777777" w:rsidR="005F6324" w:rsidRDefault="005F6324" w:rsidP="522FA33A">
            <w:pPr>
              <w:spacing w:before="100" w:beforeAutospacing="1" w:after="100" w:afterAutospacing="1"/>
            </w:pPr>
          </w:p>
          <w:p w14:paraId="26D7A585" w14:textId="77777777" w:rsidR="008C18EB" w:rsidRPr="007E689D" w:rsidRDefault="008C18EB" w:rsidP="522FA33A">
            <w:pPr>
              <w:spacing w:before="100" w:beforeAutospacing="1" w:after="100" w:afterAutospacing="1"/>
            </w:pPr>
          </w:p>
          <w:p w14:paraId="39F5AB85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20C1DCBE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13F6D334" w14:textId="239F1D80" w:rsidR="008E776B" w:rsidRPr="007E689D" w:rsidRDefault="008E776B" w:rsidP="0071352C">
      <w:pPr>
        <w:numPr>
          <w:ilvl w:val="0"/>
          <w:numId w:val="32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sz w:val="22"/>
        </w:rPr>
        <w:t>Jak budete pokračovat v rozvíjení svých dovedností a podporovat ostatní v uplatňování toho, co jste se naučil/a?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76B" w:rsidRPr="007E689D" w14:paraId="3B14784F" w14:textId="77777777" w:rsidTr="522FA33A">
        <w:tc>
          <w:tcPr>
            <w:tcW w:w="9060" w:type="dxa"/>
          </w:tcPr>
          <w:p w14:paraId="12167333" w14:textId="77777777" w:rsidR="008E776B" w:rsidRPr="007E689D" w:rsidRDefault="008E776B" w:rsidP="522FA33A">
            <w:pPr>
              <w:spacing w:before="100" w:beforeAutospacing="1" w:after="100" w:afterAutospacing="1"/>
              <w:rPr>
                <w:kern w:val="2"/>
                <w14:ligatures w14:val="standardContextual"/>
              </w:rPr>
            </w:pPr>
          </w:p>
          <w:p w14:paraId="024E2E11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31E43056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356DFA34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6374BF05" w14:textId="77777777" w:rsidR="005F6324" w:rsidRPr="007E689D" w:rsidRDefault="005F6324" w:rsidP="522FA33A">
            <w:pPr>
              <w:spacing w:before="100" w:beforeAutospacing="1" w:after="100" w:afterAutospacing="1"/>
            </w:pPr>
          </w:p>
          <w:p w14:paraId="1AAAAE5F" w14:textId="77777777" w:rsidR="008E776B" w:rsidRPr="007E689D" w:rsidRDefault="008E776B" w:rsidP="522FA33A">
            <w:pPr>
              <w:spacing w:before="100" w:beforeAutospacing="1" w:after="100" w:afterAutospacing="1"/>
            </w:pPr>
          </w:p>
          <w:p w14:paraId="20F03B02" w14:textId="77777777" w:rsidR="008E776B" w:rsidRPr="007E689D" w:rsidRDefault="008E776B" w:rsidP="522FA33A">
            <w:pPr>
              <w:spacing w:before="100" w:beforeAutospacing="1" w:after="100" w:afterAutospacing="1"/>
            </w:pPr>
          </w:p>
        </w:tc>
      </w:tr>
    </w:tbl>
    <w:p w14:paraId="3B80D3D8" w14:textId="77777777" w:rsidR="008C18EB" w:rsidRDefault="008C18EB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66B3DF1D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Hlavní poznatky a závěry z modulu, případů a skupinových diskusí:</w:t>
      </w:r>
    </w:p>
    <w:p w14:paraId="1D8358BE" w14:textId="77777777" w:rsidR="004051E7" w:rsidRPr="00E94840" w:rsidRDefault="004051E7" w:rsidP="004051E7">
      <w:pPr>
        <w:pStyle w:val="Odstavecseseznamem"/>
        <w:spacing w:line="259" w:lineRule="auto"/>
        <w:ind w:left="0"/>
        <w:rPr>
          <w:rFonts w:cs="Calibri"/>
          <w:b/>
          <w:bCs/>
        </w:rPr>
      </w:pPr>
    </w:p>
    <w:p w14:paraId="52F03881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64B491A4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7E44262D" w14:textId="77777777" w:rsidR="004051E7" w:rsidRPr="007E689D" w:rsidRDefault="004051E7" w:rsidP="0071352C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1779983E" w14:textId="77777777" w:rsidR="004051E7" w:rsidRPr="007E689D" w:rsidRDefault="004051E7" w:rsidP="004051E7">
      <w:pPr>
        <w:pStyle w:val="Odstavecseseznamem"/>
        <w:spacing w:line="259" w:lineRule="auto"/>
        <w:rPr>
          <w:rFonts w:cs="Calibri"/>
          <w:b/>
          <w:bCs/>
        </w:rPr>
      </w:pPr>
    </w:p>
    <w:p w14:paraId="52266765" w14:textId="77777777" w:rsidR="004051E7" w:rsidRPr="00B354FA" w:rsidRDefault="004051E7" w:rsidP="00B354FA">
      <w:pPr>
        <w:pStyle w:val="Odstavecseseznamem"/>
        <w:numPr>
          <w:ilvl w:val="0"/>
          <w:numId w:val="41"/>
        </w:numPr>
        <w:spacing w:line="259" w:lineRule="auto"/>
        <w:rPr>
          <w:rFonts w:cs="Calibri"/>
          <w:b/>
          <w:bCs/>
        </w:rPr>
      </w:pPr>
    </w:p>
    <w:p w14:paraId="3D540137" w14:textId="3A9543E4" w:rsidR="003D3570" w:rsidRPr="007E689D" w:rsidRDefault="1E302B4C" w:rsidP="003D3570">
      <w:pPr>
        <w:pStyle w:val="Nadpis1"/>
        <w:pageBreakBefore/>
        <w:spacing w:line="259" w:lineRule="auto"/>
        <w:rPr>
          <w:rFonts w:ascii="Calibri" w:hAnsi="Calibri" w:cs="Calibri"/>
        </w:rPr>
      </w:pPr>
      <w:bookmarkStart w:id="66" w:name="_Toc1155769395"/>
      <w:bookmarkStart w:id="67" w:name="_Toc800480589"/>
      <w:bookmarkStart w:id="68" w:name="_Toc189648725"/>
      <w:bookmarkStart w:id="69" w:name="_Toc1326118318"/>
      <w:bookmarkStart w:id="70" w:name="_Toc206577335"/>
      <w:r>
        <w:rPr>
          <w:rFonts w:ascii="Calibri" w:hAnsi="Calibri"/>
        </w:rPr>
        <w:t>Přílohy</w:t>
      </w:r>
      <w:bookmarkEnd w:id="66"/>
      <w:bookmarkEnd w:id="67"/>
      <w:bookmarkEnd w:id="68"/>
      <w:bookmarkEnd w:id="69"/>
      <w:bookmarkEnd w:id="70"/>
    </w:p>
    <w:p w14:paraId="1BBCC7C4" w14:textId="753218C7" w:rsidR="003D3570" w:rsidRPr="00E94840" w:rsidRDefault="003D3570" w:rsidP="00146285">
      <w:pPr>
        <w:pStyle w:val="Nadpis2"/>
        <w:spacing w:before="0" w:line="259" w:lineRule="auto"/>
        <w:rPr>
          <w:rFonts w:ascii="Calibri" w:hAnsi="Calibri" w:cs="Calibri"/>
        </w:rPr>
      </w:pPr>
      <w:bookmarkStart w:id="71" w:name="_Toc195891907"/>
      <w:bookmarkStart w:id="72" w:name="_Toc206577336"/>
      <w:bookmarkStart w:id="73" w:name="_Hlk196483859"/>
      <w:r>
        <w:rPr>
          <w:rFonts w:ascii="Calibri" w:hAnsi="Calibri"/>
        </w:rPr>
        <w:t>Příloha 1: Návodné otázky založené na kompetencích</w:t>
      </w:r>
      <w:bookmarkEnd w:id="71"/>
      <w:bookmarkEnd w:id="72"/>
    </w:p>
    <w:p w14:paraId="7EDCEB1C" w14:textId="77777777" w:rsidR="00E47DFA" w:rsidRPr="00E94840" w:rsidRDefault="00E47DFA" w:rsidP="00146285">
      <w:pPr>
        <w:pStyle w:val="Nadpis3"/>
      </w:pPr>
      <w:bookmarkStart w:id="74" w:name="_Toc195099558"/>
      <w:bookmarkEnd w:id="73"/>
      <w:r>
        <w:t>Univerzálně použitelné návodné otázky založené na kompetencích</w:t>
      </w:r>
      <w:bookmarkEnd w:id="74"/>
    </w:p>
    <w:p w14:paraId="7C349617" w14:textId="77777777" w:rsidR="00E47DFA" w:rsidRPr="00E94840" w:rsidRDefault="00E47DFA" w:rsidP="522FA33A">
      <w:pPr>
        <w:rPr>
          <w:color w:val="000000" w:themeColor="text1"/>
          <w:sz w:val="22"/>
          <w:szCs w:val="22"/>
        </w:rPr>
      </w:pPr>
    </w:p>
    <w:p w14:paraId="086EF98E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1. Základní dovednosti v oblasti pomoci</w:t>
      </w:r>
    </w:p>
    <w:p w14:paraId="2468602E" w14:textId="682C1688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Jak mohu této osobě nabídnout svou plnou přítomnost a upřímný zájem tak, aby se cítila viděná, slyšená a v </w:t>
      </w:r>
      <w:r w:rsidR="00470795">
        <w:rPr>
          <w:sz w:val="22"/>
        </w:rPr>
        <w:t>bezpečí – hned</w:t>
      </w:r>
      <w:r>
        <w:rPr>
          <w:sz w:val="22"/>
        </w:rPr>
        <w:t xml:space="preserve"> od začátku?</w:t>
      </w:r>
    </w:p>
    <w:p w14:paraId="533E82E7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2030A89E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2. Povědomí o kultuře a diverzitě</w:t>
      </w:r>
    </w:p>
    <w:p w14:paraId="05C180EE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Jaké kulturní, společenské nebo osobní hodnoty mohou ovlivňovat způsob, jakým tato osoba vyjadřuje své potřeby, problémy nebo odolnost, a jak s nimi mohu nakládat se zvědavostí, nikoli s domněnkami?</w:t>
      </w:r>
    </w:p>
    <w:p w14:paraId="6B7BE188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0A880BA8" w14:textId="63914368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3. Gramotnost v oblasti duševního zdraví</w:t>
      </w:r>
    </w:p>
    <w:p w14:paraId="677CA1AF" w14:textId="7190E555" w:rsidR="00E47DFA" w:rsidRPr="00E94840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Nakolik si tato osoba uvědomuje, jak její duševní zdraví může ovlivňovat její myšlenky, emoce nebo </w:t>
      </w:r>
      <w:r w:rsidR="00470795">
        <w:rPr>
          <w:sz w:val="22"/>
        </w:rPr>
        <w:t>chování – a</w:t>
      </w:r>
      <w:r>
        <w:rPr>
          <w:sz w:val="22"/>
        </w:rPr>
        <w:t xml:space="preserve"> jak mohu nenápadně podpořit její porozumění, aniž bych ji </w:t>
      </w:r>
      <w:proofErr w:type="spellStart"/>
      <w:r>
        <w:rPr>
          <w:sz w:val="22"/>
        </w:rPr>
        <w:t>patologizoval</w:t>
      </w:r>
      <w:proofErr w:type="spellEnd"/>
      <w:r>
        <w:rPr>
          <w:sz w:val="22"/>
        </w:rPr>
        <w:t>/</w:t>
      </w:r>
      <w:r w:rsidR="00470795">
        <w:rPr>
          <w:sz w:val="22"/>
        </w:rPr>
        <w:t>anebo</w:t>
      </w:r>
      <w:r>
        <w:rPr>
          <w:sz w:val="22"/>
        </w:rPr>
        <w:t xml:space="preserve"> přetěžoval/a?</w:t>
      </w:r>
    </w:p>
    <w:p w14:paraId="0020DAC4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07754522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4. Posouzení problémů v oblasti duševního zdraví a rizik</w:t>
      </w:r>
    </w:p>
    <w:p w14:paraId="38E9D81C" w14:textId="069EBEBD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Jaké nenápadné nebo zjevné příznaky mohou naznačovat úzkost, beznaděj nebo </w:t>
      </w:r>
      <w:r w:rsidR="00470795">
        <w:rPr>
          <w:sz w:val="22"/>
        </w:rPr>
        <w:t>riziko – a</w:t>
      </w:r>
      <w:r>
        <w:rPr>
          <w:sz w:val="22"/>
        </w:rPr>
        <w:t xml:space="preserve"> jak je mohu opatrně a bez znepokojení prozkoumat, abych se ujistil/a, že tato osoba tiše netrpí?</w:t>
      </w:r>
    </w:p>
    <w:p w14:paraId="7E147935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727AEF5F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5. Dopad založený na důkazech</w:t>
      </w:r>
    </w:p>
    <w:p w14:paraId="713DF8EF" w14:textId="41F0C889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Jaké praktické a smysluplné </w:t>
      </w:r>
      <w:r w:rsidR="00470795">
        <w:rPr>
          <w:sz w:val="22"/>
        </w:rPr>
        <w:t>kroky – založené</w:t>
      </w:r>
      <w:r>
        <w:rPr>
          <w:sz w:val="22"/>
        </w:rPr>
        <w:t xml:space="preserve"> na důkazech a přizpůsobené realitě této </w:t>
      </w:r>
      <w:r w:rsidR="00470795">
        <w:rPr>
          <w:sz w:val="22"/>
        </w:rPr>
        <w:t>osoby – mohu</w:t>
      </w:r>
      <w:r>
        <w:rPr>
          <w:sz w:val="22"/>
        </w:rPr>
        <w:t xml:space="preserve"> navrhnout nebo podpořit, aby se zmírnily její současné problémy nebo posílil pocit samostatnosti?</w:t>
      </w:r>
    </w:p>
    <w:p w14:paraId="7183D88A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A171FBD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6. Péče o sebe a své kolegy/zaměstnance</w:t>
      </w:r>
    </w:p>
    <w:p w14:paraId="14298E5F" w14:textId="329F8BB9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Jak mohu být emocionálně přítomen/a, podporovat tuto osobu a zároveň si uvědomovat a respektovat své vlastní hranice a pohodu svého týmu?</w:t>
      </w:r>
    </w:p>
    <w:p w14:paraId="19479DE4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B810353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7. Podpora zotavení</w:t>
      </w:r>
    </w:p>
    <w:p w14:paraId="4F697CA4" w14:textId="73753ACC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S jakými silnými stránkami, nadějemi nebo zdroji hrdosti či činy z minulosti mohu této osobě pomoci znovu se </w:t>
      </w:r>
      <w:r w:rsidR="00470795">
        <w:rPr>
          <w:sz w:val="22"/>
        </w:rPr>
        <w:t>spojit – byť</w:t>
      </w:r>
      <w:r>
        <w:rPr>
          <w:sz w:val="22"/>
        </w:rPr>
        <w:t xml:space="preserve"> jen v malé míře </w:t>
      </w:r>
      <w:r w:rsidR="00470795">
        <w:rPr>
          <w:sz w:val="22"/>
        </w:rPr>
        <w:t xml:space="preserve">– </w:t>
      </w:r>
      <w:r>
        <w:rPr>
          <w:sz w:val="22"/>
        </w:rPr>
        <w:t>a začít tak budovat (nebo obnovovat) pocit možnosti a cíle?</w:t>
      </w:r>
    </w:p>
    <w:p w14:paraId="1CDF723A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432DDBF5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8. Orientace v širších systémech podpory a péče</w:t>
      </w:r>
    </w:p>
    <w:p w14:paraId="515C2B62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S jakými systémovými překážkami se tato osoba může potýkat a jak jí mohu pomoci najít přímější cestu v nepřehledných nebo roztříštěných službách?</w:t>
      </w:r>
    </w:p>
    <w:p w14:paraId="57F91F39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0B2FB8A2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9. Doporučování a pomoc při orientaci v různých službách</w:t>
      </w:r>
    </w:p>
    <w:p w14:paraId="40CADA0C" w14:textId="69A66C1E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Jak mohu zajistit, aby každé doporučení nebo postoupení bylo vřelé, podpůrné a </w:t>
      </w:r>
      <w:r w:rsidR="00470795">
        <w:rPr>
          <w:sz w:val="22"/>
        </w:rPr>
        <w:t>posilující – aby</w:t>
      </w:r>
      <w:r>
        <w:rPr>
          <w:sz w:val="22"/>
        </w:rPr>
        <w:t xml:space="preserve"> se osoba necítila opuštěná nebo přetížená?</w:t>
      </w:r>
    </w:p>
    <w:p w14:paraId="411BC4DE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15C4F90" w14:textId="759F3296" w:rsidR="00E47DFA" w:rsidRPr="007E689D" w:rsidRDefault="00E47DFA" w:rsidP="522FA33A">
      <w:pPr>
        <w:outlineLvl w:val="2"/>
        <w:rPr>
          <w:rFonts w:eastAsia="Times New Roman"/>
          <w:b/>
          <w:sz w:val="22"/>
          <w:szCs w:val="22"/>
        </w:rPr>
      </w:pPr>
      <w:r>
        <w:rPr>
          <w:b/>
          <w:sz w:val="22"/>
        </w:rPr>
        <w:t>10. Spolupráce/komunikace s odborníky a službami mimo vlastní obor a organizaci</w:t>
      </w:r>
    </w:p>
    <w:p w14:paraId="2D653C21" w14:textId="43AC2275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Kdo </w:t>
      </w:r>
      <w:r w:rsidR="00470795">
        <w:rPr>
          <w:sz w:val="22"/>
        </w:rPr>
        <w:t>další – mimo</w:t>
      </w:r>
      <w:r>
        <w:rPr>
          <w:sz w:val="22"/>
        </w:rPr>
        <w:t xml:space="preserve"> mou vlastní funkci nebo </w:t>
      </w:r>
      <w:r w:rsidR="00470795">
        <w:rPr>
          <w:sz w:val="22"/>
        </w:rPr>
        <w:t>organizaci – by</w:t>
      </w:r>
      <w:r>
        <w:rPr>
          <w:sz w:val="22"/>
        </w:rPr>
        <w:t xml:space="preserve"> měl být součástí podpůrné sítě této osoby a jak mohu pomoci jasně a s respektem zajistit jejich spojení?</w:t>
      </w:r>
    </w:p>
    <w:p w14:paraId="1FC07849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35D34822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11. Podpora rozvoje dalších služeb</w:t>
      </w:r>
    </w:p>
    <w:p w14:paraId="0583225D" w14:textId="1B422974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Co nám životní zkušenost této osoby říká o nedostatcích ve službách, překážkách nebo slepých </w:t>
      </w:r>
      <w:r w:rsidR="00470795">
        <w:rPr>
          <w:sz w:val="22"/>
        </w:rPr>
        <w:t>místech – a</w:t>
      </w:r>
      <w:r>
        <w:rPr>
          <w:sz w:val="22"/>
        </w:rPr>
        <w:t xml:space="preserve"> jak můžeme její příběh využít ke zlepšení systémů pro ostatní osoby?</w:t>
      </w:r>
    </w:p>
    <w:p w14:paraId="12C9ED61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7A4606D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12. Spolupráce/komunikace s odborníky vlastního týmu</w:t>
      </w:r>
    </w:p>
    <w:p w14:paraId="28142CA9" w14:textId="0C12F79A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Co o této osobě vím, co ostatní, kteří ji podporují, možná </w:t>
      </w:r>
      <w:r w:rsidR="00470795">
        <w:rPr>
          <w:sz w:val="22"/>
        </w:rPr>
        <w:t>neví – a</w:t>
      </w:r>
      <w:r>
        <w:rPr>
          <w:sz w:val="22"/>
        </w:rPr>
        <w:t xml:space="preserve"> jak mohu přispět ke společnému a úplnějšímu porozumění v rámci vlastního týmu?</w:t>
      </w:r>
    </w:p>
    <w:p w14:paraId="29021AED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50CFAD2B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13. Mezioborové řešení konfliktů</w:t>
      </w:r>
    </w:p>
    <w:p w14:paraId="4A3337DE" w14:textId="0C6389B6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Pokud mají různí odborníci protichůdné názory nebo priority, jak je můžeme s respektem zvážit, abychom zajistili, že ve středu pozornosti zůstanou potřeby </w:t>
      </w:r>
      <w:r w:rsidR="00470795">
        <w:rPr>
          <w:sz w:val="22"/>
        </w:rPr>
        <w:t>osoby – nikoli</w:t>
      </w:r>
      <w:r>
        <w:rPr>
          <w:sz w:val="22"/>
        </w:rPr>
        <w:t xml:space="preserve"> naše rozdíly?</w:t>
      </w:r>
    </w:p>
    <w:p w14:paraId="29F3130C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D2E6D34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14. Společné rozhodování</w:t>
      </w:r>
    </w:p>
    <w:p w14:paraId="2920466C" w14:textId="5332D2AD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Jak mohu zajistit, aby rozhodnutí o péči nebo budoucnosti této osoby byla přijímána společně s ní, nikoli pouze o </w:t>
      </w:r>
      <w:r w:rsidR="00470795">
        <w:rPr>
          <w:sz w:val="22"/>
        </w:rPr>
        <w:t>ní – a</w:t>
      </w:r>
      <w:r>
        <w:rPr>
          <w:sz w:val="22"/>
        </w:rPr>
        <w:t xml:space="preserve"> aby její hlas skutečně určoval další postup?</w:t>
      </w:r>
    </w:p>
    <w:p w14:paraId="563A71AD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1B27EEE3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15. Reflexe</w:t>
      </w:r>
    </w:p>
    <w:p w14:paraId="660449A9" w14:textId="4201C58C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 xml:space="preserve">Jaké domněnky, emoce nebo slepé stránky si mohu do této interakce </w:t>
      </w:r>
      <w:r w:rsidR="00470795">
        <w:rPr>
          <w:sz w:val="22"/>
        </w:rPr>
        <w:t>přinést – a</w:t>
      </w:r>
      <w:r>
        <w:rPr>
          <w:sz w:val="22"/>
        </w:rPr>
        <w:t xml:space="preserve"> jak mohu zůstat otevřený/á, pokorný/á a zvědavý/á, abych se učil/a z pohledu této osoby?</w:t>
      </w:r>
    </w:p>
    <w:p w14:paraId="4D8AD85F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29B97A4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16. Objasnění rolí</w:t>
      </w:r>
    </w:p>
    <w:p w14:paraId="06155456" w14:textId="77777777" w:rsidR="00E47DFA" w:rsidRPr="007E689D" w:rsidRDefault="00E47DFA" w:rsidP="522FA33A">
      <w:pPr>
        <w:rPr>
          <w:rFonts w:eastAsia="Times New Roman"/>
          <w:sz w:val="22"/>
          <w:szCs w:val="22"/>
        </w:rPr>
      </w:pPr>
      <w:r>
        <w:rPr>
          <w:sz w:val="22"/>
        </w:rPr>
        <w:t>Rozumí tato osoba tomu, co je a co není mou úlohou, a jak jí mohu jasně vysvětlit svou funkci a zároveň jí pomoci orientovat se v často nepřehledném prostředí profesních rolí?</w:t>
      </w:r>
    </w:p>
    <w:p w14:paraId="7B510DFA" w14:textId="77777777" w:rsidR="00E47DFA" w:rsidRPr="007E689D" w:rsidRDefault="00E47DFA" w:rsidP="522FA33A">
      <w:pPr>
        <w:rPr>
          <w:rFonts w:eastAsia="Times New Roman"/>
          <w:sz w:val="22"/>
          <w:szCs w:val="22"/>
          <w:lang w:eastAsia="en-GB"/>
        </w:rPr>
      </w:pPr>
    </w:p>
    <w:p w14:paraId="6F922C80" w14:textId="77777777" w:rsidR="00E47DFA" w:rsidRPr="007E689D" w:rsidRDefault="00E47DFA" w:rsidP="522FA33A">
      <w:pPr>
        <w:outlineLvl w:val="2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</w:rPr>
        <w:t>17. Mezioborové hodnoty a etika</w:t>
      </w:r>
    </w:p>
    <w:p w14:paraId="55C20DEE" w14:textId="16E40B0A" w:rsidR="00E47DFA" w:rsidRPr="007E689D" w:rsidRDefault="00E47DFA" w:rsidP="522FA33A">
      <w:pPr>
        <w:spacing w:after="240"/>
        <w:rPr>
          <w:rFonts w:eastAsia="Times New Roman"/>
          <w:sz w:val="22"/>
          <w:szCs w:val="22"/>
        </w:rPr>
      </w:pPr>
      <w:r>
        <w:rPr>
          <w:sz w:val="22"/>
        </w:rPr>
        <w:t xml:space="preserve">Jak mohu při práci s touto osobou zachovávat důstojnost, spravedlnost a </w:t>
      </w:r>
      <w:r w:rsidR="00470795">
        <w:rPr>
          <w:sz w:val="22"/>
        </w:rPr>
        <w:t>poctivost – zvláště</w:t>
      </w:r>
      <w:r>
        <w:rPr>
          <w:sz w:val="22"/>
        </w:rPr>
        <w:t xml:space="preserve"> když to systémy nebo zásady ztěžují?</w:t>
      </w:r>
    </w:p>
    <w:p w14:paraId="109D3ECD" w14:textId="728F5A42" w:rsidR="00E47DFA" w:rsidRPr="00E94840" w:rsidRDefault="00E47DFA" w:rsidP="00E47DFA"/>
    <w:p w14:paraId="4362154E" w14:textId="77777777" w:rsidR="00E47DFA" w:rsidRPr="00E94840" w:rsidRDefault="00E47DFA" w:rsidP="00E47DFA"/>
    <w:p w14:paraId="169AFC5A" w14:textId="77777777" w:rsidR="00E47DFA" w:rsidRPr="00E94840" w:rsidRDefault="00E47DFA" w:rsidP="00E47DFA"/>
    <w:p w14:paraId="4129D5D0" w14:textId="77777777" w:rsidR="00E47DFA" w:rsidRPr="00E94840" w:rsidRDefault="00E47DFA" w:rsidP="00E47DFA"/>
    <w:p w14:paraId="1755F386" w14:textId="77777777" w:rsidR="00E47DFA" w:rsidRPr="00E94840" w:rsidRDefault="00E47DFA" w:rsidP="00E47DFA"/>
    <w:p w14:paraId="5238D6C1" w14:textId="77777777" w:rsidR="00E47DFA" w:rsidRPr="00E94840" w:rsidRDefault="00E47DFA" w:rsidP="00E47DFA"/>
    <w:p w14:paraId="7EAF4155" w14:textId="77777777" w:rsidR="00E47DFA" w:rsidRPr="00E94840" w:rsidRDefault="00E47DFA" w:rsidP="00E47DFA"/>
    <w:p w14:paraId="37D3238C" w14:textId="77777777" w:rsidR="00E47DFA" w:rsidRPr="00E94840" w:rsidRDefault="00E47DFA" w:rsidP="00E47DFA"/>
    <w:p w14:paraId="45C40768" w14:textId="77777777" w:rsidR="00E47DFA" w:rsidRPr="00E94840" w:rsidRDefault="00E47DFA" w:rsidP="00E47DFA"/>
    <w:p w14:paraId="3FDA7BEA" w14:textId="77777777" w:rsidR="00E47DFA" w:rsidRPr="00E94840" w:rsidRDefault="00E47DFA" w:rsidP="00E47DFA"/>
    <w:p w14:paraId="3D60F07C" w14:textId="77777777" w:rsidR="00E47DFA" w:rsidRPr="00E94840" w:rsidRDefault="00E47DFA" w:rsidP="00E47DFA"/>
    <w:p w14:paraId="1B749DF4" w14:textId="77777777" w:rsidR="00E47DFA" w:rsidRDefault="00E47DFA" w:rsidP="00E47DFA"/>
    <w:p w14:paraId="1D53AA1E" w14:textId="77777777" w:rsidR="00C0064F" w:rsidRDefault="00C0064F" w:rsidP="00E47DFA"/>
    <w:p w14:paraId="7CC95DB1" w14:textId="77777777" w:rsidR="00C0064F" w:rsidRDefault="00C0064F" w:rsidP="00E47DFA"/>
    <w:p w14:paraId="0C616F87" w14:textId="77777777" w:rsidR="00C0064F" w:rsidRDefault="00C0064F" w:rsidP="00E47DFA"/>
    <w:p w14:paraId="5ED077AA" w14:textId="77777777" w:rsidR="00C0064F" w:rsidRDefault="00C0064F" w:rsidP="00E47DFA"/>
    <w:p w14:paraId="79158DD1" w14:textId="77777777" w:rsidR="006E75A6" w:rsidRDefault="006E75A6">
      <w:r>
        <w:br w:type="page"/>
      </w:r>
    </w:p>
    <w:p w14:paraId="1E0A7EC6" w14:textId="1D84574B" w:rsidR="00C0064F" w:rsidRPr="00C0064F" w:rsidRDefault="00C0064F" w:rsidP="00DC32C7">
      <w:pPr>
        <w:rPr>
          <w:rFonts w:ascii="Calibri" w:eastAsiaTheme="majorEastAsia" w:hAnsi="Calibri" w:cs="Calibri"/>
          <w:b/>
          <w:bCs/>
          <w:color w:val="60C3A9" w:themeColor="accent2"/>
          <w:sz w:val="26"/>
          <w:szCs w:val="26"/>
        </w:rPr>
      </w:pPr>
      <w:r>
        <w:rPr>
          <w:rStyle w:val="Siln"/>
          <w:color w:val="595959" w:themeColor="text1" w:themeTint="A6"/>
          <w:sz w:val="26"/>
        </w:rPr>
        <w:t>Návodné otázky ke konkrétnímu případu založené na kompetencích</w:t>
      </w:r>
    </w:p>
    <w:p w14:paraId="268EDB4A" w14:textId="77777777" w:rsidR="00E47DFA" w:rsidRPr="001A7378" w:rsidRDefault="00E47DFA" w:rsidP="522FA33A">
      <w:pPr>
        <w:pStyle w:val="Nadpis3"/>
        <w:rPr>
          <w:rFonts w:cstheme="minorBidi"/>
          <w:b w:val="0"/>
          <w:bCs w:val="0"/>
          <w:sz w:val="22"/>
          <w:szCs w:val="22"/>
        </w:rPr>
      </w:pPr>
      <w:bookmarkStart w:id="75" w:name="_Toc195099560"/>
      <w:r w:rsidRPr="001A7378">
        <w:rPr>
          <w:rStyle w:val="Siln"/>
          <w:b/>
          <w:sz w:val="22"/>
        </w:rPr>
        <w:t>Případ 1: Marie (16 let)</w:t>
      </w:r>
      <w:bookmarkEnd w:id="75"/>
    </w:p>
    <w:p w14:paraId="517F766E" w14:textId="77777777" w:rsidR="00E47DFA" w:rsidRPr="001A7378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 w:rsidRPr="001A7378">
        <w:rPr>
          <w:rStyle w:val="Siln"/>
          <w:b/>
          <w:color w:val="000000" w:themeColor="text1"/>
          <w:sz w:val="22"/>
        </w:rPr>
        <w:t>Obecná návodná otázka pro případ:</w:t>
      </w:r>
    </w:p>
    <w:p w14:paraId="21EF3DEB" w14:textId="77777777" w:rsidR="00E47DFA" w:rsidRPr="001A7378" w:rsidRDefault="00E47DFA" w:rsidP="4A1523FE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 w:rsidRPr="001A7378">
        <w:rPr>
          <w:rStyle w:val="Siln"/>
          <w:b w:val="0"/>
          <w:color w:val="000000" w:themeColor="text1"/>
          <w:sz w:val="22"/>
        </w:rPr>
        <w:t>Jak můžeme v rámci různých rolí a profesí spolupracovat, abychom Marii poskytli včasnou, citlivou a odpovídající podporu, která zohlední jak její potřeby v oblasti duševního zdraví, tak její okolí?</w:t>
      </w:r>
    </w:p>
    <w:p w14:paraId="72271FAF" w14:textId="77777777" w:rsidR="00E47DFA" w:rsidRPr="001A7378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5A3FF751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1F76912" w14:textId="77777777" w:rsidR="00E47DFA" w:rsidRPr="001A7378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 w:rsidRPr="001A7378">
        <w:rPr>
          <w:rStyle w:val="Siln"/>
          <w:b/>
          <w:color w:val="000000" w:themeColor="text1"/>
          <w:sz w:val="22"/>
        </w:rPr>
        <w:t>Návodné otázky založené na kompetencích (17):</w:t>
      </w:r>
    </w:p>
    <w:p w14:paraId="6B86B1FA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Základní dovednosti v oblasti pomoci:</w:t>
      </w:r>
      <w:r w:rsidRPr="001A7378">
        <w:br/>
      </w:r>
      <w:r w:rsidRPr="001A7378">
        <w:rPr>
          <w:color w:val="000000" w:themeColor="text1"/>
          <w:sz w:val="22"/>
        </w:rPr>
        <w:t>Jak můžeme vytvořit bezpečné prostředí bez předsudků, kde se Marie bude cítit natolik dobře, aby se mohla svěřit se svými pocity a obavami?</w:t>
      </w:r>
    </w:p>
    <w:p w14:paraId="2966A6E1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Povědomí o kultuře a diverzitě:</w:t>
      </w:r>
      <w:r w:rsidRPr="001A7378">
        <w:br/>
      </w:r>
      <w:r w:rsidRPr="001A7378">
        <w:rPr>
          <w:color w:val="000000" w:themeColor="text1"/>
          <w:sz w:val="22"/>
        </w:rPr>
        <w:t>Jakým způsobem může Mariino kulturní prostředí a rodinná pravidla ovlivňovat její ochotu nebo neochotu vyhledat pomoc nebo vyjádřit své trápení?</w:t>
      </w:r>
    </w:p>
    <w:p w14:paraId="621CBE4F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Gramotnost v oblasti duševního zdraví:</w:t>
      </w:r>
      <w:r w:rsidRPr="001A7378">
        <w:br/>
      </w:r>
      <w:r w:rsidRPr="001A7378">
        <w:rPr>
          <w:color w:val="000000" w:themeColor="text1"/>
          <w:sz w:val="22"/>
        </w:rPr>
        <w:t>Jak můžeme Marii (a jejímu okolí) pomoci pochopit, že její fyzické příznaky a emocionální utrpení mohou být příznakem duševních potíží, nikoli osobního selhání?</w:t>
      </w:r>
    </w:p>
    <w:p w14:paraId="03BDBBDD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Posouzení problémů v oblasti duševního zdraví a rizik:</w:t>
      </w:r>
      <w:r w:rsidRPr="001A7378">
        <w:br/>
      </w:r>
      <w:r w:rsidRPr="001A7378">
        <w:rPr>
          <w:color w:val="000000" w:themeColor="text1"/>
          <w:sz w:val="22"/>
        </w:rPr>
        <w:t>Jaké varovné signály v Mariině chování naznačují potřebu důkladnějšího posouzení jejího duševního zdraví nebo rizik a jak na ně vhodně reagovat?</w:t>
      </w:r>
    </w:p>
    <w:p w14:paraId="20DCB4A0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Dopad založený na důkazech:</w:t>
      </w:r>
      <w:r w:rsidRPr="001A7378">
        <w:br/>
      </w:r>
      <w:r w:rsidRPr="001A7378">
        <w:rPr>
          <w:color w:val="000000" w:themeColor="text1"/>
          <w:sz w:val="22"/>
        </w:rPr>
        <w:t>Které strategie založené na důkazech (např. psychoedukace, nástroje pro zvládání stresu) by mohly být zavedeny, aby pomohly Marii znovu získat pocit struktury, bezpečí a kontroly?</w:t>
      </w:r>
    </w:p>
    <w:p w14:paraId="4E0A1F76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Péče o sebe a své kolegy/zaměstnance:</w:t>
      </w:r>
      <w:r w:rsidRPr="001A7378">
        <w:br/>
      </w:r>
      <w:r w:rsidRPr="001A7378">
        <w:rPr>
          <w:color w:val="000000" w:themeColor="text1"/>
          <w:sz w:val="22"/>
        </w:rPr>
        <w:t>Jak můžeme podpořit Mariiny učitele a školní personál, aby zvládli emoční zátěž při pomoci žákům s duševními problémy a zároveň se starali o svou vlastní pohodu?</w:t>
      </w:r>
    </w:p>
    <w:p w14:paraId="7565DAB0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Podpora zotavení:</w:t>
      </w:r>
      <w:r w:rsidRPr="001A7378">
        <w:br/>
      </w:r>
      <w:r w:rsidRPr="001A7378">
        <w:rPr>
          <w:color w:val="000000" w:themeColor="text1"/>
          <w:sz w:val="22"/>
        </w:rPr>
        <w:t>Jaké silné stránky, zájmy nebo pozitivní zkušenosti z minulosti (například Mariina láska k tvořivosti nebo dobrovolnictví) můžeme Marii pomoci obnovit, abychom podpořili její zotavení?</w:t>
      </w:r>
    </w:p>
    <w:p w14:paraId="5F83968F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Orientace v širších systémech podpory a péče:</w:t>
      </w:r>
      <w:r w:rsidRPr="001A7378">
        <w:br/>
      </w:r>
      <w:r w:rsidRPr="001A7378">
        <w:rPr>
          <w:color w:val="000000" w:themeColor="text1"/>
          <w:sz w:val="22"/>
        </w:rPr>
        <w:t>Jak můžeme vést Mariiny rodiče k tomu, aby porozuměli dostupným zdrojům v oblasti péče o duševní zdraví, a pomoci jim, aby byli lépe připraveni podporovat její potřeby doma?</w:t>
      </w:r>
    </w:p>
    <w:p w14:paraId="5633D945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Doporučení a pomoc při orientaci v různých službách:</w:t>
      </w:r>
      <w:r w:rsidRPr="001A7378">
        <w:br/>
      </w:r>
      <w:r w:rsidRPr="001A7378">
        <w:rPr>
          <w:color w:val="000000" w:themeColor="text1"/>
          <w:sz w:val="22"/>
        </w:rPr>
        <w:t xml:space="preserve">Jaké služby mimo </w:t>
      </w:r>
      <w:proofErr w:type="gramStart"/>
      <w:r w:rsidRPr="001A7378">
        <w:rPr>
          <w:color w:val="000000" w:themeColor="text1"/>
          <w:sz w:val="22"/>
        </w:rPr>
        <w:t>školu - například</w:t>
      </w:r>
      <w:proofErr w:type="gramEnd"/>
      <w:r w:rsidRPr="001A7378">
        <w:rPr>
          <w:color w:val="000000" w:themeColor="text1"/>
          <w:sz w:val="22"/>
        </w:rPr>
        <w:t xml:space="preserve"> podpůrné skupiny pro vrstevníky nebo programy pro </w:t>
      </w:r>
      <w:proofErr w:type="gramStart"/>
      <w:r w:rsidRPr="001A7378">
        <w:rPr>
          <w:color w:val="000000" w:themeColor="text1"/>
          <w:sz w:val="22"/>
        </w:rPr>
        <w:t>mládež - by</w:t>
      </w:r>
      <w:proofErr w:type="gramEnd"/>
      <w:r w:rsidRPr="001A7378">
        <w:rPr>
          <w:color w:val="000000" w:themeColor="text1"/>
          <w:sz w:val="22"/>
        </w:rPr>
        <w:t xml:space="preserve"> mohly být pro Marii užitečné a jak jí můžeme tato spojení usnadnit?</w:t>
      </w:r>
    </w:p>
    <w:p w14:paraId="1E23066F" w14:textId="0A5E0B9D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Spolupráce/komunikace s odborníky a službami mimo vlastní obor a organizaci:</w:t>
      </w:r>
      <w:r w:rsidRPr="001A7378">
        <w:br/>
      </w:r>
      <w:r w:rsidRPr="001A7378">
        <w:rPr>
          <w:color w:val="000000" w:themeColor="text1"/>
          <w:sz w:val="22"/>
        </w:rPr>
        <w:t>Jaké mechanismy lze zavést, aby poskytovatelé zdravotní péče, pedagogové a sociální pracovníci sdíleli informace a koordinovali podporu poskytovanou Marii?</w:t>
      </w:r>
    </w:p>
    <w:p w14:paraId="40BA860C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Podpora rozvoje dalších služeb:</w:t>
      </w:r>
      <w:r w:rsidRPr="001A7378">
        <w:br/>
      </w:r>
      <w:r w:rsidRPr="001A7378">
        <w:rPr>
          <w:color w:val="000000" w:themeColor="text1"/>
          <w:sz w:val="22"/>
        </w:rPr>
        <w:t>Co Mariin případ vypovídá o nedostatcích ve školních službách v oblasti duševního zdraví a jak by její zkušenost mohla přispět ke zlepšení programů nebo politik?</w:t>
      </w:r>
    </w:p>
    <w:p w14:paraId="4EB55D44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Spolupráce/komunikace s odborníky vlastního týmu:</w:t>
      </w:r>
      <w:r w:rsidRPr="001A7378">
        <w:br/>
      </w:r>
      <w:r w:rsidRPr="001A7378">
        <w:rPr>
          <w:color w:val="000000" w:themeColor="text1"/>
          <w:sz w:val="22"/>
        </w:rPr>
        <w:t>Jak lze zlepšit komunikaci mezi Mariinými učiteli, poradci a podpůrným personálem, aby byla zajištěna konzistentní a informovaná podpora?</w:t>
      </w:r>
    </w:p>
    <w:p w14:paraId="1EC7CA8E" w14:textId="23804A5B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Mezioborové řešení konfliktů:</w:t>
      </w:r>
      <w:r w:rsidRPr="001A7378">
        <w:br/>
      </w:r>
      <w:r w:rsidRPr="001A7378">
        <w:rPr>
          <w:color w:val="000000" w:themeColor="text1"/>
          <w:sz w:val="22"/>
        </w:rPr>
        <w:t xml:space="preserve">Jak lze řešit rozdíly v názorech </w:t>
      </w:r>
      <w:r w:rsidR="001A7378" w:rsidRPr="001A7378">
        <w:rPr>
          <w:color w:val="000000" w:themeColor="text1"/>
          <w:sz w:val="22"/>
        </w:rPr>
        <w:t>zaměstnanců – například</w:t>
      </w:r>
      <w:r w:rsidRPr="001A7378">
        <w:rPr>
          <w:color w:val="000000" w:themeColor="text1"/>
          <w:sz w:val="22"/>
        </w:rPr>
        <w:t xml:space="preserve"> disciplína vs. </w:t>
      </w:r>
      <w:proofErr w:type="gramStart"/>
      <w:r w:rsidRPr="001A7378">
        <w:rPr>
          <w:color w:val="000000" w:themeColor="text1"/>
          <w:sz w:val="22"/>
        </w:rPr>
        <w:t>soucit - tak</w:t>
      </w:r>
      <w:proofErr w:type="gramEnd"/>
      <w:r w:rsidRPr="001A7378">
        <w:rPr>
          <w:color w:val="000000" w:themeColor="text1"/>
          <w:sz w:val="22"/>
        </w:rPr>
        <w:t>, aby ve středu rozhodování zůstalo Mariino blaho?</w:t>
      </w:r>
    </w:p>
    <w:p w14:paraId="71B25CAF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Společné rozhodování:</w:t>
      </w:r>
      <w:r w:rsidRPr="001A7378">
        <w:br/>
      </w:r>
      <w:r w:rsidRPr="001A7378">
        <w:rPr>
          <w:color w:val="000000" w:themeColor="text1"/>
          <w:sz w:val="22"/>
        </w:rPr>
        <w:t>Co můžeme udělat pro to, aby se Marie cítila zapojena do rozhodování o své péči, a jak ji můžeme podpořit ve vyjadřování svých potřeb a přání?</w:t>
      </w:r>
    </w:p>
    <w:p w14:paraId="629AA121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Reflexe:</w:t>
      </w:r>
      <w:r w:rsidRPr="001A7378">
        <w:br/>
      </w:r>
      <w:r w:rsidRPr="001A7378">
        <w:rPr>
          <w:color w:val="000000" w:themeColor="text1"/>
          <w:sz w:val="22"/>
        </w:rPr>
        <w:t xml:space="preserve">Jaké domněnky jsme si o Mariině chování vytvořili a jak nám úvaha může pomoci vidět </w:t>
      </w:r>
      <w:proofErr w:type="gramStart"/>
      <w:r w:rsidRPr="001A7378">
        <w:rPr>
          <w:color w:val="000000" w:themeColor="text1"/>
          <w:sz w:val="22"/>
        </w:rPr>
        <w:t>situaci - a</w:t>
      </w:r>
      <w:proofErr w:type="gramEnd"/>
      <w:r w:rsidRPr="001A7378">
        <w:rPr>
          <w:color w:val="000000" w:themeColor="text1"/>
          <w:sz w:val="22"/>
        </w:rPr>
        <w:t xml:space="preserve"> její </w:t>
      </w:r>
      <w:proofErr w:type="gramStart"/>
      <w:r w:rsidRPr="001A7378">
        <w:rPr>
          <w:color w:val="000000" w:themeColor="text1"/>
          <w:sz w:val="22"/>
        </w:rPr>
        <w:t>potřeby - jasněji</w:t>
      </w:r>
      <w:proofErr w:type="gramEnd"/>
      <w:r w:rsidRPr="001A7378">
        <w:rPr>
          <w:color w:val="000000" w:themeColor="text1"/>
          <w:sz w:val="22"/>
        </w:rPr>
        <w:t>?</w:t>
      </w:r>
    </w:p>
    <w:p w14:paraId="61245D0E" w14:textId="77777777" w:rsidR="00E47DFA" w:rsidRPr="001A7378" w:rsidRDefault="00E47DFA" w:rsidP="0071352C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Objasnění rolí:</w:t>
      </w:r>
      <w:r w:rsidRPr="001A7378">
        <w:br/>
      </w:r>
      <w:r w:rsidRPr="001A7378">
        <w:rPr>
          <w:color w:val="000000" w:themeColor="text1"/>
          <w:sz w:val="22"/>
        </w:rPr>
        <w:t>Jak můžeme jasně Marii informovat o rozdílných rolích školních poradců, učitelů a rodinných příslušníků, aby věděla, na koho se má obrátit pro určitý druh podpory?</w:t>
      </w:r>
    </w:p>
    <w:p w14:paraId="0600DE7E" w14:textId="09852176" w:rsidR="00E47DFA" w:rsidRPr="001A7378" w:rsidRDefault="00E47DFA" w:rsidP="522FA33A">
      <w:pPr>
        <w:numPr>
          <w:ilvl w:val="0"/>
          <w:numId w:val="4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Mezioborové hodnoty a etika:</w:t>
      </w:r>
      <w:r w:rsidRPr="001A7378">
        <w:br/>
      </w:r>
      <w:r w:rsidRPr="001A7378">
        <w:rPr>
          <w:color w:val="000000" w:themeColor="text1"/>
          <w:sz w:val="22"/>
        </w:rPr>
        <w:t>Jak eticky vyvážit důvěrnost a zapojení rodičů do Mariina případu a zajistit, aby byla stejným způsobem respektována její práva i bezpečnost?</w:t>
      </w:r>
    </w:p>
    <w:p w14:paraId="6387B1DB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  <w:bookmarkStart w:id="76" w:name="_Toc195099561"/>
    </w:p>
    <w:p w14:paraId="278DCD39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4F7CA065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66BE9E4D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5C03EB79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07B9D05A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48E88A1A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36046A86" w14:textId="77777777" w:rsidR="00C0064F" w:rsidRDefault="00C0064F" w:rsidP="522FA33A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</w:p>
    <w:p w14:paraId="0700C179" w14:textId="77777777" w:rsidR="00C0064F" w:rsidRDefault="00C0064F" w:rsidP="00C0064F"/>
    <w:p w14:paraId="16F7B302" w14:textId="77777777" w:rsidR="00C0064F" w:rsidRDefault="00C0064F" w:rsidP="00C0064F"/>
    <w:p w14:paraId="509E5101" w14:textId="77777777" w:rsidR="00C0064F" w:rsidRDefault="00C0064F" w:rsidP="00C0064F"/>
    <w:p w14:paraId="78EE20D0" w14:textId="77777777" w:rsidR="00C0064F" w:rsidRDefault="00C0064F" w:rsidP="00C0064F"/>
    <w:p w14:paraId="255ABC20" w14:textId="77777777" w:rsidR="00C0064F" w:rsidRDefault="00C0064F" w:rsidP="00C0064F"/>
    <w:p w14:paraId="23F55511" w14:textId="77777777" w:rsidR="00C0064F" w:rsidRDefault="00C0064F" w:rsidP="00C0064F"/>
    <w:p w14:paraId="7EE81919" w14:textId="77777777" w:rsidR="00C0064F" w:rsidRDefault="00C0064F" w:rsidP="00C0064F"/>
    <w:p w14:paraId="0F1B8A2B" w14:textId="77777777" w:rsidR="00C0064F" w:rsidRDefault="00C0064F" w:rsidP="00C0064F"/>
    <w:p w14:paraId="70A274A3" w14:textId="77777777" w:rsidR="00C0064F" w:rsidRDefault="00C0064F" w:rsidP="00C0064F"/>
    <w:p w14:paraId="628076D1" w14:textId="6DDECFC6" w:rsidR="4938A5F1" w:rsidRDefault="4938A5F1"/>
    <w:p w14:paraId="5A8FAAF6" w14:textId="77777777" w:rsidR="006E75A6" w:rsidRDefault="006E75A6">
      <w:r>
        <w:br w:type="page"/>
      </w:r>
    </w:p>
    <w:p w14:paraId="7A47B438" w14:textId="209A4D2E" w:rsidR="00E47DFA" w:rsidRPr="007E689D" w:rsidRDefault="00E47DFA" w:rsidP="522FA33A">
      <w:pPr>
        <w:pStyle w:val="Nadpis3"/>
        <w:rPr>
          <w:rFonts w:cstheme="minorBidi"/>
          <w:b w:val="0"/>
          <w:bCs w:val="0"/>
          <w:sz w:val="22"/>
          <w:szCs w:val="22"/>
        </w:rPr>
      </w:pPr>
      <w:r>
        <w:rPr>
          <w:rStyle w:val="Siln"/>
          <w:b/>
          <w:sz w:val="22"/>
        </w:rPr>
        <w:t>Případ 2: Štefan (46 let)</w:t>
      </w:r>
      <w:bookmarkEnd w:id="76"/>
    </w:p>
    <w:p w14:paraId="2BD9C95F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Obecná návodná otázka pro případ:</w:t>
      </w:r>
    </w:p>
    <w:p w14:paraId="5D0F1342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iln"/>
          <w:b w:val="0"/>
          <w:color w:val="000000" w:themeColor="text1"/>
          <w:sz w:val="22"/>
        </w:rPr>
        <w:t>Jak můžeme napříč různými profesemi koordinovaně poskytnout Štefanovi podporu, která zohlední jeho emocionální vyčerpání, systémové překážky a touhu znovu získat smysl života?</w:t>
      </w:r>
    </w:p>
    <w:p w14:paraId="2662AB56" w14:textId="77777777" w:rsidR="00E47DFA" w:rsidRPr="007E689D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6ED21DE8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253CC59" w14:textId="77777777" w:rsidR="00E47DFA" w:rsidRPr="007E689D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Návodné otázky založené na kompetencích</w:t>
      </w:r>
    </w:p>
    <w:p w14:paraId="53D33E75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 můžeme pomocí vřelosti, souhlasu a upřímného naslouchání vytvořit bezpečné prostředí pro Štefana, aby mohl otevřeně mluvit, aniž by se cítil odsuzován nebo odmítán?</w:t>
      </w:r>
    </w:p>
    <w:p w14:paraId="6A0FFD52" w14:textId="59D6E059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Jakým způsobem může Štefanova výchova a dělnické hodnoty týkající se nezávislosti, mužnosti a pracovní etiky ovlivňovat jeho ochotu hledat nebo přijímat podporu?</w:t>
      </w:r>
    </w:p>
    <w:p w14:paraId="0276256F" w14:textId="61EFD228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 xml:space="preserve">Jak můžeme Štefanovi pomoci pochopit, že mnohé z jeho </w:t>
      </w:r>
      <w:proofErr w:type="gramStart"/>
      <w:r>
        <w:rPr>
          <w:color w:val="000000" w:themeColor="text1"/>
          <w:sz w:val="22"/>
        </w:rPr>
        <w:t>příznaků - únava</w:t>
      </w:r>
      <w:proofErr w:type="gramEnd"/>
      <w:r>
        <w:rPr>
          <w:color w:val="000000" w:themeColor="text1"/>
          <w:sz w:val="22"/>
        </w:rPr>
        <w:t xml:space="preserve">, problémy s pamětí, </w:t>
      </w:r>
      <w:proofErr w:type="gramStart"/>
      <w:r>
        <w:rPr>
          <w:color w:val="000000" w:themeColor="text1"/>
          <w:sz w:val="22"/>
        </w:rPr>
        <w:t>neklid - jsou</w:t>
      </w:r>
      <w:proofErr w:type="gramEnd"/>
      <w:r>
        <w:rPr>
          <w:color w:val="000000" w:themeColor="text1"/>
          <w:sz w:val="22"/>
        </w:rPr>
        <w:t xml:space="preserve"> spíše běžnými příznaky stresu nebo deprese než osobní slabostí?</w:t>
      </w:r>
    </w:p>
    <w:p w14:paraId="0986C35B" w14:textId="3A061240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známky ve Štefanových slovech a chování mohou naznačovat hlubší duševní potíže nebo riziko sebepoškozování a jak je můžeme soucitně a přesně vyhodnotit?</w:t>
      </w:r>
    </w:p>
    <w:p w14:paraId="12013E19" w14:textId="4120BC00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Které malé, důkazy podložené intervence (např. plánování aktivit, behaviorální aktivizace, krátké přístupy k řešení problémů) by mohly Štefanovi pomoci znovu získat smysl pro strukturu a dynamiku?</w:t>
      </w:r>
    </w:p>
    <w:p w14:paraId="54B80CDA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 xml:space="preserve">Jaké strategie můžeme jako odborníci použít, abychom zůstali Štefanovi emocionálně k dispozici, aniž bychom se sami cítili přetíženě nebo </w:t>
      </w:r>
      <w:proofErr w:type="spellStart"/>
      <w:r>
        <w:rPr>
          <w:color w:val="000000" w:themeColor="text1"/>
          <w:sz w:val="22"/>
        </w:rPr>
        <w:t>odrazeně</w:t>
      </w:r>
      <w:proofErr w:type="spellEnd"/>
      <w:r>
        <w:rPr>
          <w:color w:val="000000" w:themeColor="text1"/>
          <w:sz w:val="22"/>
        </w:rPr>
        <w:t>?</w:t>
      </w:r>
    </w:p>
    <w:p w14:paraId="33D1F89A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Jaké praktické kroky můžeme podniknout, abychom Štefanovi pomohli obnovit jeho dřívější dovednosti, hrdost na řemeslnou zručnost a touhu přispívat způsobem, který podpoří jeho zotavení a motivaci?</w:t>
      </w:r>
    </w:p>
    <w:p w14:paraId="193AEF3C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Jaké překážky na úrovni systému (např. doprava, dlouhé čekací doby, nedůsledná komunikace) brání Štefanovi ve využití pomoci a jak mu můžeme pomoci je překonat?</w:t>
      </w:r>
    </w:p>
    <w:p w14:paraId="04F8889F" w14:textId="43C4570A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>Jak můžeme zajistit, aby doporučování probíhalo osobně, krok za krokem a s podporou, aby se Štefan necítil přetížený, opuštěný nebo odmítnutý?</w:t>
      </w:r>
    </w:p>
    <w:p w14:paraId="4D9DFB9A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Co můžeme udělat pro zlepšení komunikace mezi poskytovateli zdravotní péče, poskytovateli podpory bydlení, dluhovými poradci a úřady práce, abychom dosáhli společného porozumění Štefanovým potřebám?</w:t>
      </w:r>
    </w:p>
    <w:p w14:paraId="40CA137E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>Jaké poznatky ze Štefanových zkušeností by mohly pomoci zlepšit dostupnost, koordinaci nebo uživatelskou přívětivost služeb pro ostatní, kteří se potýkají s podobnými finančními a psychickými problémy?</w:t>
      </w:r>
    </w:p>
    <w:p w14:paraId="235AACBB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vlastního týmu</w:t>
      </w:r>
      <w:r>
        <w:br/>
      </w:r>
      <w:r>
        <w:rPr>
          <w:color w:val="000000" w:themeColor="text1"/>
          <w:sz w:val="22"/>
        </w:rPr>
        <w:t>Jak může Štefanův podpůrný tým komunikovat důsledněji a transparentněji, aby nedocházelo k duplicitě, zpoždění nebo nesprávnému směrování podpory?</w:t>
      </w:r>
    </w:p>
    <w:p w14:paraId="68A1413F" w14:textId="7926C95B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>Když se odborníci zapojení do Štefanova případu neshodnou, jaké postupy lze použít k řešení konfliktů, aniž by to mělo negativní dopad na Štefanův přístup ke službám?</w:t>
      </w:r>
    </w:p>
    <w:p w14:paraId="0D50FA63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 můžeme přejít od modelu „vyprávění“ k modelu, který Štefana aktivně zapojí do rozhodování o jeho péči, dávkách nebo možnostech rehabilitace, a obnovit tak jeho pocit kontroly?</w:t>
      </w:r>
    </w:p>
    <w:p w14:paraId="76A25C09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Jaké předpoklady nebo předsudky můžeme jako odborníci mít o lidech ve Štefanově situaci a jak nám naše úvahy mohou pomoci zlepšit způsob, jakým se zapojujeme a podporujeme?</w:t>
      </w:r>
    </w:p>
    <w:p w14:paraId="4DB1CEB0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Štefanovi usnadnit pochopení toho, kdo co v jeho síti péče dělá, a zajistit, aby byly role jasně vysvětleny, aby nedocházelo ke zmatkům a frustraci?</w:t>
      </w:r>
    </w:p>
    <w:p w14:paraId="395314DF" w14:textId="77777777" w:rsidR="00E47DFA" w:rsidRPr="007E689D" w:rsidRDefault="00E47DFA" w:rsidP="0071352C">
      <w:pPr>
        <w:numPr>
          <w:ilvl w:val="0"/>
          <w:numId w:val="44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bylo ke Štefanovi přistupováno důstojně, transparentně a </w:t>
      </w:r>
      <w:proofErr w:type="gramStart"/>
      <w:r>
        <w:rPr>
          <w:color w:val="000000" w:themeColor="text1"/>
          <w:sz w:val="22"/>
        </w:rPr>
        <w:t>soucitně - i</w:t>
      </w:r>
      <w:proofErr w:type="gramEnd"/>
      <w:r>
        <w:rPr>
          <w:color w:val="000000" w:themeColor="text1"/>
          <w:sz w:val="22"/>
        </w:rPr>
        <w:t xml:space="preserve"> když je to, co mu můžeme nabídnout, systémově omezeno?</w:t>
      </w:r>
    </w:p>
    <w:p w14:paraId="43548E2C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DDEFBB0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0E6A5047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F967642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6A4379DF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39A74D2F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C4E7873" w14:textId="77777777" w:rsidR="00E47DFA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71A8328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3C21B402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CD785DD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91D2622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67C3AFA5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B71068A" w14:textId="77777777" w:rsidR="00C0064F" w:rsidRDefault="00C0064F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6AC599B1" w14:textId="2BF93DD4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480AA122" w14:textId="08620BF8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3E3855C4" w14:textId="7DB020CC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4D4ABBAC" w14:textId="4A068CC5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2B2ACCF7" w14:textId="0C531CFF" w:rsidR="4938A5F1" w:rsidRDefault="4938A5F1" w:rsidP="4938A5F1">
      <w:pPr>
        <w:spacing w:beforeAutospacing="1" w:afterAutospacing="1"/>
        <w:rPr>
          <w:color w:val="000000" w:themeColor="text1"/>
          <w:sz w:val="22"/>
          <w:szCs w:val="22"/>
        </w:rPr>
      </w:pPr>
    </w:p>
    <w:p w14:paraId="2C86D685" w14:textId="4580AF47" w:rsidR="00E47DFA" w:rsidRPr="001A7378" w:rsidRDefault="00E47DFA" w:rsidP="522FA33A">
      <w:pPr>
        <w:pStyle w:val="Nadpis3"/>
        <w:rPr>
          <w:rFonts w:cstheme="minorBidi"/>
          <w:b w:val="0"/>
          <w:bCs w:val="0"/>
          <w:sz w:val="22"/>
          <w:szCs w:val="22"/>
        </w:rPr>
      </w:pPr>
      <w:bookmarkStart w:id="77" w:name="_Toc195099562"/>
      <w:r w:rsidRPr="001A7378">
        <w:rPr>
          <w:rStyle w:val="Siln"/>
          <w:b/>
          <w:sz w:val="22"/>
        </w:rPr>
        <w:t>Případ 3: Amir (46 let)</w:t>
      </w:r>
      <w:bookmarkEnd w:id="77"/>
    </w:p>
    <w:p w14:paraId="4BE07A9E" w14:textId="77777777" w:rsidR="00E47DFA" w:rsidRPr="001A7378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 w:rsidRPr="001A7378">
        <w:rPr>
          <w:rStyle w:val="Siln"/>
          <w:b/>
          <w:color w:val="000000" w:themeColor="text1"/>
          <w:sz w:val="22"/>
        </w:rPr>
        <w:t>Obecná návodná otázka pro případ:</w:t>
      </w:r>
    </w:p>
    <w:p w14:paraId="7DCCD21E" w14:textId="77777777" w:rsidR="00E47DFA" w:rsidRPr="001A7378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 w:rsidRPr="001A7378">
        <w:rPr>
          <w:rStyle w:val="Siln"/>
          <w:b w:val="0"/>
          <w:color w:val="000000" w:themeColor="text1"/>
          <w:sz w:val="22"/>
        </w:rPr>
        <w:t>Jak můžeme podpořit Amira a jeho rodinu způsobem, který zohlední trauma z přesídlení, kulturní přizpůsobení a systémové překážky a zároveň posílí jeho identitu, důstojnost a schopnost znovu vybudovat nový život?</w:t>
      </w:r>
    </w:p>
    <w:p w14:paraId="35A5B71E" w14:textId="77777777" w:rsidR="00E47DFA" w:rsidRPr="001A7378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2594C421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16EDB3B" w14:textId="77777777" w:rsidR="00E47DFA" w:rsidRPr="001A7378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 w:rsidRPr="001A7378">
        <w:rPr>
          <w:rStyle w:val="Siln"/>
          <w:b/>
          <w:color w:val="000000" w:themeColor="text1"/>
          <w:sz w:val="22"/>
        </w:rPr>
        <w:t>Návodné otázky založené na kompetencích</w:t>
      </w:r>
    </w:p>
    <w:p w14:paraId="04DD3E67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Základní dovednosti v oblasti pomoci</w:t>
      </w:r>
      <w:r w:rsidRPr="001A7378">
        <w:br/>
        <w:t>Jak můžeme vybudovat bezpečné a neodsuzující prostředí, kde se Amir bude cítit viděn a slyšen, zejména když se bude snažit vyjádřit své pocity?</w:t>
      </w:r>
    </w:p>
    <w:p w14:paraId="36AFB256" w14:textId="002A74A2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Povědomí o kultuře a diverzitě</w:t>
      </w:r>
      <w:r w:rsidRPr="001A7378">
        <w:br/>
      </w:r>
      <w:r w:rsidRPr="001A7378">
        <w:rPr>
          <w:color w:val="000000" w:themeColor="text1"/>
          <w:sz w:val="22"/>
        </w:rPr>
        <w:t xml:space="preserve">Jakým způsobem ovlivňují </w:t>
      </w:r>
      <w:proofErr w:type="spellStart"/>
      <w:r w:rsidRPr="001A7378">
        <w:rPr>
          <w:color w:val="000000" w:themeColor="text1"/>
          <w:sz w:val="22"/>
        </w:rPr>
        <w:t>Amirovy</w:t>
      </w:r>
      <w:proofErr w:type="spellEnd"/>
      <w:r w:rsidRPr="001A7378">
        <w:rPr>
          <w:color w:val="000000" w:themeColor="text1"/>
          <w:sz w:val="22"/>
        </w:rPr>
        <w:t xml:space="preserve"> kulturní hodnoty, jako je kolektivní odpovědnost a rodinná čest, jeho prožívání stresu a jeho ochotu vyhledat nebo přijmout pomoc?</w:t>
      </w:r>
    </w:p>
    <w:p w14:paraId="0D595A92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Gramotnost v oblasti duševního zdraví</w:t>
      </w:r>
      <w:r w:rsidRPr="001A7378">
        <w:br/>
      </w:r>
      <w:r w:rsidRPr="001A7378">
        <w:rPr>
          <w:color w:val="000000" w:themeColor="text1"/>
          <w:sz w:val="22"/>
        </w:rPr>
        <w:t>Jak můžeme Amirovi něžně představit pojmy duševní zdraví a emoční pohoda způsobem, který respektuje jeho zázemí a pomůže mu rozpoznat, kdy by mu podpora mohla být prospěšná?</w:t>
      </w:r>
    </w:p>
    <w:p w14:paraId="37F457E6" w14:textId="516DD990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Posouzení problémů v oblasti duševního zdraví a rizik</w:t>
      </w:r>
      <w:r w:rsidRPr="001A7378">
        <w:br/>
      </w:r>
      <w:r w:rsidRPr="001A7378">
        <w:rPr>
          <w:color w:val="000000" w:themeColor="text1"/>
          <w:sz w:val="22"/>
        </w:rPr>
        <w:t xml:space="preserve">Jaké známky v </w:t>
      </w:r>
      <w:proofErr w:type="spellStart"/>
      <w:r w:rsidRPr="001A7378">
        <w:rPr>
          <w:color w:val="000000" w:themeColor="text1"/>
          <w:sz w:val="22"/>
        </w:rPr>
        <w:t>Amirově</w:t>
      </w:r>
      <w:proofErr w:type="spellEnd"/>
      <w:r w:rsidRPr="001A7378">
        <w:rPr>
          <w:color w:val="000000" w:themeColor="text1"/>
          <w:sz w:val="22"/>
        </w:rPr>
        <w:t xml:space="preserve"> chování v poslední době naznačují potenciální riziko vážnějších duševních potíží a jak můžeme citlivě prozkoumat, zda může mít myšlenky na sebepoškozování nebo hluboké citové strádání?</w:t>
      </w:r>
    </w:p>
    <w:p w14:paraId="33DCE99F" w14:textId="36FDF354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Dopad založený na důkazech</w:t>
      </w:r>
      <w:r w:rsidRPr="001A7378">
        <w:br/>
      </w:r>
      <w:r w:rsidRPr="001A7378">
        <w:rPr>
          <w:color w:val="000000" w:themeColor="text1"/>
          <w:sz w:val="22"/>
        </w:rPr>
        <w:t xml:space="preserve">Jaké jednoduché </w:t>
      </w:r>
      <w:proofErr w:type="spellStart"/>
      <w:r w:rsidRPr="001A7378">
        <w:rPr>
          <w:color w:val="000000" w:themeColor="text1"/>
          <w:sz w:val="22"/>
        </w:rPr>
        <w:t>psychoedukační</w:t>
      </w:r>
      <w:proofErr w:type="spellEnd"/>
      <w:r w:rsidRPr="001A7378">
        <w:rPr>
          <w:color w:val="000000" w:themeColor="text1"/>
          <w:sz w:val="22"/>
        </w:rPr>
        <w:t xml:space="preserve"> nástroje nebo strategie snižování stresu by mohly být Amirovi představeny, aby mu pomohly rozpoznat souvislost mezi jeho fyzickými příznaky a emočním stavem?</w:t>
      </w:r>
    </w:p>
    <w:p w14:paraId="3CFB5526" w14:textId="1CE1D74D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Péče o sebe a své kolegy/zaměstnance</w:t>
      </w:r>
      <w:r w:rsidRPr="001A7378">
        <w:br/>
      </w:r>
      <w:r w:rsidRPr="001A7378">
        <w:rPr>
          <w:color w:val="000000" w:themeColor="text1"/>
          <w:sz w:val="22"/>
        </w:rPr>
        <w:t xml:space="preserve">Jak můžeme podpořit </w:t>
      </w:r>
      <w:proofErr w:type="spellStart"/>
      <w:r w:rsidRPr="001A7378">
        <w:rPr>
          <w:color w:val="000000" w:themeColor="text1"/>
          <w:sz w:val="22"/>
        </w:rPr>
        <w:t>Amirovu</w:t>
      </w:r>
      <w:proofErr w:type="spellEnd"/>
      <w:r w:rsidRPr="001A7378">
        <w:rPr>
          <w:color w:val="000000" w:themeColor="text1"/>
          <w:sz w:val="22"/>
        </w:rPr>
        <w:t xml:space="preserve"> manželku, která se také potýká s problémy, a zároveň zachovat zdravé profesní hranice a zabránit emocionálnímu vyhoření v týmu?</w:t>
      </w:r>
    </w:p>
    <w:p w14:paraId="10FE6B39" w14:textId="1C18EB56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Podpora zotavení</w:t>
      </w:r>
      <w:r w:rsidRPr="001A7378">
        <w:br/>
      </w:r>
      <w:r w:rsidRPr="001A7378">
        <w:rPr>
          <w:color w:val="000000" w:themeColor="text1"/>
          <w:sz w:val="22"/>
        </w:rPr>
        <w:t xml:space="preserve">Z jakých silných stránek nebo zdrojů </w:t>
      </w:r>
      <w:proofErr w:type="gramStart"/>
      <w:r w:rsidRPr="001A7378">
        <w:rPr>
          <w:color w:val="000000" w:themeColor="text1"/>
          <w:sz w:val="22"/>
        </w:rPr>
        <w:t>hrdosti - jako</w:t>
      </w:r>
      <w:proofErr w:type="gramEnd"/>
      <w:r w:rsidRPr="001A7378">
        <w:rPr>
          <w:color w:val="000000" w:themeColor="text1"/>
          <w:sz w:val="22"/>
        </w:rPr>
        <w:t xml:space="preserve"> jsou </w:t>
      </w:r>
      <w:proofErr w:type="spellStart"/>
      <w:r w:rsidRPr="001A7378">
        <w:rPr>
          <w:color w:val="000000" w:themeColor="text1"/>
          <w:sz w:val="22"/>
        </w:rPr>
        <w:t>Amirovy</w:t>
      </w:r>
      <w:proofErr w:type="spellEnd"/>
      <w:r w:rsidRPr="001A7378">
        <w:rPr>
          <w:color w:val="000000" w:themeColor="text1"/>
          <w:sz w:val="22"/>
        </w:rPr>
        <w:t xml:space="preserve"> profesní dovednosti nebo touha podporovat své </w:t>
      </w:r>
      <w:proofErr w:type="gramStart"/>
      <w:r w:rsidRPr="001A7378">
        <w:rPr>
          <w:color w:val="000000" w:themeColor="text1"/>
          <w:sz w:val="22"/>
        </w:rPr>
        <w:t>děti - můžeme</w:t>
      </w:r>
      <w:proofErr w:type="gramEnd"/>
      <w:r w:rsidRPr="001A7378">
        <w:rPr>
          <w:color w:val="000000" w:themeColor="text1"/>
          <w:sz w:val="22"/>
        </w:rPr>
        <w:t xml:space="preserve"> čerpat, abychom mu pomohli znovu získat smysl pro život a naději?</w:t>
      </w:r>
    </w:p>
    <w:p w14:paraId="0B642A13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Orientace v širších systémech podpory a péče</w:t>
      </w:r>
      <w:r w:rsidRPr="001A7378">
        <w:br/>
        <w:t>Jak můžeme Amirovi pomoci lépe porozumět byrokratickým systémům, které ho obklopují, a lépe se v nich orientovat, zejména pokud jsou informace poskytovány v jazyce nebo způsobem, který mu není snadno dostupný?</w:t>
      </w:r>
    </w:p>
    <w:p w14:paraId="1CAECF81" w14:textId="6F8075A9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Doporučení a pomoc při orientaci v různých službách</w:t>
      </w:r>
      <w:r w:rsidRPr="001A7378">
        <w:br/>
      </w:r>
      <w:r w:rsidRPr="001A7378">
        <w:rPr>
          <w:color w:val="000000" w:themeColor="text1"/>
          <w:sz w:val="22"/>
        </w:rPr>
        <w:t>Jaké kroky můžeme podniknout, abychom zajistili, že Amir získá vřelé a individuální doporučení na kulturně vhodné služby, místo aby byl ponechán, aby se sám orientoval ve složitém systému?</w:t>
      </w:r>
    </w:p>
    <w:p w14:paraId="795B4EF8" w14:textId="554E052F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Spolupráce/komunikace s odborníky a službami mimo vlastní obor a organizaci</w:t>
      </w:r>
      <w:r w:rsidRPr="001A7378">
        <w:br/>
      </w:r>
      <w:r w:rsidRPr="001A7378">
        <w:rPr>
          <w:color w:val="000000" w:themeColor="text1"/>
          <w:sz w:val="22"/>
        </w:rPr>
        <w:t>Jak můžeme koordinovat služby zaměstnanosti, zdravotní péče, vzdělávání a sociální služby, aby Amir nemusel vyprávět svůj příběh znovu a znovu nebo zažívat roztříštěnou péči?</w:t>
      </w:r>
    </w:p>
    <w:p w14:paraId="3EF16865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Podpora rozvoje dalších služeb</w:t>
      </w:r>
      <w:r w:rsidRPr="001A7378">
        <w:br/>
      </w:r>
      <w:r w:rsidRPr="001A7378">
        <w:rPr>
          <w:color w:val="000000" w:themeColor="text1"/>
          <w:sz w:val="22"/>
        </w:rPr>
        <w:t xml:space="preserve">Jaké aspekty </w:t>
      </w:r>
      <w:proofErr w:type="spellStart"/>
      <w:r w:rsidRPr="001A7378">
        <w:rPr>
          <w:color w:val="000000" w:themeColor="text1"/>
          <w:sz w:val="22"/>
        </w:rPr>
        <w:t>Amirových</w:t>
      </w:r>
      <w:proofErr w:type="spellEnd"/>
      <w:r w:rsidRPr="001A7378">
        <w:rPr>
          <w:color w:val="000000" w:themeColor="text1"/>
          <w:sz w:val="22"/>
        </w:rPr>
        <w:t xml:space="preserve"> zkušeností by mohly pomoci při vytváření nebo zlepšování služeb přizpůsobených kvalifikovaným migrantům, kteří čelí podobným problémům?</w:t>
      </w:r>
    </w:p>
    <w:p w14:paraId="4E3EBE89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Spolupráce/komunikace s odborníky vlastního týmu</w:t>
      </w:r>
      <w:r w:rsidRPr="001A7378">
        <w:br/>
      </w:r>
      <w:r w:rsidRPr="001A7378">
        <w:rPr>
          <w:color w:val="000000" w:themeColor="text1"/>
          <w:sz w:val="22"/>
        </w:rPr>
        <w:t xml:space="preserve">Jaké procesy můžeme nastavit, abychom zajistili důslednou a koordinovanou komunikaci mezi odborníky zapojenými do </w:t>
      </w:r>
      <w:proofErr w:type="spellStart"/>
      <w:r w:rsidRPr="001A7378">
        <w:rPr>
          <w:color w:val="000000" w:themeColor="text1"/>
          <w:sz w:val="22"/>
        </w:rPr>
        <w:t>Amirovy</w:t>
      </w:r>
      <w:proofErr w:type="spellEnd"/>
      <w:r w:rsidRPr="001A7378">
        <w:rPr>
          <w:color w:val="000000" w:themeColor="text1"/>
          <w:sz w:val="22"/>
        </w:rPr>
        <w:t xml:space="preserve"> podpory, aby nic neuniklo?</w:t>
      </w:r>
    </w:p>
    <w:p w14:paraId="5820716C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Mezioborové řešení konfliktů</w:t>
      </w:r>
      <w:r w:rsidRPr="001A7378">
        <w:br/>
      </w:r>
      <w:r w:rsidRPr="001A7378">
        <w:rPr>
          <w:color w:val="000000" w:themeColor="text1"/>
          <w:sz w:val="22"/>
        </w:rPr>
        <w:t xml:space="preserve">Jak můžeme zprostředkovat jednání v případě rozdílných odborných názorů (např. terapie před zprostředkováním zaměstnání vs. zprostředkování zaměstnání jako první krok), přičemž je třeba zachovat </w:t>
      </w:r>
      <w:proofErr w:type="spellStart"/>
      <w:r w:rsidRPr="001A7378">
        <w:rPr>
          <w:color w:val="000000" w:themeColor="text1"/>
          <w:sz w:val="22"/>
        </w:rPr>
        <w:t>Amirovy</w:t>
      </w:r>
      <w:proofErr w:type="spellEnd"/>
      <w:r w:rsidRPr="001A7378">
        <w:rPr>
          <w:color w:val="000000" w:themeColor="text1"/>
          <w:sz w:val="22"/>
        </w:rPr>
        <w:t xml:space="preserve"> holistické potřeby a preference?</w:t>
      </w:r>
    </w:p>
    <w:p w14:paraId="6FAC2C66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Společné rozhodování</w:t>
      </w:r>
      <w:r w:rsidRPr="001A7378">
        <w:br/>
      </w:r>
      <w:r w:rsidRPr="001A7378">
        <w:rPr>
          <w:color w:val="000000" w:themeColor="text1"/>
          <w:sz w:val="22"/>
        </w:rPr>
        <w:t>Jak můžeme zajistit, aby se Amir cítil oprávněný spoluvytvářet své cíle, zejména v oblasti zaměstnání a duševního zdraví, místo toho, aby mu je někdo určoval?</w:t>
      </w:r>
    </w:p>
    <w:p w14:paraId="3B304209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Reflexe</w:t>
      </w:r>
      <w:r w:rsidRPr="001A7378">
        <w:br/>
      </w:r>
      <w:r w:rsidRPr="001A7378">
        <w:rPr>
          <w:color w:val="000000" w:themeColor="text1"/>
          <w:sz w:val="22"/>
        </w:rPr>
        <w:t xml:space="preserve">Jaké domněnky můžeme </w:t>
      </w:r>
      <w:proofErr w:type="gramStart"/>
      <w:r w:rsidRPr="001A7378">
        <w:rPr>
          <w:color w:val="000000" w:themeColor="text1"/>
          <w:sz w:val="22"/>
        </w:rPr>
        <w:t>mít - vědomě</w:t>
      </w:r>
      <w:proofErr w:type="gramEnd"/>
      <w:r w:rsidRPr="001A7378">
        <w:rPr>
          <w:color w:val="000000" w:themeColor="text1"/>
          <w:sz w:val="22"/>
        </w:rPr>
        <w:t xml:space="preserve"> či </w:t>
      </w:r>
      <w:proofErr w:type="gramStart"/>
      <w:r w:rsidRPr="001A7378">
        <w:rPr>
          <w:color w:val="000000" w:themeColor="text1"/>
          <w:sz w:val="22"/>
        </w:rPr>
        <w:t>nevědomě - o</w:t>
      </w:r>
      <w:proofErr w:type="gramEnd"/>
      <w:r w:rsidRPr="001A7378">
        <w:rPr>
          <w:color w:val="000000" w:themeColor="text1"/>
          <w:sz w:val="22"/>
        </w:rPr>
        <w:t xml:space="preserve"> uprchlících nebo vysídlených lidech a jak mohou tyto domněnky ovlivnit náš přístup k </w:t>
      </w:r>
      <w:proofErr w:type="spellStart"/>
      <w:r w:rsidRPr="001A7378">
        <w:rPr>
          <w:color w:val="000000" w:themeColor="text1"/>
          <w:sz w:val="22"/>
        </w:rPr>
        <w:t>Amirovým</w:t>
      </w:r>
      <w:proofErr w:type="spellEnd"/>
      <w:r w:rsidRPr="001A7378">
        <w:rPr>
          <w:color w:val="000000" w:themeColor="text1"/>
          <w:sz w:val="22"/>
        </w:rPr>
        <w:t xml:space="preserve"> potřebám?</w:t>
      </w:r>
    </w:p>
    <w:p w14:paraId="45622C36" w14:textId="77777777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Objasnění rolí</w:t>
      </w:r>
      <w:r w:rsidRPr="001A7378">
        <w:br/>
      </w:r>
      <w:r w:rsidRPr="001A7378">
        <w:rPr>
          <w:color w:val="000000" w:themeColor="text1"/>
          <w:sz w:val="22"/>
        </w:rPr>
        <w:t>Jak můžeme Amirovi a jeho rodině jasně vysvětlit role a odpovědnosti různých odborníků, abychom snížili zmatek a frustraci?</w:t>
      </w:r>
    </w:p>
    <w:p w14:paraId="6246DE65" w14:textId="3A9AB669" w:rsidR="00E47DFA" w:rsidRPr="001A7378" w:rsidRDefault="00E47DFA" w:rsidP="0071352C">
      <w:pPr>
        <w:numPr>
          <w:ilvl w:val="0"/>
          <w:numId w:val="45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1A7378">
        <w:rPr>
          <w:rStyle w:val="Siln"/>
          <w:color w:val="000000" w:themeColor="text1"/>
          <w:sz w:val="22"/>
        </w:rPr>
        <w:t>Mezioborové hodnoty a etika</w:t>
      </w:r>
      <w:r w:rsidRPr="001A7378">
        <w:br/>
      </w:r>
      <w:r w:rsidRPr="001A7378">
        <w:rPr>
          <w:color w:val="000000" w:themeColor="text1"/>
          <w:sz w:val="22"/>
        </w:rPr>
        <w:t>Když pravidla nebo finanční omezení omezují to, co můžeme Amirovi nabídnout, jak zůstat u hodnot důstojnosti, poctivosti a obhajoby a zároveň transparentně informovat o omezeních.</w:t>
      </w:r>
    </w:p>
    <w:p w14:paraId="3AD63AB7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129D250D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5C2D69A0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2CBD65A5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5847DC97" w14:textId="77777777" w:rsidR="00E47DFA" w:rsidRPr="007E689D" w:rsidRDefault="00E47DFA" w:rsidP="522FA33A">
      <w:pPr>
        <w:spacing w:before="100" w:beforeAutospacing="1" w:after="100" w:afterAutospacing="1"/>
        <w:rPr>
          <w:color w:val="000000" w:themeColor="text1"/>
          <w:sz w:val="22"/>
          <w:szCs w:val="22"/>
        </w:rPr>
      </w:pPr>
    </w:p>
    <w:p w14:paraId="57E66B7D" w14:textId="19AA0305" w:rsidR="00E47DFA" w:rsidRDefault="00632BBC">
      <w:pPr>
        <w:rPr>
          <w:rFonts w:eastAsiaTheme="majorEastAsia" w:cstheme="majorBidi"/>
          <w:b/>
          <w:color w:val="000000" w:themeColor="text1"/>
          <w:sz w:val="22"/>
          <w:szCs w:val="22"/>
        </w:rPr>
      </w:pPr>
      <w:r>
        <w:br w:type="page"/>
      </w:r>
    </w:p>
    <w:p w14:paraId="1DF511A3" w14:textId="77777777" w:rsidR="00E47DFA" w:rsidRPr="007E689D" w:rsidRDefault="00E47DFA" w:rsidP="522FA33A">
      <w:pPr>
        <w:pStyle w:val="Nadpis3"/>
        <w:rPr>
          <w:rFonts w:cstheme="minorBidi"/>
          <w:b w:val="0"/>
          <w:bCs w:val="0"/>
          <w:sz w:val="22"/>
          <w:szCs w:val="22"/>
        </w:rPr>
      </w:pPr>
      <w:bookmarkStart w:id="78" w:name="_Toc195099563"/>
      <w:r>
        <w:rPr>
          <w:rStyle w:val="Siln"/>
          <w:b/>
          <w:sz w:val="22"/>
        </w:rPr>
        <w:t xml:space="preserve">Případ 4: </w:t>
      </w:r>
      <w:proofErr w:type="spellStart"/>
      <w:r>
        <w:rPr>
          <w:rStyle w:val="Siln"/>
          <w:b/>
          <w:sz w:val="22"/>
        </w:rPr>
        <w:t>Esma</w:t>
      </w:r>
      <w:proofErr w:type="spellEnd"/>
      <w:r>
        <w:rPr>
          <w:rStyle w:val="Siln"/>
          <w:b/>
          <w:sz w:val="22"/>
        </w:rPr>
        <w:t xml:space="preserve"> (43 let)</w:t>
      </w:r>
      <w:bookmarkEnd w:id="78"/>
    </w:p>
    <w:p w14:paraId="5DB25A0D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Obecná návodná otázka pro případ:</w:t>
      </w:r>
    </w:p>
    <w:p w14:paraId="1E359BA3" w14:textId="5E300A32" w:rsidR="00E47DFA" w:rsidRPr="007E689D" w:rsidRDefault="00E47DFA" w:rsidP="4A1523FE">
      <w:pPr>
        <w:spacing w:before="100" w:beforeAutospacing="1" w:after="100" w:afterAutospacing="1"/>
        <w:rPr>
          <w:b/>
          <w:color w:val="000000" w:themeColor="text1"/>
          <w:sz w:val="22"/>
          <w:szCs w:val="22"/>
        </w:rPr>
      </w:pPr>
      <w:r>
        <w:rPr>
          <w:rStyle w:val="Siln"/>
          <w:b w:val="0"/>
          <w:color w:val="000000" w:themeColor="text1"/>
          <w:sz w:val="22"/>
        </w:rPr>
        <w:t xml:space="preserve">Jak můžeme </w:t>
      </w:r>
      <w:proofErr w:type="spellStart"/>
      <w:r>
        <w:rPr>
          <w:rStyle w:val="Siln"/>
          <w:b w:val="0"/>
          <w:color w:val="000000" w:themeColor="text1"/>
          <w:sz w:val="22"/>
        </w:rPr>
        <w:t>Esmu</w:t>
      </w:r>
      <w:proofErr w:type="spellEnd"/>
      <w:r>
        <w:rPr>
          <w:rStyle w:val="Siln"/>
          <w:b w:val="0"/>
          <w:color w:val="000000" w:themeColor="text1"/>
          <w:sz w:val="22"/>
        </w:rPr>
        <w:t xml:space="preserve"> a její rodinu podpořit způsobem, který respektuje její životní zkušenost, snižuje překážky pramenící z diskriminace a chudoby a buduje důvěru v systémy, kterých se oprávněně obává?</w:t>
      </w:r>
    </w:p>
    <w:p w14:paraId="09A079CF" w14:textId="77777777" w:rsidR="00E47DFA" w:rsidRPr="007E689D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61491F5C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C6DB983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Návodné otázky založené na kompetencích:</w:t>
      </w:r>
    </w:p>
    <w:p w14:paraId="4872C316" w14:textId="49771223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 xml:space="preserve">Jaké přístupy naslouchání a komunikace můžeme použít, abychom </w:t>
      </w:r>
      <w:proofErr w:type="spellStart"/>
      <w:r>
        <w:rPr>
          <w:color w:val="000000" w:themeColor="text1"/>
          <w:sz w:val="22"/>
        </w:rPr>
        <w:t>Esmě</w:t>
      </w:r>
      <w:proofErr w:type="spellEnd"/>
      <w:r>
        <w:rPr>
          <w:color w:val="000000" w:themeColor="text1"/>
          <w:sz w:val="22"/>
        </w:rPr>
        <w:t xml:space="preserve"> pomohli cítit se dostatečně bezpečně, aby se otevřela, zejména vzhledem k jejím předchozím zkušenostem, kdy ji odborníci odsuzovali nebo odmítali?</w:t>
      </w:r>
    </w:p>
    <w:p w14:paraId="75B2FD6D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 xml:space="preserve">Jak můžeme ve všech aspektech naší podpory aktivně uznávat a respektovat kulturní zázemí a životní zkušenosti </w:t>
      </w:r>
      <w:proofErr w:type="spellStart"/>
      <w:r>
        <w:rPr>
          <w:color w:val="000000" w:themeColor="text1"/>
          <w:sz w:val="22"/>
        </w:rPr>
        <w:t>Esmy</w:t>
      </w:r>
      <w:proofErr w:type="spellEnd"/>
      <w:r>
        <w:rPr>
          <w:color w:val="000000" w:themeColor="text1"/>
          <w:sz w:val="22"/>
        </w:rPr>
        <w:t xml:space="preserve"> jako romské ženy a zároveň dbát na to, abychom neumocňovali stereotypy?</w:t>
      </w:r>
    </w:p>
    <w:p w14:paraId="6EB14803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 xml:space="preserve">Jak můžeme </w:t>
      </w:r>
      <w:proofErr w:type="spellStart"/>
      <w:r>
        <w:rPr>
          <w:color w:val="000000" w:themeColor="text1"/>
          <w:sz w:val="22"/>
        </w:rPr>
        <w:t>Esmě</w:t>
      </w:r>
      <w:proofErr w:type="spellEnd"/>
      <w:r>
        <w:rPr>
          <w:color w:val="000000" w:themeColor="text1"/>
          <w:sz w:val="22"/>
        </w:rPr>
        <w:t xml:space="preserve"> poskytnout jednoduchou, respektující </w:t>
      </w:r>
      <w:proofErr w:type="spellStart"/>
      <w:r>
        <w:rPr>
          <w:color w:val="000000" w:themeColor="text1"/>
          <w:sz w:val="22"/>
        </w:rPr>
        <w:t>psychoedukaci</w:t>
      </w:r>
      <w:proofErr w:type="spellEnd"/>
      <w:r>
        <w:rPr>
          <w:color w:val="000000" w:themeColor="text1"/>
          <w:sz w:val="22"/>
        </w:rPr>
        <w:t>, abychom jí pomohli pochopit, že její příznaky mohou souviset s emočním vypětím a že podpora duševního zdraví je platná a dostupná?</w:t>
      </w:r>
    </w:p>
    <w:p w14:paraId="2224A064" w14:textId="4B01A449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 xml:space="preserve">Jaké klíčové příznaky v </w:t>
      </w:r>
      <w:proofErr w:type="spellStart"/>
      <w:r>
        <w:rPr>
          <w:color w:val="000000" w:themeColor="text1"/>
          <w:sz w:val="22"/>
        </w:rPr>
        <w:t>Esmině</w:t>
      </w:r>
      <w:proofErr w:type="spellEnd"/>
      <w:r>
        <w:rPr>
          <w:color w:val="000000" w:themeColor="text1"/>
          <w:sz w:val="22"/>
        </w:rPr>
        <w:t xml:space="preserve"> situaci naznačují možnou duševní krizi nebo sebevražedné myšlenky a jak je můžeme citlivě a bez dalšího odcizení vyhodnotit?</w:t>
      </w:r>
    </w:p>
    <w:p w14:paraId="7229D532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 xml:space="preserve">Jaké intervence založené na silných stránkách a kulturní citlivosti by mohly </w:t>
      </w:r>
      <w:proofErr w:type="spellStart"/>
      <w:r>
        <w:rPr>
          <w:color w:val="000000" w:themeColor="text1"/>
          <w:sz w:val="22"/>
        </w:rPr>
        <w:t>Esmě</w:t>
      </w:r>
      <w:proofErr w:type="spellEnd"/>
      <w:r>
        <w:rPr>
          <w:color w:val="000000" w:themeColor="text1"/>
          <w:sz w:val="22"/>
        </w:rPr>
        <w:t xml:space="preserve"> pomoci zvládnout stres a obnovit naději, například tvůrčí vyjádření, vzájemná podpora nebo zapojení komunity?</w:t>
      </w:r>
    </w:p>
    <w:p w14:paraId="49E4DA32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 xml:space="preserve">Jak si mohou odborníci pracující s </w:t>
      </w:r>
      <w:proofErr w:type="spellStart"/>
      <w:r>
        <w:rPr>
          <w:color w:val="000000" w:themeColor="text1"/>
          <w:sz w:val="22"/>
        </w:rPr>
        <w:t>Esmou</w:t>
      </w:r>
      <w:proofErr w:type="spellEnd"/>
      <w:r>
        <w:rPr>
          <w:color w:val="000000" w:themeColor="text1"/>
          <w:sz w:val="22"/>
        </w:rPr>
        <w:t xml:space="preserve"> udržet emocionální zázemí a vyhnout se vyhoření, zejména pokud pracují v kontextu chudoby, diskriminace a traumatu?</w:t>
      </w:r>
    </w:p>
    <w:p w14:paraId="6B9393E4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zotavení</w:t>
      </w:r>
      <w:r>
        <w:br/>
        <w:t xml:space="preserve">Jaké zdroje, příležitosti nebo drobné úspěchy můžeme podpořit nebo vytvořit společně s </w:t>
      </w:r>
      <w:proofErr w:type="spellStart"/>
      <w:r>
        <w:t>Esmou</w:t>
      </w:r>
      <w:proofErr w:type="spellEnd"/>
      <w:r>
        <w:rPr>
          <w:color w:val="000000" w:themeColor="text1"/>
          <w:sz w:val="22"/>
        </w:rPr>
        <w:t>, abychom jí pomohli znovu obnovit pocit samostatnosti a dlouhodobých cílů?</w:t>
      </w:r>
    </w:p>
    <w:p w14:paraId="179D88F8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 xml:space="preserve">Jak můžeme </w:t>
      </w:r>
      <w:proofErr w:type="spellStart"/>
      <w:r>
        <w:rPr>
          <w:color w:val="000000" w:themeColor="text1"/>
          <w:sz w:val="22"/>
        </w:rPr>
        <w:t>Esmě</w:t>
      </w:r>
      <w:proofErr w:type="spellEnd"/>
      <w:r>
        <w:rPr>
          <w:color w:val="000000" w:themeColor="text1"/>
          <w:sz w:val="22"/>
        </w:rPr>
        <w:t xml:space="preserve"> pomoci překonat byrokratické překážky, které jí v současnosti brání v přístupu k základním službám, jako je zdravotní péče, právní pomoc a podpora bydlení?</w:t>
      </w:r>
    </w:p>
    <w:p w14:paraId="119C3E61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 xml:space="preserve">Co můžeme udělat, abychom zajistili, že doporučování probíhá způsobem, který snižuje strach </w:t>
      </w:r>
      <w:proofErr w:type="spellStart"/>
      <w:r>
        <w:rPr>
          <w:color w:val="000000" w:themeColor="text1"/>
          <w:sz w:val="22"/>
        </w:rPr>
        <w:t>Esmy</w:t>
      </w:r>
      <w:proofErr w:type="spellEnd"/>
      <w:r>
        <w:rPr>
          <w:color w:val="000000" w:themeColor="text1"/>
          <w:sz w:val="22"/>
        </w:rPr>
        <w:t xml:space="preserve"> z odmítnutí a diskriminace, například poskytováním vřelých zprostředkovatelů nebo průvodců v komunitě?</w:t>
      </w:r>
    </w:p>
    <w:p w14:paraId="3211D021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 xml:space="preserve">Jak mohou odborníci ze školství, zdravotnictví a sociální péče koordinovat své úsilí, aby řešili potřeby </w:t>
      </w:r>
      <w:proofErr w:type="spellStart"/>
      <w:r>
        <w:rPr>
          <w:color w:val="000000" w:themeColor="text1"/>
          <w:sz w:val="22"/>
        </w:rPr>
        <w:t>Esmy</w:t>
      </w:r>
      <w:proofErr w:type="spellEnd"/>
      <w:r>
        <w:rPr>
          <w:color w:val="000000" w:themeColor="text1"/>
          <w:sz w:val="22"/>
        </w:rPr>
        <w:t xml:space="preserve"> i šikanu jejích dětí soudržným a podpůrným způsobem?</w:t>
      </w:r>
    </w:p>
    <w:p w14:paraId="706A4100" w14:textId="71EF12AE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 xml:space="preserve">Co nás může </w:t>
      </w:r>
      <w:proofErr w:type="spellStart"/>
      <w:r>
        <w:rPr>
          <w:color w:val="000000" w:themeColor="text1"/>
          <w:sz w:val="22"/>
        </w:rPr>
        <w:t>Esmin</w:t>
      </w:r>
      <w:proofErr w:type="spellEnd"/>
      <w:r>
        <w:rPr>
          <w:color w:val="000000" w:themeColor="text1"/>
          <w:sz w:val="22"/>
        </w:rPr>
        <w:t xml:space="preserve"> příběh naučit o potřebě systémových </w:t>
      </w:r>
      <w:proofErr w:type="gramStart"/>
      <w:r>
        <w:rPr>
          <w:color w:val="000000" w:themeColor="text1"/>
          <w:sz w:val="22"/>
        </w:rPr>
        <w:t>reforem - například</w:t>
      </w:r>
      <w:proofErr w:type="gramEnd"/>
      <w:r>
        <w:rPr>
          <w:color w:val="000000" w:themeColor="text1"/>
          <w:sz w:val="22"/>
        </w:rPr>
        <w:t xml:space="preserve"> školení proti diskriminaci, snazšího přístupu k sociální pomoci nebo cílené podpory </w:t>
      </w:r>
      <w:proofErr w:type="spellStart"/>
      <w:r>
        <w:rPr>
          <w:color w:val="000000" w:themeColor="text1"/>
          <w:sz w:val="22"/>
        </w:rPr>
        <w:t>marginalizovaných</w:t>
      </w:r>
      <w:proofErr w:type="spellEnd"/>
      <w:r>
        <w:rPr>
          <w:color w:val="000000" w:themeColor="text1"/>
          <w:sz w:val="22"/>
        </w:rPr>
        <w:t xml:space="preserve"> komunit?</w:t>
      </w:r>
    </w:p>
    <w:p w14:paraId="374C93FD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vlastního týmu</w:t>
      </w:r>
      <w:r>
        <w:br/>
      </w:r>
      <w:r>
        <w:rPr>
          <w:color w:val="000000" w:themeColor="text1"/>
          <w:sz w:val="22"/>
        </w:rPr>
        <w:t xml:space="preserve">Jaké interní systémy (např. sdílené poznámky k případu, kontrolní schůzky, společné plánování) lze zavést, aby byli všichni odborníci zapojení do </w:t>
      </w:r>
      <w:proofErr w:type="spellStart"/>
      <w:r>
        <w:rPr>
          <w:color w:val="000000" w:themeColor="text1"/>
          <w:sz w:val="22"/>
        </w:rPr>
        <w:t>Esminina</w:t>
      </w:r>
      <w:proofErr w:type="spellEnd"/>
      <w:r>
        <w:rPr>
          <w:color w:val="000000" w:themeColor="text1"/>
          <w:sz w:val="22"/>
        </w:rPr>
        <w:t xml:space="preserve"> případu informováni a sladěni?</w:t>
      </w:r>
    </w:p>
    <w:p w14:paraId="0FD61579" w14:textId="1759FBF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 xml:space="preserve">Jak zvládnout napětí mezi odborníky, kteří upřednostňují různé aspekty </w:t>
      </w:r>
      <w:proofErr w:type="spellStart"/>
      <w:r>
        <w:rPr>
          <w:color w:val="000000" w:themeColor="text1"/>
          <w:sz w:val="22"/>
        </w:rPr>
        <w:t>Esminy</w:t>
      </w:r>
      <w:proofErr w:type="spellEnd"/>
      <w:r>
        <w:rPr>
          <w:color w:val="000000" w:themeColor="text1"/>
          <w:sz w:val="22"/>
        </w:rPr>
        <w:t xml:space="preserve"> situace (např. její duševní zdraví vs. vzdělání jejích dětí), aniž by se ztratil důraz na celkové blaho rodiny?</w:t>
      </w:r>
    </w:p>
    <w:p w14:paraId="23027E27" w14:textId="79497C3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 xml:space="preserve">Jak můžeme zajistit, aby se </w:t>
      </w:r>
      <w:proofErr w:type="spellStart"/>
      <w:r>
        <w:rPr>
          <w:color w:val="000000" w:themeColor="text1"/>
          <w:sz w:val="22"/>
        </w:rPr>
        <w:t>Esma</w:t>
      </w:r>
      <w:proofErr w:type="spellEnd"/>
      <w:r>
        <w:rPr>
          <w:color w:val="000000" w:themeColor="text1"/>
          <w:sz w:val="22"/>
        </w:rPr>
        <w:t xml:space="preserve"> aktivně podílela na rozhodování o svém zdraví, školní docházce svých dětí a přístupu ke službám, přestože byla z těchto procesů dříve vyloučena?</w:t>
      </w:r>
    </w:p>
    <w:p w14:paraId="31AE64AD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Reflexe</w:t>
      </w:r>
      <w:r>
        <w:br/>
        <w:t>Jaké osobní nebo kulturní předsudky bychom měli u sebe a v našich institucích prověřit při práci s romskými komunitami a jak může reflektivní praxe pomoci zlepšit náš přístup?</w:t>
      </w:r>
    </w:p>
    <w:p w14:paraId="0A5917C5" w14:textId="77777777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 xml:space="preserve">Jak můžeme </w:t>
      </w:r>
      <w:proofErr w:type="spellStart"/>
      <w:r>
        <w:rPr>
          <w:color w:val="000000" w:themeColor="text1"/>
          <w:sz w:val="22"/>
        </w:rPr>
        <w:t>Esmě</w:t>
      </w:r>
      <w:proofErr w:type="spellEnd"/>
      <w:r>
        <w:rPr>
          <w:color w:val="000000" w:themeColor="text1"/>
          <w:sz w:val="22"/>
        </w:rPr>
        <w:t xml:space="preserve"> jasně sdělit roli jednotlivých odborníků způsobem, který buduje důvěru a snižuje zmatek při přecházení mezi službami?</w:t>
      </w:r>
    </w:p>
    <w:p w14:paraId="16F188A8" w14:textId="46F31A46" w:rsidR="00E47DFA" w:rsidRPr="007E689D" w:rsidRDefault="00E47DFA" w:rsidP="0071352C">
      <w:pPr>
        <w:numPr>
          <w:ilvl w:val="0"/>
          <w:numId w:val="46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byla respektována </w:t>
      </w:r>
      <w:proofErr w:type="spellStart"/>
      <w:r>
        <w:rPr>
          <w:color w:val="000000" w:themeColor="text1"/>
          <w:sz w:val="22"/>
        </w:rPr>
        <w:t>Esmina</w:t>
      </w:r>
      <w:proofErr w:type="spellEnd"/>
      <w:r>
        <w:rPr>
          <w:color w:val="000000" w:themeColor="text1"/>
          <w:sz w:val="22"/>
        </w:rPr>
        <w:t xml:space="preserve"> práva na důstojnost, autonomii a kulturní </w:t>
      </w:r>
      <w:proofErr w:type="gramStart"/>
      <w:r>
        <w:rPr>
          <w:color w:val="000000" w:themeColor="text1"/>
          <w:sz w:val="22"/>
        </w:rPr>
        <w:t>identitu - a</w:t>
      </w:r>
      <w:proofErr w:type="gramEnd"/>
      <w:r>
        <w:rPr>
          <w:color w:val="000000" w:themeColor="text1"/>
          <w:sz w:val="22"/>
        </w:rPr>
        <w:t xml:space="preserve"> to i ve složitých etických situacích, jako je péče o dítě nebo veřejné zdraví.</w:t>
      </w:r>
    </w:p>
    <w:p w14:paraId="6534092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D7EB89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B1855D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68F95F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596EB9F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7CFBEEC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0E94A7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ACED5FF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CF6F860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EDB09D7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A63CC16" w14:textId="77777777" w:rsidR="00EE3F7C" w:rsidRPr="007E689D" w:rsidRDefault="00EE3F7C" w:rsidP="522FA33A">
      <w:pPr>
        <w:pStyle w:val="Nadpis2"/>
        <w:rPr>
          <w:rStyle w:val="Siln"/>
          <w:rFonts w:cstheme="minorBidi"/>
          <w:b/>
          <w:bCs/>
          <w:sz w:val="22"/>
          <w:szCs w:val="22"/>
        </w:rPr>
      </w:pPr>
      <w:bookmarkStart w:id="79" w:name="_Toc195099564"/>
    </w:p>
    <w:p w14:paraId="3C7CA0BE" w14:textId="47D1DAF2" w:rsidR="00146285" w:rsidRDefault="00632BBC" w:rsidP="00146285">
      <w:pPr>
        <w:rPr>
          <w:rFonts w:eastAsiaTheme="majorEastAsia" w:cstheme="majorBidi"/>
          <w:b/>
          <w:color w:val="595959" w:themeColor="text1" w:themeTint="A6"/>
        </w:rPr>
      </w:pPr>
      <w:r>
        <w:br w:type="page"/>
      </w:r>
    </w:p>
    <w:p w14:paraId="6D62F5ED" w14:textId="51B72719" w:rsidR="00E47DFA" w:rsidRPr="007E689D" w:rsidRDefault="00E47DFA" w:rsidP="522FA33A">
      <w:pPr>
        <w:pStyle w:val="Nadpis3"/>
        <w:rPr>
          <w:rFonts w:cstheme="minorBidi"/>
          <w:sz w:val="22"/>
          <w:szCs w:val="22"/>
        </w:rPr>
      </w:pPr>
      <w:r>
        <w:rPr>
          <w:rStyle w:val="Siln"/>
          <w:b/>
          <w:sz w:val="22"/>
        </w:rPr>
        <w:t>Případ 5: Alex (34 let)</w:t>
      </w:r>
      <w:bookmarkEnd w:id="79"/>
    </w:p>
    <w:p w14:paraId="088164C9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Obecná návodná otázka pro případ:</w:t>
      </w:r>
    </w:p>
    <w:p w14:paraId="670424D8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iln"/>
          <w:b w:val="0"/>
          <w:color w:val="000000" w:themeColor="text1"/>
          <w:sz w:val="22"/>
        </w:rPr>
        <w:t>Jak můžeme Alexovi nabídnout podporu způsobem, který v něm obnoví důvěru, zajistí přežití i důstojnost a vytvoří koordinované cesty ven z chronického sociálního vyloučení?</w:t>
      </w:r>
    </w:p>
    <w:p w14:paraId="25066AA8" w14:textId="77777777" w:rsidR="00E47DFA" w:rsidRPr="007E689D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70E4257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2367000" w14:textId="77777777" w:rsidR="00E47DFA" w:rsidRPr="007E689D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Návodné otázky založené na kompetencích</w:t>
      </w:r>
    </w:p>
    <w:p w14:paraId="7D734F9E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>Jak můžeme navázat vztah s někým, jako je Alex, jehož důvěra byla opotřebována opakovaným odmítnutím a který komunikuje mlčením nebo stažením se do sebe?</w:t>
      </w:r>
    </w:p>
    <w:p w14:paraId="4BC25344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Jaké domněnky můžeme mít o bezdomovectví a jak můžeme vzít na vědomí strategie přežití, hrdost a sociální normy, které utvářejí Alexův pohled na svět?</w:t>
      </w:r>
    </w:p>
    <w:p w14:paraId="790133A3" w14:textId="5A2C3BBE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 xml:space="preserve">Jak můžeme Alexe nenápadně podpořit v tom, aby pochopil, že jeho fyzické příznaky a emocionální utrpení mohou souviset s traumatem a duševním zdravím, aniž bychom ho přetěžovali nebo </w:t>
      </w:r>
      <w:proofErr w:type="spellStart"/>
      <w:r>
        <w:rPr>
          <w:color w:val="000000" w:themeColor="text1"/>
          <w:sz w:val="22"/>
        </w:rPr>
        <w:t>patologizovali</w:t>
      </w:r>
      <w:proofErr w:type="spellEnd"/>
      <w:r>
        <w:rPr>
          <w:color w:val="000000" w:themeColor="text1"/>
          <w:sz w:val="22"/>
        </w:rPr>
        <w:t>?</w:t>
      </w:r>
    </w:p>
    <w:p w14:paraId="3E26EF8C" w14:textId="304F85FA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>Jaké známky v Alexově chování a každodenním fungování naznačují, že by mohl být ohrožen vážnou duševní krizí, a jak to můžeme posoudit, aniž bychom vyvolali další odloučení?</w:t>
      </w:r>
    </w:p>
    <w:p w14:paraId="76C0A719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>Které nízkoprahové přístupy zohledňující trauma prokazatelně zapojují lidi v Alexově situaci a jak je můžeme zavádět v čase a způsobem, který respektuje jeho limity?</w:t>
      </w:r>
    </w:p>
    <w:p w14:paraId="57D750BC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mohou odborníci pracující s osobami trvale bez domova, jako je Alex, chránit své emoční zdraví, zejména když se cítí bezmocní, aby něco systémově změnili?</w:t>
      </w:r>
    </w:p>
    <w:p w14:paraId="7A411070" w14:textId="10B51C39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>Jaké malé kroky založené na silných stránkách můžeme podniknout, abychom Alexovi pomohli znovu se spojit s pocitem vlastní hodnoty, dovednostmi nebo sny, i když se stále potýká s velkými každodenními problémy?</w:t>
      </w:r>
    </w:p>
    <w:p w14:paraId="2D209838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 xml:space="preserve">Jak můžeme Alexovi pomoci orientovat se v systémech, které často vylučují osoby bez průkazu totožnosti, stálé adresy nebo </w:t>
      </w:r>
      <w:proofErr w:type="gramStart"/>
      <w:r>
        <w:rPr>
          <w:color w:val="000000" w:themeColor="text1"/>
          <w:sz w:val="22"/>
        </w:rPr>
        <w:t>dokladů - a</w:t>
      </w:r>
      <w:proofErr w:type="gramEnd"/>
      <w:r>
        <w:rPr>
          <w:color w:val="000000" w:themeColor="text1"/>
          <w:sz w:val="22"/>
        </w:rPr>
        <w:t xml:space="preserve"> jaké praktické překážky můžeme pomoci odstranit?</w:t>
      </w:r>
    </w:p>
    <w:p w14:paraId="567C55D0" w14:textId="566319BD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 xml:space="preserve">Jak se můžeme posunout od pouhého „doporučení“ k tomu, abychom Alexe skutečně </w:t>
      </w:r>
      <w:r>
        <w:rPr>
          <w:rStyle w:val="Siln"/>
          <w:b w:val="0"/>
          <w:color w:val="000000" w:themeColor="text1"/>
          <w:sz w:val="22"/>
        </w:rPr>
        <w:t>doprovázeli</w:t>
      </w:r>
      <w:r>
        <w:rPr>
          <w:color w:val="000000" w:themeColor="text1"/>
          <w:sz w:val="22"/>
        </w:rPr>
        <w:t xml:space="preserve"> v krocích přístupu k podpoře a zajistili, že nezůstane sám s formuláři a zavřenými dveřmi?</w:t>
      </w:r>
    </w:p>
    <w:p w14:paraId="7AF4F29D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>Jak můžeme podpořit koordinaci mezi noclehárnami, centry zdravotní péče, traumatologickými službami a programy zaměstnanosti, aby byly potřeby Alexe uspokojovány komplexně, a ne v rámci jednotlivých zařízeních?</w:t>
      </w:r>
    </w:p>
    <w:p w14:paraId="220C5A03" w14:textId="14060886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rozvoje dalších služeb</w:t>
      </w:r>
      <w:r>
        <w:br/>
        <w:t xml:space="preserve">Co se můžeme z Alexova příběhu naučit, abychom se zasadili o vytvoření služeb, které skutečně fungují pro lidi bez </w:t>
      </w:r>
      <w:proofErr w:type="gramStart"/>
      <w:r>
        <w:t>domova - například</w:t>
      </w:r>
      <w:proofErr w:type="gramEnd"/>
      <w:r>
        <w:t xml:space="preserve"> ordinace bez nutnosti identifikace, mobilní terénní služby nebo centra pro zotavení typu drop-in?</w:t>
      </w:r>
    </w:p>
    <w:p w14:paraId="4EE5EAFF" w14:textId="77777777" w:rsidR="00E47DFA" w:rsidRPr="00E94840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vlastního týmu</w:t>
      </w:r>
      <w:r>
        <w:br/>
      </w:r>
      <w:r>
        <w:rPr>
          <w:color w:val="000000" w:themeColor="text1"/>
          <w:sz w:val="22"/>
        </w:rPr>
        <w:t>Jak mohou pracovníci, kteří se Alexovi věnují (např. terénní pracovníci, odborníci na duševní zdraví, zaměstnanci noclehárny), zlepšit komunikaci, aby docházelo ke sdílení informací a Alex nemusel svůj příběh opakovat znovu a znovu?</w:t>
      </w:r>
    </w:p>
    <w:p w14:paraId="65752488" w14:textId="77777777" w:rsidR="00E47DFA" w:rsidRPr="00E94840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 xml:space="preserve">Co se stane, když se poskytovatelé služeb neshodnou na prioritách nebo oprávněnosti pro někoho, jako je Alex, a jak se můžeme zasadit o řešení, které se soustředí na </w:t>
      </w:r>
      <w:r>
        <w:rPr>
          <w:rStyle w:val="Siln"/>
          <w:color w:val="000000" w:themeColor="text1"/>
          <w:sz w:val="22"/>
        </w:rPr>
        <w:t>jeho</w:t>
      </w:r>
      <w:r>
        <w:rPr>
          <w:color w:val="000000" w:themeColor="text1"/>
          <w:sz w:val="22"/>
        </w:rPr>
        <w:t xml:space="preserve"> potřeby, a ne na institucionální omezení?</w:t>
      </w:r>
    </w:p>
    <w:p w14:paraId="5A0764D3" w14:textId="4845CE2E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 xml:space="preserve">Jaké přístupy můžeme použít, abychom Alexe přizvali k rozhovorům o tom, co </w:t>
      </w:r>
      <w:proofErr w:type="gramStart"/>
      <w:r>
        <w:rPr>
          <w:color w:val="000000" w:themeColor="text1"/>
          <w:sz w:val="22"/>
        </w:rPr>
        <w:t>chce - i</w:t>
      </w:r>
      <w:proofErr w:type="gramEnd"/>
      <w:r>
        <w:rPr>
          <w:color w:val="000000" w:themeColor="text1"/>
          <w:sz w:val="22"/>
        </w:rPr>
        <w:t xml:space="preserve"> když byl z rozhodování vyloučen tak dlouho, že už neočekává, že se ho na to někdo zeptá?</w:t>
      </w:r>
    </w:p>
    <w:p w14:paraId="68B3D050" w14:textId="42200E9C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 xml:space="preserve">Co naše vlastní reakce na </w:t>
      </w:r>
      <w:proofErr w:type="gramStart"/>
      <w:r>
        <w:rPr>
          <w:color w:val="000000" w:themeColor="text1"/>
          <w:sz w:val="22"/>
        </w:rPr>
        <w:t>Alexe - nebo</w:t>
      </w:r>
      <w:proofErr w:type="gramEnd"/>
      <w:r>
        <w:rPr>
          <w:color w:val="000000" w:themeColor="text1"/>
          <w:sz w:val="22"/>
        </w:rPr>
        <w:t xml:space="preserve"> na lidi v podobných </w:t>
      </w:r>
      <w:proofErr w:type="gramStart"/>
      <w:r>
        <w:rPr>
          <w:color w:val="000000" w:themeColor="text1"/>
          <w:sz w:val="22"/>
        </w:rPr>
        <w:t>situacích - prozrazují</w:t>
      </w:r>
      <w:proofErr w:type="gramEnd"/>
      <w:r>
        <w:rPr>
          <w:color w:val="000000" w:themeColor="text1"/>
          <w:sz w:val="22"/>
        </w:rPr>
        <w:t xml:space="preserve"> o našich osobních nebo institucionálních předsudcích a jak se nad nimi můžeme zamyslet, abychom se projevovali s větším zapojením a soucitem?</w:t>
      </w:r>
    </w:p>
    <w:p w14:paraId="554B68D9" w14:textId="77777777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můžeme Alexovi jasně vysvětlit naše odborné role a hranice tak, abychom snížili jeho vnitřní zmatek a pomohli mu pochopit, kam se má obrátit pro jaký druh podpory?</w:t>
      </w:r>
    </w:p>
    <w:p w14:paraId="49023A3A" w14:textId="4E453E59" w:rsidR="00E47DFA" w:rsidRPr="007E689D" w:rsidRDefault="00E47DFA" w:rsidP="0071352C">
      <w:pPr>
        <w:numPr>
          <w:ilvl w:val="0"/>
          <w:numId w:val="47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naše profesionální reakce na Alexe odrážely </w:t>
      </w:r>
      <w:r>
        <w:rPr>
          <w:rStyle w:val="Siln"/>
          <w:b w:val="0"/>
          <w:color w:val="000000" w:themeColor="text1"/>
          <w:sz w:val="22"/>
        </w:rPr>
        <w:t xml:space="preserve">důstojnost, transparentnost, </w:t>
      </w:r>
      <w:proofErr w:type="spellStart"/>
      <w:r>
        <w:rPr>
          <w:rStyle w:val="Siln"/>
          <w:b w:val="0"/>
          <w:color w:val="000000" w:themeColor="text1"/>
          <w:sz w:val="22"/>
        </w:rPr>
        <w:t>upřímnost</w:t>
      </w:r>
      <w:r>
        <w:rPr>
          <w:color w:val="000000" w:themeColor="text1"/>
          <w:sz w:val="22"/>
        </w:rPr>
        <w:t>a</w:t>
      </w:r>
      <w:proofErr w:type="spellEnd"/>
      <w:r>
        <w:rPr>
          <w:color w:val="000000" w:themeColor="text1"/>
          <w:sz w:val="22"/>
        </w:rPr>
        <w:t xml:space="preserve"> etiku </w:t>
      </w:r>
      <w:proofErr w:type="gramStart"/>
      <w:r>
        <w:rPr>
          <w:color w:val="000000" w:themeColor="text1"/>
          <w:sz w:val="22"/>
        </w:rPr>
        <w:t>péče - zejména</w:t>
      </w:r>
      <w:proofErr w:type="gramEnd"/>
      <w:r>
        <w:rPr>
          <w:color w:val="000000" w:themeColor="text1"/>
          <w:sz w:val="22"/>
        </w:rPr>
        <w:t xml:space="preserve"> v případě, kdy jsou zdroje omezené nebo politika omezující?</w:t>
      </w:r>
    </w:p>
    <w:p w14:paraId="7580A466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32FDB6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E00220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626682C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A771C9A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69117C3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749692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65505A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6C64F3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0D94393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A023565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1C7391D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2E6C3B5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9EEDD1B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BA54A4B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F20184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D4F5CDD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8AA6FD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D905D20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65150F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89B0FDB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FBC2A62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70B2EC08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B15E79E" w14:textId="77777777" w:rsidR="00E47DFA" w:rsidRPr="00E94840" w:rsidRDefault="00E47DFA" w:rsidP="522FA33A">
      <w:pPr>
        <w:rPr>
          <w:color w:val="000000" w:themeColor="text1"/>
          <w:sz w:val="22"/>
          <w:szCs w:val="22"/>
        </w:rPr>
      </w:pPr>
    </w:p>
    <w:p w14:paraId="45822E39" w14:textId="77777777" w:rsidR="00632BBC" w:rsidRDefault="00632BBC">
      <w:pPr>
        <w:rPr>
          <w:rStyle w:val="Siln"/>
          <w:rFonts w:eastAsiaTheme="majorEastAsia"/>
          <w:color w:val="595959" w:themeColor="text1" w:themeTint="A6"/>
          <w:sz w:val="22"/>
          <w:szCs w:val="22"/>
        </w:rPr>
      </w:pPr>
      <w:bookmarkStart w:id="80" w:name="_Toc195099565"/>
      <w:r>
        <w:br w:type="page"/>
      </w:r>
    </w:p>
    <w:p w14:paraId="326363DA" w14:textId="6636204E" w:rsidR="00E47DFA" w:rsidRPr="007E689D" w:rsidRDefault="00E47DFA" w:rsidP="522FA33A">
      <w:pPr>
        <w:pStyle w:val="Nadpis3"/>
        <w:rPr>
          <w:rFonts w:cstheme="minorBidi"/>
          <w:b w:val="0"/>
          <w:bCs w:val="0"/>
          <w:sz w:val="22"/>
          <w:szCs w:val="22"/>
        </w:rPr>
      </w:pPr>
      <w:r>
        <w:rPr>
          <w:rStyle w:val="Siln"/>
          <w:b/>
          <w:sz w:val="22"/>
        </w:rPr>
        <w:t xml:space="preserve">Případ 6: </w:t>
      </w:r>
      <w:proofErr w:type="spellStart"/>
      <w:r>
        <w:rPr>
          <w:rStyle w:val="Siln"/>
          <w:b/>
          <w:sz w:val="22"/>
        </w:rPr>
        <w:t>Aasmund</w:t>
      </w:r>
      <w:proofErr w:type="spellEnd"/>
      <w:r>
        <w:rPr>
          <w:rStyle w:val="Siln"/>
          <w:b/>
          <w:sz w:val="22"/>
        </w:rPr>
        <w:t xml:space="preserve"> (32 let)</w:t>
      </w:r>
      <w:bookmarkEnd w:id="80"/>
    </w:p>
    <w:p w14:paraId="29FA78AA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Obecná návodná otázka pro případ:</w:t>
      </w:r>
    </w:p>
    <w:p w14:paraId="08F3DCC4" w14:textId="77777777" w:rsidR="00E47DFA" w:rsidRPr="007E689D" w:rsidRDefault="00E47DFA" w:rsidP="522FA33A">
      <w:pPr>
        <w:spacing w:before="100" w:beforeAutospacing="1" w:after="100" w:afterAutospacing="1"/>
        <w:rPr>
          <w:b/>
          <w:bCs/>
          <w:color w:val="000000" w:themeColor="text1"/>
          <w:sz w:val="22"/>
          <w:szCs w:val="22"/>
        </w:rPr>
      </w:pPr>
      <w:r>
        <w:rPr>
          <w:rStyle w:val="Siln"/>
          <w:b w:val="0"/>
          <w:color w:val="000000" w:themeColor="text1"/>
          <w:sz w:val="22"/>
        </w:rPr>
        <w:t xml:space="preserve">Jak můžeme podpořit </w:t>
      </w:r>
      <w:proofErr w:type="spellStart"/>
      <w:r>
        <w:rPr>
          <w:rStyle w:val="Siln"/>
          <w:b w:val="0"/>
          <w:color w:val="000000" w:themeColor="text1"/>
          <w:sz w:val="22"/>
        </w:rPr>
        <w:t>Aasmunda</w:t>
      </w:r>
      <w:proofErr w:type="spellEnd"/>
      <w:r>
        <w:rPr>
          <w:rStyle w:val="Siln"/>
          <w:b w:val="0"/>
          <w:color w:val="000000" w:themeColor="text1"/>
          <w:sz w:val="22"/>
        </w:rPr>
        <w:t xml:space="preserve"> (ve vazbě) ve vysoce omezujícím a izolujícím prostředí tím, že budeme řešit jeho emoční vypětí, obnovíme důvěru a pomůžeme mu znovu získat pocit identity a naděje?</w:t>
      </w:r>
    </w:p>
    <w:p w14:paraId="0E68F7DD" w14:textId="77777777" w:rsidR="00E47DFA" w:rsidRPr="007E689D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6666D73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BF996A6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Návodné otázky založené na kompetencích:</w:t>
      </w:r>
    </w:p>
    <w:p w14:paraId="61155570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 xml:space="preserve">Jak můžeme s </w:t>
      </w:r>
      <w:proofErr w:type="spellStart"/>
      <w:r>
        <w:rPr>
          <w:color w:val="000000" w:themeColor="text1"/>
          <w:sz w:val="22"/>
        </w:rPr>
        <w:t>Aasmundem</w:t>
      </w:r>
      <w:proofErr w:type="spellEnd"/>
      <w:r>
        <w:rPr>
          <w:color w:val="000000" w:themeColor="text1"/>
          <w:sz w:val="22"/>
        </w:rPr>
        <w:t xml:space="preserve"> navázat vztah založený na důvěře, když se kvůli svým zkušenostem s ignorováním a odsuzováním stáhl do ústraní, mlčí a brání se?</w:t>
      </w:r>
    </w:p>
    <w:p w14:paraId="0A7BA2B3" w14:textId="4E6DAE08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Povědomí o kultuře a rozmanitosti</w:t>
      </w:r>
      <w:r>
        <w:br/>
      </w:r>
      <w:r>
        <w:rPr>
          <w:color w:val="000000" w:themeColor="text1"/>
          <w:sz w:val="22"/>
        </w:rPr>
        <w:t xml:space="preserve">Jak </w:t>
      </w:r>
      <w:proofErr w:type="spellStart"/>
      <w:r>
        <w:rPr>
          <w:color w:val="000000" w:themeColor="text1"/>
          <w:sz w:val="22"/>
        </w:rPr>
        <w:t>Aasmundovo</w:t>
      </w:r>
      <w:proofErr w:type="spellEnd"/>
      <w:r>
        <w:rPr>
          <w:color w:val="000000" w:themeColor="text1"/>
          <w:sz w:val="22"/>
        </w:rPr>
        <w:t xml:space="preserve"> přesvědčení o síle, studu a potlačování </w:t>
      </w:r>
      <w:proofErr w:type="gramStart"/>
      <w:r>
        <w:rPr>
          <w:color w:val="000000" w:themeColor="text1"/>
          <w:sz w:val="22"/>
        </w:rPr>
        <w:t>emocí - utvářené</w:t>
      </w:r>
      <w:proofErr w:type="gramEnd"/>
      <w:r>
        <w:rPr>
          <w:color w:val="000000" w:themeColor="text1"/>
          <w:sz w:val="22"/>
        </w:rPr>
        <w:t xml:space="preserve"> jeho výchovou a vězeňskou </w:t>
      </w:r>
      <w:proofErr w:type="gramStart"/>
      <w:r>
        <w:rPr>
          <w:color w:val="000000" w:themeColor="text1"/>
          <w:sz w:val="22"/>
        </w:rPr>
        <w:t>kulturou - ovlivňuje</w:t>
      </w:r>
      <w:proofErr w:type="gramEnd"/>
      <w:r>
        <w:rPr>
          <w:color w:val="000000" w:themeColor="text1"/>
          <w:sz w:val="22"/>
        </w:rPr>
        <w:t xml:space="preserve"> způsob, jakým vyjadřuje trápení a jak interpretujeme jeho chování?</w:t>
      </w:r>
    </w:p>
    <w:p w14:paraId="441D6DEA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 xml:space="preserve">Jak můžeme </w:t>
      </w:r>
      <w:proofErr w:type="spellStart"/>
      <w:r>
        <w:rPr>
          <w:color w:val="000000" w:themeColor="text1"/>
          <w:sz w:val="22"/>
        </w:rPr>
        <w:t>Aasmundovi</w:t>
      </w:r>
      <w:proofErr w:type="spellEnd"/>
      <w:r>
        <w:rPr>
          <w:color w:val="000000" w:themeColor="text1"/>
          <w:sz w:val="22"/>
        </w:rPr>
        <w:t xml:space="preserve"> pomoci, aby začal chápat, že jeho fyzické a emoční příznaky (záchvaty paniky, nespavost, agresivita) mohou být známkou traumatu, a ne osobní slabosti?</w:t>
      </w:r>
    </w:p>
    <w:p w14:paraId="380E8F63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 xml:space="preserve">Jaké příznaky naznačují, že u </w:t>
      </w:r>
      <w:proofErr w:type="spellStart"/>
      <w:r>
        <w:rPr>
          <w:color w:val="000000" w:themeColor="text1"/>
          <w:sz w:val="22"/>
        </w:rPr>
        <w:t>Aasmunda</w:t>
      </w:r>
      <w:proofErr w:type="spellEnd"/>
      <w:r>
        <w:rPr>
          <w:color w:val="000000" w:themeColor="text1"/>
          <w:sz w:val="22"/>
        </w:rPr>
        <w:t xml:space="preserve"> může dojít k vážnému zhoršení duševního zdraví, a jak můžeme bezpečně posoudit rizika sebevraždy, agrese nebo těžké deprese v nápravném zařízení?</w:t>
      </w:r>
    </w:p>
    <w:p w14:paraId="219F9997" w14:textId="03A3D56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Dopad založený na důkazech</w:t>
      </w:r>
      <w:r>
        <w:br/>
      </w:r>
      <w:r>
        <w:rPr>
          <w:color w:val="000000" w:themeColor="text1"/>
          <w:sz w:val="22"/>
        </w:rPr>
        <w:t xml:space="preserve">Které postupy zohledňující trauma a přizpůsobené vězeňskému prostředí bychom mohli použít k podpoře </w:t>
      </w:r>
      <w:proofErr w:type="spellStart"/>
      <w:r>
        <w:rPr>
          <w:color w:val="000000" w:themeColor="text1"/>
          <w:sz w:val="22"/>
        </w:rPr>
        <w:t>Aasmundovy</w:t>
      </w:r>
      <w:proofErr w:type="spellEnd"/>
      <w:r>
        <w:rPr>
          <w:color w:val="000000" w:themeColor="text1"/>
          <w:sz w:val="22"/>
        </w:rPr>
        <w:t xml:space="preserve"> duševní pohody způsobem, který ho nezatíží ani znovu netraumatizuje?</w:t>
      </w:r>
    </w:p>
    <w:p w14:paraId="02D3FA6B" w14:textId="12F656BB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 xml:space="preserve">Jak mohou zaměstnanci, kteří s </w:t>
      </w:r>
      <w:proofErr w:type="spellStart"/>
      <w:r>
        <w:rPr>
          <w:color w:val="000000" w:themeColor="text1"/>
          <w:sz w:val="22"/>
        </w:rPr>
        <w:t>Aasmundem</w:t>
      </w:r>
      <w:proofErr w:type="spellEnd"/>
      <w:r>
        <w:rPr>
          <w:color w:val="000000" w:themeColor="text1"/>
          <w:sz w:val="22"/>
        </w:rPr>
        <w:t xml:space="preserve"> úzce spolupracují, rozpoznat a zvládat své vlastní emoční reakce, zejména když se jeho chování mění z uzavřeného na agresivní?</w:t>
      </w:r>
    </w:p>
    <w:p w14:paraId="193A9611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 xml:space="preserve">Jaké malé, smysluplné kroky by mohly </w:t>
      </w:r>
      <w:proofErr w:type="spellStart"/>
      <w:r>
        <w:rPr>
          <w:color w:val="000000" w:themeColor="text1"/>
          <w:sz w:val="22"/>
        </w:rPr>
        <w:t>Aasmunda</w:t>
      </w:r>
      <w:proofErr w:type="spellEnd"/>
      <w:r>
        <w:rPr>
          <w:color w:val="000000" w:themeColor="text1"/>
          <w:sz w:val="22"/>
        </w:rPr>
        <w:t xml:space="preserve"> podpořit v tom, aby se znovu spojil se svými dřívějšími silnými stránkami (jako je mediace a mentoring), i když není svobodný a neví, jak jeho případ dopadne?</w:t>
      </w:r>
    </w:p>
    <w:p w14:paraId="779BD0AF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 xml:space="preserve">Co můžeme udělat, abychom </w:t>
      </w:r>
      <w:proofErr w:type="spellStart"/>
      <w:r>
        <w:rPr>
          <w:color w:val="000000" w:themeColor="text1"/>
          <w:sz w:val="22"/>
        </w:rPr>
        <w:t>Aasmundovi</w:t>
      </w:r>
      <w:proofErr w:type="spellEnd"/>
      <w:r>
        <w:rPr>
          <w:color w:val="000000" w:themeColor="text1"/>
          <w:sz w:val="22"/>
        </w:rPr>
        <w:t xml:space="preserve"> pomohli lépe porozumět roztříštěným systémům ve vězení, včetně právní pomoci, služeb v oblasti duševního zdraví a vzdělávacích programů, a získat k nim přístup?</w:t>
      </w:r>
    </w:p>
    <w:p w14:paraId="2FA1B77F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 xml:space="preserve">Jak můžeme zajistit, aby odkazování na podpůrné služby v rámci věznice (např. poradenství, vzdělávání, peer mentoring) bylo vřelé, jasně vysvětlené a nebylo </w:t>
      </w:r>
      <w:proofErr w:type="spellStart"/>
      <w:r>
        <w:rPr>
          <w:color w:val="000000" w:themeColor="text1"/>
          <w:sz w:val="22"/>
        </w:rPr>
        <w:t>Aasmundem</w:t>
      </w:r>
      <w:proofErr w:type="spellEnd"/>
      <w:r>
        <w:rPr>
          <w:color w:val="000000" w:themeColor="text1"/>
          <w:sz w:val="22"/>
        </w:rPr>
        <w:t xml:space="preserve"> vnímáno jako další chladný proces?</w:t>
      </w:r>
    </w:p>
    <w:p w14:paraId="6A094898" w14:textId="42D0909E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 xml:space="preserve">Jak mohou různé systémy (právní, nápravné, lékařské, vzdělávací) spolupracovat, aby se zajistilo, že </w:t>
      </w:r>
      <w:proofErr w:type="spellStart"/>
      <w:r>
        <w:rPr>
          <w:color w:val="000000" w:themeColor="text1"/>
          <w:sz w:val="22"/>
        </w:rPr>
        <w:t>Aasmundovy</w:t>
      </w:r>
      <w:proofErr w:type="spellEnd"/>
      <w:r>
        <w:rPr>
          <w:color w:val="000000" w:themeColor="text1"/>
          <w:sz w:val="22"/>
        </w:rPr>
        <w:t xml:space="preserve"> duševní a emocionální potřeby budou řešeny </w:t>
      </w:r>
      <w:proofErr w:type="gramStart"/>
      <w:r>
        <w:rPr>
          <w:color w:val="000000" w:themeColor="text1"/>
          <w:sz w:val="22"/>
        </w:rPr>
        <w:t>komplexně - ne</w:t>
      </w:r>
      <w:proofErr w:type="gramEnd"/>
      <w:r>
        <w:rPr>
          <w:color w:val="000000" w:themeColor="text1"/>
          <w:sz w:val="22"/>
        </w:rPr>
        <w:t xml:space="preserve"> jako na sobě nezávislé problémy?</w:t>
      </w:r>
    </w:p>
    <w:p w14:paraId="0132D7AC" w14:textId="1E4069EC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rozvoje dalších služeb</w:t>
      </w:r>
      <w:r>
        <w:br/>
      </w:r>
      <w:r>
        <w:rPr>
          <w:color w:val="000000" w:themeColor="text1"/>
          <w:sz w:val="22"/>
        </w:rPr>
        <w:t xml:space="preserve">Jaké mezery v současných vězeňských podpůrných systémech vyplývají z </w:t>
      </w:r>
      <w:proofErr w:type="spellStart"/>
      <w:r>
        <w:rPr>
          <w:color w:val="000000" w:themeColor="text1"/>
          <w:sz w:val="22"/>
        </w:rPr>
        <w:t>Aasmundovy</w:t>
      </w:r>
      <w:proofErr w:type="spellEnd"/>
      <w:r>
        <w:rPr>
          <w:color w:val="000000" w:themeColor="text1"/>
          <w:sz w:val="22"/>
        </w:rPr>
        <w:t xml:space="preserve"> zkušenosti a jak by jeho příběh mohl přispět k vytvoření humánnějších a dostupnějších služeb na podporu duševního zdraví ve věznicích?</w:t>
      </w:r>
    </w:p>
    <w:p w14:paraId="16889CE8" w14:textId="0517ADCA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vlastního týmu</w:t>
      </w:r>
      <w:r>
        <w:br/>
        <w:t xml:space="preserve">Jaké strategie mohou pomoci zajistit, aby všichni odborníci pracující s </w:t>
      </w:r>
      <w:proofErr w:type="spellStart"/>
      <w:proofErr w:type="gramStart"/>
      <w:r>
        <w:t>Aasmundem</w:t>
      </w:r>
      <w:proofErr w:type="spellEnd"/>
      <w:r>
        <w:t xml:space="preserve"> - učitelé</w:t>
      </w:r>
      <w:proofErr w:type="gramEnd"/>
      <w:r>
        <w:t xml:space="preserve">, dozorci, zdravotní sestry, </w:t>
      </w:r>
      <w:proofErr w:type="gramStart"/>
      <w:r>
        <w:t>poradci - spolu</w:t>
      </w:r>
      <w:proofErr w:type="gramEnd"/>
      <w:r>
        <w:t xml:space="preserve"> efektivně komunikovali a předešli tak roztříštěné nebo protichůdné podpoře?</w:t>
      </w:r>
    </w:p>
    <w:p w14:paraId="11F82556" w14:textId="462873FF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 xml:space="preserve">Jak můžeme řešit napětí mezi odborníky (např. dozorci vs. pracovníci v oblasti duševního zdraví) způsobem, který nepovede k tomu, že </w:t>
      </w:r>
      <w:proofErr w:type="spellStart"/>
      <w:r>
        <w:rPr>
          <w:color w:val="000000" w:themeColor="text1"/>
          <w:sz w:val="22"/>
        </w:rPr>
        <w:t>Aasmund</w:t>
      </w:r>
      <w:proofErr w:type="spellEnd"/>
      <w:r>
        <w:rPr>
          <w:color w:val="000000" w:themeColor="text1"/>
          <w:sz w:val="22"/>
        </w:rPr>
        <w:t xml:space="preserve"> bude kvůli systémovým neshodám postihován nebo ignorován?</w:t>
      </w:r>
    </w:p>
    <w:p w14:paraId="77BD03EE" w14:textId="77777777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 xml:space="preserve">Jak by vypadalo smysluplné zapojení </w:t>
      </w:r>
      <w:proofErr w:type="spellStart"/>
      <w:r>
        <w:rPr>
          <w:color w:val="000000" w:themeColor="text1"/>
          <w:sz w:val="22"/>
        </w:rPr>
        <w:t>Aasmunda</w:t>
      </w:r>
      <w:proofErr w:type="spellEnd"/>
      <w:r>
        <w:rPr>
          <w:color w:val="000000" w:themeColor="text1"/>
          <w:sz w:val="22"/>
        </w:rPr>
        <w:t xml:space="preserve"> do rozhodování o jeho péči a aktivitách ve věznici a jak by to mohlo zlepšit jeho pocit kontroly a důstojnosti?</w:t>
      </w:r>
    </w:p>
    <w:p w14:paraId="294CC60C" w14:textId="70D829D2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 xml:space="preserve">Jaké domněnky nebo předsudky o lidech ve vazbě nebo o </w:t>
      </w:r>
      <w:proofErr w:type="spellStart"/>
      <w:r>
        <w:rPr>
          <w:color w:val="000000" w:themeColor="text1"/>
          <w:sz w:val="22"/>
        </w:rPr>
        <w:t>Aasmundově</w:t>
      </w:r>
      <w:proofErr w:type="spellEnd"/>
      <w:r>
        <w:rPr>
          <w:color w:val="000000" w:themeColor="text1"/>
          <w:sz w:val="22"/>
        </w:rPr>
        <w:t xml:space="preserve"> chování bychom mohli mít a které je třeba prověřit, abychom mohli poskytnout empatickou a účinnou podporu?</w:t>
      </w:r>
    </w:p>
    <w:p w14:paraId="015690E8" w14:textId="54BD8EFB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 xml:space="preserve">Jak můžeme </w:t>
      </w:r>
      <w:proofErr w:type="spellStart"/>
      <w:r>
        <w:rPr>
          <w:color w:val="000000" w:themeColor="text1"/>
          <w:sz w:val="22"/>
        </w:rPr>
        <w:t>Aasmundovi</w:t>
      </w:r>
      <w:proofErr w:type="spellEnd"/>
      <w:r>
        <w:rPr>
          <w:color w:val="000000" w:themeColor="text1"/>
          <w:sz w:val="22"/>
        </w:rPr>
        <w:t xml:space="preserve"> objasnit, kdo je za co v rámci jeho sítě péče a podpory zodpovědný, aby věděl, na koho se má obrátit, aniž by byl zmatený nebo zklamaný?</w:t>
      </w:r>
    </w:p>
    <w:p w14:paraId="7101BFE3" w14:textId="25C6C544" w:rsidR="00E47DFA" w:rsidRPr="007E689D" w:rsidRDefault="00E47DFA" w:rsidP="0071352C">
      <w:pPr>
        <w:numPr>
          <w:ilvl w:val="0"/>
          <w:numId w:val="48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se naše práce s </w:t>
      </w:r>
      <w:proofErr w:type="spellStart"/>
      <w:r>
        <w:rPr>
          <w:color w:val="000000" w:themeColor="text1"/>
          <w:sz w:val="22"/>
        </w:rPr>
        <w:t>Aasmundem</w:t>
      </w:r>
      <w:proofErr w:type="spellEnd"/>
      <w:r>
        <w:rPr>
          <w:color w:val="000000" w:themeColor="text1"/>
          <w:sz w:val="22"/>
        </w:rPr>
        <w:t xml:space="preserve"> řídila hodnotami soucitu, důstojnosti a transparentnosti, a to i v prostředí, které se řídí přísnými pravidly a systémovými omezeními. </w:t>
      </w:r>
    </w:p>
    <w:p w14:paraId="79913B49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0141956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0897A4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7A446E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2438A99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3AEF6826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4FDFEBA1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206B0C5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EADADB4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18AC6EDE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0C7AAFCF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686057B3" w14:textId="77777777" w:rsidR="00E47DFA" w:rsidRPr="007E689D" w:rsidRDefault="00E47DFA" w:rsidP="522FA33A">
      <w:pPr>
        <w:rPr>
          <w:color w:val="000000" w:themeColor="text1"/>
          <w:sz w:val="22"/>
          <w:szCs w:val="22"/>
        </w:rPr>
      </w:pPr>
    </w:p>
    <w:p w14:paraId="53114DC9" w14:textId="05F4168C" w:rsidR="00E47DFA" w:rsidRDefault="00632BBC" w:rsidP="522FA33A">
      <w:pPr>
        <w:rPr>
          <w:rFonts w:eastAsiaTheme="majorEastAsia" w:cstheme="majorBidi"/>
          <w:b/>
          <w:color w:val="000000" w:themeColor="text1"/>
          <w:sz w:val="22"/>
          <w:szCs w:val="22"/>
        </w:rPr>
      </w:pPr>
      <w:r>
        <w:br w:type="page"/>
      </w:r>
    </w:p>
    <w:p w14:paraId="59E1F71A" w14:textId="77777777" w:rsidR="00E47DFA" w:rsidRPr="007E689D" w:rsidRDefault="00E47DFA" w:rsidP="522FA33A">
      <w:pPr>
        <w:pStyle w:val="Nadpis3"/>
        <w:rPr>
          <w:rFonts w:cstheme="minorBidi"/>
          <w:b w:val="0"/>
          <w:bCs w:val="0"/>
          <w:sz w:val="22"/>
          <w:szCs w:val="22"/>
        </w:rPr>
      </w:pPr>
      <w:bookmarkStart w:id="81" w:name="_Toc195099566"/>
      <w:r>
        <w:rPr>
          <w:rStyle w:val="Siln"/>
          <w:b/>
          <w:sz w:val="22"/>
        </w:rPr>
        <w:t>Případ 7: Ariana (44 let)</w:t>
      </w:r>
      <w:bookmarkEnd w:id="81"/>
    </w:p>
    <w:p w14:paraId="4CD18D8A" w14:textId="77777777" w:rsidR="00E47DFA" w:rsidRPr="00E94840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Obecná návodná otázka pro případ:</w:t>
      </w:r>
    </w:p>
    <w:p w14:paraId="1E2FD2F5" w14:textId="4EA38353" w:rsidR="00E47DFA" w:rsidRPr="007E689D" w:rsidRDefault="00E47DFA" w:rsidP="522FA33A">
      <w:pPr>
        <w:spacing w:before="100" w:beforeAutospacing="1" w:after="100" w:afterAutospacing="1"/>
        <w:rPr>
          <w:b/>
          <w:color w:val="000000" w:themeColor="text1"/>
          <w:sz w:val="22"/>
          <w:szCs w:val="22"/>
        </w:rPr>
      </w:pPr>
      <w:r>
        <w:rPr>
          <w:rStyle w:val="Siln"/>
          <w:b w:val="0"/>
          <w:color w:val="000000" w:themeColor="text1"/>
          <w:sz w:val="22"/>
        </w:rPr>
        <w:t>Jak můžeme lépe podpořit pedagogy (učitele čelící vyhoření), jako je Ariana, kteří jsou emočně přetíženi a ohroženi vyhořením, tím, že zajistíme, aby jejich pohoda byla prioritou stejně jako jejich výkon?</w:t>
      </w:r>
    </w:p>
    <w:p w14:paraId="2BBCC318" w14:textId="77777777" w:rsidR="00E47DFA" w:rsidRPr="007E689D" w:rsidRDefault="004D3FF2" w:rsidP="522FA33A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30FEA00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3952B24" w14:textId="77777777" w:rsidR="00E47DFA" w:rsidRPr="007E689D" w:rsidRDefault="00E47DFA" w:rsidP="522FA33A">
      <w:pPr>
        <w:pStyle w:val="Nadpis3"/>
        <w:rPr>
          <w:rFonts w:cstheme="minorBidi"/>
          <w:color w:val="000000" w:themeColor="text1"/>
          <w:sz w:val="22"/>
          <w:szCs w:val="22"/>
        </w:rPr>
      </w:pPr>
      <w:r>
        <w:rPr>
          <w:rStyle w:val="Siln"/>
          <w:b/>
          <w:color w:val="000000" w:themeColor="text1"/>
          <w:sz w:val="22"/>
        </w:rPr>
        <w:t>Návodné otázky založené na kompetencích</w:t>
      </w:r>
    </w:p>
    <w:p w14:paraId="0CA4B921" w14:textId="1FF4E878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Základní dovednosti v oblasti pomoci</w:t>
      </w:r>
      <w:r>
        <w:br/>
      </w:r>
      <w:r>
        <w:rPr>
          <w:color w:val="000000" w:themeColor="text1"/>
          <w:sz w:val="22"/>
        </w:rPr>
        <w:t xml:space="preserve">Jak můžeme Arianu oslovit s autentickou empatií a vřelostí, abychom obnovili její důvěru, vzhledem k tomu, že se v současné době cítí neviditelná a </w:t>
      </w:r>
      <w:proofErr w:type="gramStart"/>
      <w:r>
        <w:rPr>
          <w:color w:val="000000" w:themeColor="text1"/>
          <w:sz w:val="22"/>
        </w:rPr>
        <w:t>nevyslyšená - dokonce</w:t>
      </w:r>
      <w:proofErr w:type="gramEnd"/>
      <w:r>
        <w:rPr>
          <w:color w:val="000000" w:themeColor="text1"/>
          <w:sz w:val="22"/>
        </w:rPr>
        <w:t xml:space="preserve"> i sama sebou?</w:t>
      </w:r>
    </w:p>
    <w:p w14:paraId="265EF18B" w14:textId="198C09A4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Povědomí o kultuře a diverzitě</w:t>
      </w:r>
      <w:r>
        <w:br/>
      </w:r>
      <w:r>
        <w:rPr>
          <w:color w:val="000000" w:themeColor="text1"/>
          <w:sz w:val="22"/>
        </w:rPr>
        <w:t>Jak můžeme respektovat kulturní a emoční stav, kterým Ariana prochází v různorodé třídě, aniž bychom nechali emoční zátěž spojenou se zvládáním traumat žáků zcela na ní?</w:t>
      </w:r>
    </w:p>
    <w:p w14:paraId="23653112" w14:textId="1C8C12D9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Gramotnost v oblasti duševního zdraví</w:t>
      </w:r>
      <w:r>
        <w:br/>
      </w:r>
      <w:r>
        <w:rPr>
          <w:color w:val="000000" w:themeColor="text1"/>
          <w:sz w:val="22"/>
        </w:rPr>
        <w:t>Jakými dostupnými způsoby můžeme Arianu podpořit v rozpoznávání příznaků vyhoření u sebe samé a jak můžeme normalizovat žádost o pomoc ve vysoce stresových profesích, jako je učitelství?</w:t>
      </w:r>
    </w:p>
    <w:p w14:paraId="7C1855A1" w14:textId="2D743E38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Posouzení problémů v oblasti duševního zdraví a rizik</w:t>
      </w:r>
      <w:r>
        <w:br/>
      </w:r>
      <w:r>
        <w:rPr>
          <w:color w:val="000000" w:themeColor="text1"/>
          <w:sz w:val="22"/>
        </w:rPr>
        <w:t xml:space="preserve">Které příznaky v </w:t>
      </w:r>
      <w:proofErr w:type="spellStart"/>
      <w:r>
        <w:rPr>
          <w:color w:val="000000" w:themeColor="text1"/>
          <w:sz w:val="22"/>
        </w:rPr>
        <w:t>Arianině</w:t>
      </w:r>
      <w:proofErr w:type="spellEnd"/>
      <w:r>
        <w:rPr>
          <w:color w:val="000000" w:themeColor="text1"/>
          <w:sz w:val="22"/>
        </w:rPr>
        <w:t xml:space="preserve"> chování (uzavřenost, emoční únava, zanedbávání péče o sebe) naznačují, že může prožívat klinické vyhoření nebo depresi, a jak můžeme neinvazivním a soucitným způsobem posoudit její aktuální míru rizika?</w:t>
      </w:r>
    </w:p>
    <w:p w14:paraId="4C99F660" w14:textId="64C67EF6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Dopad založený na důkazech</w:t>
      </w:r>
      <w:r>
        <w:br/>
        <w:t>Jaké strategie založené na důkazech nebo nízkoenergetické intervence (např. krátké přestávky, snížená pracovní zátěž, peer mentoring), které by Ariana mohla reálně zvládnout ve svém současném stavu, bychom mohli zavést?</w:t>
      </w:r>
    </w:p>
    <w:p w14:paraId="498DA880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Péče o sebe a své kolegy/zaměstnance</w:t>
      </w:r>
      <w:r>
        <w:br/>
      </w:r>
      <w:r>
        <w:rPr>
          <w:color w:val="000000" w:themeColor="text1"/>
          <w:sz w:val="22"/>
        </w:rPr>
        <w:t>Jak může školní prostředí podporovat kulturu péče o sebe sama, která zahrnuje nejen připomínky, ale i systémové postupy, které zabraňují vyhoření dříve, než se stane vysilujícím?</w:t>
      </w:r>
    </w:p>
    <w:p w14:paraId="5A86185B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zotavení</w:t>
      </w:r>
      <w:r>
        <w:br/>
      </w:r>
      <w:r>
        <w:rPr>
          <w:color w:val="000000" w:themeColor="text1"/>
          <w:sz w:val="22"/>
        </w:rPr>
        <w:t xml:space="preserve">Jak by mělo vypadat zotavení </w:t>
      </w:r>
      <w:proofErr w:type="gramStart"/>
      <w:r>
        <w:rPr>
          <w:color w:val="000000" w:themeColor="text1"/>
          <w:sz w:val="22"/>
        </w:rPr>
        <w:t>Ariany - nejen</w:t>
      </w:r>
      <w:proofErr w:type="gramEnd"/>
      <w:r>
        <w:rPr>
          <w:color w:val="000000" w:themeColor="text1"/>
          <w:sz w:val="22"/>
        </w:rPr>
        <w:t xml:space="preserve"> z hlediska návratu do práce, ale také z hlediska znovuzískání radosti, hranic a udržitelnosti v její profesi?</w:t>
      </w:r>
    </w:p>
    <w:p w14:paraId="65613D70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Orientace v širších systémech podpory a péče</w:t>
      </w:r>
      <w:r>
        <w:br/>
      </w:r>
      <w:r>
        <w:rPr>
          <w:color w:val="000000" w:themeColor="text1"/>
          <w:sz w:val="22"/>
        </w:rPr>
        <w:t>Jaké systémy (HR, podpora odborů, wellness programy, poradenství) v současné době u Ariany selhávají a jak můžeme tyto služby zviditelnit, koordinovat a zpřístupnit přetíženým pedagogům?</w:t>
      </w:r>
    </w:p>
    <w:p w14:paraId="5E7EDE7B" w14:textId="6603098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Doporučení a pomoc při orientaci v různých službách</w:t>
      </w:r>
      <w:r>
        <w:br/>
      </w:r>
      <w:r>
        <w:rPr>
          <w:color w:val="000000" w:themeColor="text1"/>
          <w:sz w:val="22"/>
        </w:rPr>
        <w:t xml:space="preserve">Jak můžeme zajistit, aby Ariana získala </w:t>
      </w:r>
      <w:r>
        <w:rPr>
          <w:rStyle w:val="Siln"/>
          <w:b w:val="0"/>
          <w:color w:val="000000" w:themeColor="text1"/>
          <w:sz w:val="22"/>
        </w:rPr>
        <w:t>vřelé a podpůrné doporučení na</w:t>
      </w:r>
      <w:r>
        <w:rPr>
          <w:color w:val="000000" w:themeColor="text1"/>
          <w:sz w:val="22"/>
        </w:rPr>
        <w:t xml:space="preserve"> služby na podporu duševního </w:t>
      </w:r>
      <w:proofErr w:type="gramStart"/>
      <w:r>
        <w:rPr>
          <w:color w:val="000000" w:themeColor="text1"/>
          <w:sz w:val="22"/>
        </w:rPr>
        <w:t>zdraví - takové</w:t>
      </w:r>
      <w:proofErr w:type="gramEnd"/>
      <w:r>
        <w:rPr>
          <w:color w:val="000000" w:themeColor="text1"/>
          <w:sz w:val="22"/>
        </w:rPr>
        <w:t>, které odstraní stud, zjednoduší proces a zajistí následnou péči?</w:t>
      </w:r>
    </w:p>
    <w:p w14:paraId="442A0AFF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a službami mimo vlastní obor a organizaci</w:t>
      </w:r>
      <w:r>
        <w:br/>
      </w:r>
      <w:r>
        <w:rPr>
          <w:color w:val="000000" w:themeColor="text1"/>
          <w:sz w:val="22"/>
        </w:rPr>
        <w:t xml:space="preserve">Jak mohou obory vzdělávání a duševního zdraví účinněji spolupracovat, aby </w:t>
      </w:r>
      <w:proofErr w:type="spellStart"/>
      <w:r>
        <w:rPr>
          <w:color w:val="000000" w:themeColor="text1"/>
          <w:sz w:val="22"/>
        </w:rPr>
        <w:t>Arianino</w:t>
      </w:r>
      <w:proofErr w:type="spellEnd"/>
      <w:r>
        <w:rPr>
          <w:color w:val="000000" w:themeColor="text1"/>
          <w:sz w:val="22"/>
        </w:rPr>
        <w:t xml:space="preserve"> vyhoření nebylo vnímáno jako individuální slabost, ale jako systémový problém vyžadující společnou odpovědnost?</w:t>
      </w:r>
    </w:p>
    <w:p w14:paraId="1BF4AB36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Podpora rozvoje dalších služeb</w:t>
      </w:r>
      <w:r>
        <w:br/>
        <w:t xml:space="preserve">Jak mohou </w:t>
      </w:r>
      <w:proofErr w:type="spellStart"/>
      <w:r>
        <w:t>Arianiny</w:t>
      </w:r>
      <w:proofErr w:type="spellEnd"/>
      <w:r>
        <w:t xml:space="preserve"> zkušenosti posloužit při tvorbě školní politiky v oblasti duševního zdraví, preventivních podpůrných programů nebo strategií včasné intervence pro pracovníky ohrožené vyhořením?</w:t>
      </w:r>
    </w:p>
    <w:p w14:paraId="1458F08A" w14:textId="232070FC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Spolupráce/komunikace s odborníky vlastního týmu</w:t>
      </w:r>
      <w:r>
        <w:br/>
      </w:r>
      <w:r>
        <w:rPr>
          <w:color w:val="000000" w:themeColor="text1"/>
          <w:sz w:val="22"/>
        </w:rPr>
        <w:t>Jak mohou školní týmy (učitelé, poradci, administrativní pracovníci) zlepšit komunikaci a včasné odhalení, aby kolegové jako Ariana při potížích nevyhořeli?</w:t>
      </w:r>
    </w:p>
    <w:p w14:paraId="3310A145" w14:textId="4A4EB06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řešení konfliktů</w:t>
      </w:r>
      <w:r>
        <w:br/>
      </w:r>
      <w:r>
        <w:rPr>
          <w:color w:val="000000" w:themeColor="text1"/>
          <w:sz w:val="22"/>
        </w:rPr>
        <w:t>Jak můžeme ve školách vytvořit bezpečný a konstruktivní prostor pro diskusi a řešení filozofických nebo praktických konfliktů týkajících se kázně, zvládání chování nebo strategií emoční podpory?</w:t>
      </w:r>
    </w:p>
    <w:p w14:paraId="2007A451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Společné rozhodování</w:t>
      </w:r>
      <w:r>
        <w:br/>
      </w:r>
      <w:r>
        <w:rPr>
          <w:color w:val="000000" w:themeColor="text1"/>
          <w:sz w:val="22"/>
        </w:rPr>
        <w:t>Jaké mechanismy lze zavést, aby učitelé jako Ariana byli zapojeni do rozhodování, které ovlivňuje jejich pracovní zátěž, složení třídy a pohodu?</w:t>
      </w:r>
    </w:p>
    <w:p w14:paraId="60377F81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Reflexe</w:t>
      </w:r>
      <w:r>
        <w:br/>
      </w:r>
      <w:r>
        <w:rPr>
          <w:color w:val="000000" w:themeColor="text1"/>
          <w:sz w:val="22"/>
        </w:rPr>
        <w:t>Jaké vnitřní předsudky nebo institucionální mrtvá místa mohla přispět k tomu, že odborníci a vedení přehlédli zesilující vyhoření Ariany? Jak se můžeme vědoměji zamyslet nad včasnými varovnými signály?</w:t>
      </w:r>
    </w:p>
    <w:p w14:paraId="4C236E06" w14:textId="77777777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Objasnění rolí</w:t>
      </w:r>
      <w:r>
        <w:br/>
      </w:r>
      <w:r>
        <w:rPr>
          <w:color w:val="000000" w:themeColor="text1"/>
          <w:sz w:val="22"/>
        </w:rPr>
        <w:t>Jak mohou vedoucí pracovníci škol lépe definovat a chránit hranice role učitele, aby se od pedagogů, jako je Ariana, v tichosti neočekávalo, že budou působit jako poradci, sociální pracovníci a krizoví manažeři bez školení a podpory?</w:t>
      </w:r>
    </w:p>
    <w:p w14:paraId="0640C72E" w14:textId="6AA5EFB6" w:rsidR="00E47DFA" w:rsidRPr="007E689D" w:rsidRDefault="00E47DFA" w:rsidP="0071352C">
      <w:pPr>
        <w:numPr>
          <w:ilvl w:val="0"/>
          <w:numId w:val="49"/>
        </w:numPr>
        <w:spacing w:before="100" w:beforeAutospacing="1" w:after="100" w:afterAutospacing="1"/>
        <w:rPr>
          <w:color w:val="000000" w:themeColor="text1"/>
          <w:sz w:val="22"/>
          <w:szCs w:val="22"/>
        </w:rPr>
      </w:pPr>
      <w:r>
        <w:rPr>
          <w:rStyle w:val="Siln"/>
          <w:color w:val="000000" w:themeColor="text1"/>
          <w:sz w:val="22"/>
        </w:rPr>
        <w:t>Mezioborové hodnoty a etika</w:t>
      </w:r>
      <w:r>
        <w:br/>
      </w:r>
      <w:r>
        <w:rPr>
          <w:color w:val="000000" w:themeColor="text1"/>
          <w:sz w:val="22"/>
        </w:rPr>
        <w:t xml:space="preserve">Jak můžeme zajistit, aby hodnoty jako péče, udržitelnost, důstojnost a spravedlnost platily nejen pro studenty, ale i pro samotné </w:t>
      </w:r>
      <w:proofErr w:type="gramStart"/>
      <w:r>
        <w:rPr>
          <w:color w:val="000000" w:themeColor="text1"/>
          <w:sz w:val="22"/>
        </w:rPr>
        <w:t>pedagogy - a</w:t>
      </w:r>
      <w:proofErr w:type="gramEnd"/>
      <w:r>
        <w:rPr>
          <w:color w:val="000000" w:themeColor="text1"/>
          <w:sz w:val="22"/>
        </w:rPr>
        <w:t xml:space="preserve"> jakou etickou odpovědnost mají instituce za jejich dodržování?</w:t>
      </w:r>
    </w:p>
    <w:p w14:paraId="2E2AE841" w14:textId="77777777" w:rsidR="00E47DFA" w:rsidRPr="007E689D" w:rsidRDefault="00E47DFA" w:rsidP="522FA33A">
      <w:pPr>
        <w:rPr>
          <w:rFonts w:eastAsiaTheme="minorEastAsia"/>
          <w:b/>
          <w:bCs/>
        </w:rPr>
      </w:pPr>
    </w:p>
    <w:p w14:paraId="0F9EAB1E" w14:textId="5A677A32" w:rsidR="1B301678" w:rsidRDefault="1B301678" w:rsidP="1B301678">
      <w:pPr>
        <w:spacing w:before="240" w:line="259" w:lineRule="auto"/>
        <w:rPr>
          <w:rFonts w:eastAsiaTheme="minorEastAsia"/>
          <w:b/>
        </w:rPr>
      </w:pPr>
    </w:p>
    <w:p w14:paraId="67705F00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67BE7B01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3B7DDDC6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4C36E5AE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7A37F71F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1F3A8804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1BD4FE32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0EAD674B" w14:textId="77777777" w:rsidR="00C0064F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662428EF" w14:textId="77777777" w:rsidR="00C0064F" w:rsidRPr="007E689D" w:rsidRDefault="00C0064F" w:rsidP="1B301678">
      <w:pPr>
        <w:spacing w:before="240" w:line="259" w:lineRule="auto"/>
        <w:rPr>
          <w:rFonts w:eastAsiaTheme="minorEastAsia"/>
          <w:b/>
        </w:rPr>
      </w:pPr>
    </w:p>
    <w:p w14:paraId="711B5C64" w14:textId="0CCE5787" w:rsidR="15A72EC7" w:rsidRPr="00C0064F" w:rsidRDefault="15A72EC7" w:rsidP="00C0064F">
      <w:pPr>
        <w:pStyle w:val="Nadpis3"/>
        <w:rPr>
          <w:rStyle w:val="Siln"/>
          <w:rFonts w:cstheme="minorBidi"/>
          <w:b/>
          <w:bCs/>
        </w:rPr>
      </w:pPr>
      <w:r>
        <w:rPr>
          <w:rStyle w:val="Siln"/>
          <w:b/>
          <w:sz w:val="22"/>
        </w:rPr>
        <w:t>Případ 8: Ruta (14 let)</w:t>
      </w:r>
    </w:p>
    <w:p w14:paraId="5E4AAE7A" w14:textId="4366D50E" w:rsidR="15A72EC7" w:rsidRPr="00226D33" w:rsidRDefault="15A72EC7" w:rsidP="00E94840">
      <w:pPr>
        <w:pStyle w:val="Nadpis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Obecná návodná otázka pro případ</w:t>
      </w:r>
    </w:p>
    <w:p w14:paraId="19B1A51F" w14:textId="54CFE57C" w:rsidR="15A72EC7" w:rsidRDefault="15A72EC7" w:rsidP="00E94840">
      <w:pPr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Jak mohu vytvořit bezpečné a důvěryhodné prostředí pro Rutu, aby mohla vyjádřit své problémy s tlakem sociálních médií, sebepojetím a uzavřeností, a zároveň porozumět tichým signálům, které zatím není schopna vnímat?</w:t>
      </w:r>
    </w:p>
    <w:p w14:paraId="29B3FCDF" w14:textId="6E94B6C6" w:rsidR="00726918" w:rsidRPr="00726918" w:rsidRDefault="004D3FF2" w:rsidP="00726918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0E927F4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59F82DB" w14:textId="3F834327" w:rsidR="15A72EC7" w:rsidRPr="00226D33" w:rsidRDefault="15A72EC7" w:rsidP="00E94840">
      <w:pPr>
        <w:pStyle w:val="Nadpis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Návodné otázky založené na kompetencích (17)</w:t>
      </w:r>
    </w:p>
    <w:p w14:paraId="5A81C1A1" w14:textId="2CC3A40D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Základní dovednosti v oblasti pomoci</w:t>
      </w:r>
      <w:r>
        <w:br/>
      </w:r>
      <w:r>
        <w:rPr>
          <w:rFonts w:ascii="Calibri" w:hAnsi="Calibri"/>
          <w:sz w:val="22"/>
        </w:rPr>
        <w:t xml:space="preserve">Jak mohu k </w:t>
      </w:r>
      <w:proofErr w:type="spellStart"/>
      <w:r>
        <w:rPr>
          <w:rFonts w:ascii="Calibri" w:hAnsi="Calibri"/>
          <w:sz w:val="22"/>
        </w:rPr>
        <w:t>R</w:t>
      </w:r>
      <w:r w:rsidR="001A7378">
        <w:rPr>
          <w:rFonts w:ascii="Calibri" w:hAnsi="Calibri"/>
          <w:sz w:val="22"/>
        </w:rPr>
        <w:t>u</w:t>
      </w:r>
      <w:r>
        <w:rPr>
          <w:rFonts w:ascii="Calibri" w:hAnsi="Calibri"/>
          <w:sz w:val="22"/>
        </w:rPr>
        <w:t>tě</w:t>
      </w:r>
      <w:proofErr w:type="spellEnd"/>
      <w:r>
        <w:rPr>
          <w:rFonts w:ascii="Calibri" w:hAnsi="Calibri"/>
          <w:sz w:val="22"/>
        </w:rPr>
        <w:t xml:space="preserve"> přistupovat s trpělivostí a empatií, abych jí pomohl/a cítit se dostatečně bezpečně a otevřít se tomu, co prožívá za svým mlčením a odmítavými reakcemi?</w:t>
      </w:r>
    </w:p>
    <w:p w14:paraId="7F82AAEB" w14:textId="42D8C44F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Povědomí o kultuře a diverzitě</w:t>
      </w:r>
      <w:r>
        <w:br/>
      </w:r>
      <w:r>
        <w:rPr>
          <w:rFonts w:ascii="Calibri" w:hAnsi="Calibri"/>
          <w:sz w:val="22"/>
        </w:rPr>
        <w:t xml:space="preserve"> Jak mohou Rutiny rodinné hodnoty, digitální kultura a společenská očekávání ovlivnit její vnímání duševního zdraví, tělesného obrazu a žádání o pomoc?</w:t>
      </w:r>
    </w:p>
    <w:p w14:paraId="73BBEFD2" w14:textId="0F5B5573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Gramotnost v oblasti duševního zdraví</w:t>
      </w:r>
      <w:r>
        <w:br/>
      </w:r>
      <w:r>
        <w:rPr>
          <w:rFonts w:ascii="Calibri" w:hAnsi="Calibri"/>
          <w:sz w:val="22"/>
        </w:rPr>
        <w:t xml:space="preserve"> Chápe Ruta, že její </w:t>
      </w:r>
      <w:r w:rsidR="001A7378">
        <w:rPr>
          <w:rFonts w:ascii="Calibri" w:hAnsi="Calibri"/>
          <w:sz w:val="22"/>
        </w:rPr>
        <w:t>chování – jako</w:t>
      </w:r>
      <w:r>
        <w:rPr>
          <w:rFonts w:ascii="Calibri" w:hAnsi="Calibri"/>
          <w:sz w:val="22"/>
        </w:rPr>
        <w:t xml:space="preserve"> je nadměrné sledování obrazovky, vynechávání jídla a negativní </w:t>
      </w:r>
      <w:proofErr w:type="gramStart"/>
      <w:r>
        <w:rPr>
          <w:rFonts w:ascii="Calibri" w:hAnsi="Calibri"/>
          <w:sz w:val="22"/>
        </w:rPr>
        <w:t>sebehodnocení - může</w:t>
      </w:r>
      <w:proofErr w:type="gramEnd"/>
      <w:r>
        <w:rPr>
          <w:rFonts w:ascii="Calibri" w:hAnsi="Calibri"/>
          <w:sz w:val="22"/>
        </w:rPr>
        <w:t xml:space="preserve"> naznačovat vznikající problémy v oblasti duševního zdraví? Jak mohu jemně zvýšit její povědomí?</w:t>
      </w:r>
    </w:p>
    <w:p w14:paraId="20D10633" w14:textId="3C5D0859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Posouzení problémů v oblasti duševního zdraví a rizik</w:t>
      </w:r>
      <w:r>
        <w:br/>
      </w:r>
      <w:r>
        <w:rPr>
          <w:rFonts w:ascii="Calibri" w:hAnsi="Calibri"/>
          <w:sz w:val="22"/>
        </w:rPr>
        <w:t xml:space="preserve"> Jaké příznaky naznačují, že Ruta může být ohrožena vážnými psychickými problémy, jako je porucha příjmu potravy nebo deprese, a jak s ní mohu tato rizika citlivě probrat?</w:t>
      </w:r>
    </w:p>
    <w:p w14:paraId="7E0A02F2" w14:textId="26647732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Dopad založený na důkazech</w:t>
      </w:r>
      <w:r>
        <w:br/>
      </w:r>
      <w:r>
        <w:rPr>
          <w:rFonts w:ascii="Calibri" w:hAnsi="Calibri"/>
          <w:sz w:val="22"/>
        </w:rPr>
        <w:t xml:space="preserve"> Jaké praktické, na důkazech založené strategie bych mohl/a zavést, abych pomohl/a </w:t>
      </w:r>
      <w:proofErr w:type="spellStart"/>
      <w:r>
        <w:rPr>
          <w:rFonts w:ascii="Calibri" w:hAnsi="Calibri"/>
          <w:sz w:val="22"/>
        </w:rPr>
        <w:t>Rutě</w:t>
      </w:r>
      <w:proofErr w:type="spellEnd"/>
      <w:r>
        <w:rPr>
          <w:rFonts w:ascii="Calibri" w:hAnsi="Calibri"/>
          <w:sz w:val="22"/>
        </w:rPr>
        <w:t xml:space="preserve"> zvládat používání sociálních médií a sebepojetí způsobem, který by pro ni byl dosažitelný a podpůrný?</w:t>
      </w:r>
    </w:p>
    <w:p w14:paraId="4CC3B7D5" w14:textId="7DE2EF59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Péče o sebe a své kolegy/zaměstnance</w:t>
      </w:r>
      <w:r>
        <w:br/>
      </w:r>
      <w:r>
        <w:rPr>
          <w:rFonts w:ascii="Calibri" w:hAnsi="Calibri"/>
          <w:sz w:val="22"/>
        </w:rPr>
        <w:t xml:space="preserve"> Jak si mohu při podpoře Ruty udržet přehled o svých vlastních emocionálních reakcích a zajistit, aby mě její odpor nebo pomalé pokroky nepřemohly nebo nefrustrovaly.</w:t>
      </w:r>
    </w:p>
    <w:p w14:paraId="733F1658" w14:textId="1D38A271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zotavení</w:t>
      </w:r>
      <w:r>
        <w:br/>
      </w:r>
      <w:r>
        <w:rPr>
          <w:rFonts w:ascii="Calibri" w:hAnsi="Calibri"/>
          <w:sz w:val="22"/>
        </w:rPr>
        <w:t xml:space="preserve"> Jaké silné stránky, zájmy nebo </w:t>
      </w:r>
      <w:r w:rsidR="001A7378">
        <w:rPr>
          <w:rFonts w:ascii="Calibri" w:hAnsi="Calibri"/>
          <w:sz w:val="22"/>
        </w:rPr>
        <w:t>vášně – jako</w:t>
      </w:r>
      <w:r>
        <w:rPr>
          <w:rFonts w:ascii="Calibri" w:hAnsi="Calibri"/>
          <w:sz w:val="22"/>
        </w:rPr>
        <w:t xml:space="preserve"> je Rutina láska ke </w:t>
      </w:r>
      <w:r w:rsidR="001A7378">
        <w:rPr>
          <w:rFonts w:ascii="Calibri" w:hAnsi="Calibri"/>
          <w:sz w:val="22"/>
        </w:rPr>
        <w:t>kreslení – mohu</w:t>
      </w:r>
      <w:r>
        <w:rPr>
          <w:rFonts w:ascii="Calibri" w:hAnsi="Calibri"/>
          <w:sz w:val="22"/>
        </w:rPr>
        <w:t xml:space="preserve"> podpořit, abych jí pomohl/a znovu získat pocit vlastní hodnoty nad rámec potvrzení ze sociálních médií?</w:t>
      </w:r>
    </w:p>
    <w:p w14:paraId="7D031DEE" w14:textId="1B07CC3D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Orientace v širších systémech podpory a péče</w:t>
      </w:r>
      <w:r>
        <w:br/>
      </w:r>
      <w:r>
        <w:rPr>
          <w:rFonts w:ascii="Calibri" w:hAnsi="Calibri"/>
          <w:sz w:val="22"/>
        </w:rPr>
        <w:t xml:space="preserve"> Jak mohu pomoci </w:t>
      </w:r>
      <w:proofErr w:type="spellStart"/>
      <w:r>
        <w:rPr>
          <w:rFonts w:ascii="Calibri" w:hAnsi="Calibri"/>
          <w:sz w:val="22"/>
        </w:rPr>
        <w:t>Rutě</w:t>
      </w:r>
      <w:proofErr w:type="spellEnd"/>
      <w:r>
        <w:rPr>
          <w:rFonts w:ascii="Calibri" w:hAnsi="Calibri"/>
          <w:sz w:val="22"/>
        </w:rPr>
        <w:t xml:space="preserve"> a její rodině porozumět a získat přístup k příslušným službám v oblasti duševního zdraví a podpory dospívajících, aniž by se tento proces zdál být zdrcující nebo stigmatizující?</w:t>
      </w:r>
    </w:p>
    <w:p w14:paraId="2DEBFF78" w14:textId="1FEA2FA8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Doporučení a pomoc při orientaci v různých službách</w:t>
      </w:r>
      <w:r>
        <w:br/>
      </w:r>
      <w:r>
        <w:rPr>
          <w:rFonts w:ascii="Calibri" w:hAnsi="Calibri"/>
          <w:sz w:val="22"/>
        </w:rPr>
        <w:t xml:space="preserve"> Co mohu udělat pro to, aby se Ruta cítila </w:t>
      </w:r>
      <w:r w:rsidR="001A7378">
        <w:rPr>
          <w:rFonts w:ascii="Calibri" w:hAnsi="Calibri"/>
          <w:sz w:val="22"/>
        </w:rPr>
        <w:t>vedená – nikoli</w:t>
      </w:r>
      <w:r>
        <w:rPr>
          <w:rFonts w:ascii="Calibri" w:hAnsi="Calibri"/>
          <w:sz w:val="22"/>
        </w:rPr>
        <w:t xml:space="preserve"> </w:t>
      </w:r>
      <w:proofErr w:type="gramStart"/>
      <w:r>
        <w:rPr>
          <w:rFonts w:ascii="Calibri" w:hAnsi="Calibri"/>
          <w:sz w:val="22"/>
        </w:rPr>
        <w:t>opuštěná - když</w:t>
      </w:r>
      <w:proofErr w:type="gramEnd"/>
      <w:r>
        <w:rPr>
          <w:rFonts w:ascii="Calibri" w:hAnsi="Calibri"/>
          <w:sz w:val="22"/>
        </w:rPr>
        <w:t xml:space="preserve"> je odkazována na externí služby, a jak se mohu ujistit, že rozumí každému kroku procesu?</w:t>
      </w:r>
    </w:p>
    <w:p w14:paraId="0450EC3D" w14:textId="6509C148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a službami mimo vlastní obor a organizaci</w:t>
      </w:r>
      <w:r>
        <w:br/>
      </w:r>
      <w:r>
        <w:rPr>
          <w:rFonts w:ascii="Calibri" w:hAnsi="Calibri"/>
          <w:sz w:val="22"/>
        </w:rPr>
        <w:t xml:space="preserve"> Jak mohu zajistit, aby všichni příslušní odborníci, včetně poskytovatelů zdravotní péče a služeb pro mládež, získali úplný obraz o Rutině situaci, nejen o jejích fyzických příznacích?</w:t>
      </w:r>
    </w:p>
    <w:p w14:paraId="25830692" w14:textId="6DD574BD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rozvoje dalších služeb</w:t>
      </w:r>
      <w:r>
        <w:br/>
      </w:r>
      <w:r>
        <w:rPr>
          <w:rFonts w:ascii="Calibri" w:hAnsi="Calibri"/>
          <w:sz w:val="22"/>
        </w:rPr>
        <w:t xml:space="preserve"> Jaké poznatky ze zkušeností Ruty by mohly sloužit jako podklad pro lepší školní politiku nebo programy zaměřené na tlak sociálních médií, tělesný vzhled a duševní zdraví dospívajících?</w:t>
      </w:r>
    </w:p>
    <w:p w14:paraId="021F9FBE" w14:textId="2550EB9D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vlastního týmu:</w:t>
      </w:r>
      <w:r>
        <w:br/>
      </w:r>
      <w:r>
        <w:rPr>
          <w:rFonts w:ascii="Calibri" w:hAnsi="Calibri"/>
          <w:sz w:val="22"/>
        </w:rPr>
        <w:t xml:space="preserve"> Jak mohu zlepšit komunikaci v rámci školního týmu, abych zajistil/a, že včasné varovné </w:t>
      </w:r>
      <w:proofErr w:type="gramStart"/>
      <w:r>
        <w:rPr>
          <w:rFonts w:ascii="Calibri" w:hAnsi="Calibri"/>
          <w:sz w:val="22"/>
        </w:rPr>
        <w:t>signály - jako</w:t>
      </w:r>
      <w:proofErr w:type="gramEnd"/>
      <w:r>
        <w:rPr>
          <w:rFonts w:ascii="Calibri" w:hAnsi="Calibri"/>
          <w:sz w:val="22"/>
        </w:rPr>
        <w:t xml:space="preserve"> je odchod Ruty ze sportu a neúčast ve </w:t>
      </w:r>
      <w:proofErr w:type="gramStart"/>
      <w:r>
        <w:rPr>
          <w:rFonts w:ascii="Calibri" w:hAnsi="Calibri"/>
          <w:sz w:val="22"/>
        </w:rPr>
        <w:t>třídě - budou</w:t>
      </w:r>
      <w:proofErr w:type="gramEnd"/>
      <w:r>
        <w:rPr>
          <w:rFonts w:ascii="Calibri" w:hAnsi="Calibri"/>
          <w:sz w:val="22"/>
        </w:rPr>
        <w:t xml:space="preserve"> propojeny a bude se na ně reagovat kolektivně?</w:t>
      </w:r>
    </w:p>
    <w:p w14:paraId="5F28739F" w14:textId="2163DD14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řešení konfliktů</w:t>
      </w:r>
      <w:r>
        <w:br/>
      </w:r>
      <w:r>
        <w:rPr>
          <w:rFonts w:ascii="Calibri" w:hAnsi="Calibri"/>
          <w:sz w:val="22"/>
        </w:rPr>
        <w:t xml:space="preserve"> Pokud dojde k neshodám ohledně způsobu podpory Ruty (disciplinární vs. podpůrný přístup), jak se mohu zasadit o soucitnou reakci zaměřenou na žáka?</w:t>
      </w:r>
    </w:p>
    <w:p w14:paraId="58418F48" w14:textId="34BFCDAE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Společné rozhodování</w:t>
      </w:r>
      <w:r>
        <w:br/>
      </w:r>
      <w:r>
        <w:rPr>
          <w:rFonts w:ascii="Calibri" w:hAnsi="Calibri"/>
          <w:sz w:val="22"/>
        </w:rPr>
        <w:t xml:space="preserve"> Jak mohu Rutu zapojit do rozhodování o její péči a změnách ve škole, aby se cítila vyslyšena a podpořena, nikoli řízena dospělými?</w:t>
      </w:r>
    </w:p>
    <w:p w14:paraId="0880C096" w14:textId="5A57132D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Reflexe</w:t>
      </w:r>
      <w:r>
        <w:br/>
      </w:r>
      <w:r>
        <w:rPr>
          <w:rFonts w:ascii="Calibri" w:hAnsi="Calibri"/>
          <w:sz w:val="22"/>
        </w:rPr>
        <w:t xml:space="preserve"> Jaké domněnky jsem mohl/a já nebo moji kolegové vyslovit o Rutině chování a jak nám může reflektivní praxe pomoci účinněji reagovat na studenty, kteří se potýkají se skrytými problémy?</w:t>
      </w:r>
    </w:p>
    <w:p w14:paraId="64F80F51" w14:textId="168ADD69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Objasnění rolí</w:t>
      </w:r>
      <w:r>
        <w:br/>
      </w:r>
      <w:r>
        <w:rPr>
          <w:rFonts w:ascii="Calibri" w:hAnsi="Calibri"/>
          <w:sz w:val="22"/>
        </w:rPr>
        <w:t xml:space="preserve"> Jak mohu </w:t>
      </w:r>
      <w:proofErr w:type="spellStart"/>
      <w:r>
        <w:rPr>
          <w:rFonts w:ascii="Calibri" w:hAnsi="Calibri"/>
          <w:sz w:val="22"/>
        </w:rPr>
        <w:t>Rutě</w:t>
      </w:r>
      <w:proofErr w:type="spellEnd"/>
      <w:r>
        <w:rPr>
          <w:rFonts w:ascii="Calibri" w:hAnsi="Calibri"/>
          <w:sz w:val="22"/>
        </w:rPr>
        <w:t xml:space="preserve"> jasně sdělit svou roli, aby věděla, jaký druh podpory jí mohu nabídnout a komu dalšímu může v případě konkrétních potřeb důvěřovat?</w:t>
      </w:r>
    </w:p>
    <w:p w14:paraId="4A557ABE" w14:textId="69FE74EE" w:rsidR="15A72EC7" w:rsidRDefault="15A72EC7">
      <w:pPr>
        <w:pStyle w:val="Odstavecseseznamem"/>
        <w:numPr>
          <w:ilvl w:val="0"/>
          <w:numId w:val="56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hodnoty a etika</w:t>
      </w:r>
      <w:r>
        <w:br/>
      </w:r>
      <w:r>
        <w:rPr>
          <w:rFonts w:ascii="Calibri" w:hAnsi="Calibri"/>
          <w:sz w:val="22"/>
        </w:rPr>
        <w:t xml:space="preserve"> Jak mám vyvážit respektování soukromí Ruty s povinností informovat její rodiče a další odborníky, když je ohrožena její pohoda?</w:t>
      </w:r>
    </w:p>
    <w:p w14:paraId="4B539C3F" w14:textId="17228A98" w:rsidR="615B5104" w:rsidRDefault="615B5104"/>
    <w:p w14:paraId="3B58D574" w14:textId="77777777" w:rsidR="006E75A6" w:rsidRDefault="006E75A6">
      <w:pPr>
        <w:rPr>
          <w:rStyle w:val="Siln"/>
          <w:rFonts w:eastAsiaTheme="majorEastAsia"/>
          <w:color w:val="595959" w:themeColor="text1" w:themeTint="A6"/>
          <w:sz w:val="22"/>
          <w:szCs w:val="22"/>
        </w:rPr>
      </w:pPr>
      <w:r>
        <w:br w:type="page"/>
      </w:r>
    </w:p>
    <w:p w14:paraId="0C938A7D" w14:textId="5FFE56E7" w:rsidR="615B5104" w:rsidRDefault="44923559" w:rsidP="4938A5F1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  <w:r>
        <w:rPr>
          <w:rStyle w:val="Siln"/>
          <w:b/>
          <w:sz w:val="22"/>
        </w:rPr>
        <w:t>Případ 9: Kristián (26 let)</w:t>
      </w:r>
    </w:p>
    <w:p w14:paraId="610F04A5" w14:textId="4366D50E" w:rsidR="615B5104" w:rsidRDefault="44923559" w:rsidP="4938A5F1">
      <w:pPr>
        <w:pStyle w:val="Nadpis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Obecná návodná otázka pro případ</w:t>
      </w:r>
    </w:p>
    <w:p w14:paraId="5A36A634" w14:textId="2613C901" w:rsidR="615B5104" w:rsidRDefault="33132110" w:rsidP="4938A5F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Jak mohu Kristiána podpořit, aby znovu získal pocit samostatnosti, dokázal se vypořádat se sociálním a systémovým vyloučením a znovu si představit smysluplnou účast na životě a zároveň byl schopen řešit emocionální a strukturální překážky?</w:t>
      </w:r>
    </w:p>
    <w:p w14:paraId="4513F0C9" w14:textId="77777777" w:rsidR="004012DD" w:rsidRPr="007E689D" w:rsidRDefault="004D3FF2" w:rsidP="004012DD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2DE1B9D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03FE214" w14:textId="71236AC6" w:rsidR="615B5104" w:rsidRDefault="44923559" w:rsidP="4938A5F1">
      <w:pPr>
        <w:pStyle w:val="Nadpis3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>Návodné otázky založené na kompetencích (17)</w:t>
      </w:r>
    </w:p>
    <w:p w14:paraId="312A62AB" w14:textId="27A2BCBF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Základní dovednosti pomoci</w:t>
      </w:r>
      <w:r>
        <w:br/>
      </w:r>
      <w:r>
        <w:rPr>
          <w:rFonts w:ascii="Calibri" w:hAnsi="Calibri"/>
          <w:sz w:val="22"/>
        </w:rPr>
        <w:t>Jak mohu zajistit, aby se Kristian cítil skutečně viděn, respektován a vyslechnut způsobem, který buduje důvěru a vztah?</w:t>
      </w:r>
    </w:p>
    <w:p w14:paraId="5FCE4D7B" w14:textId="696CA1BA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Povědomí o kultuře a diverzitě</w:t>
      </w:r>
      <w:r>
        <w:br/>
      </w:r>
      <w:r>
        <w:rPr>
          <w:rFonts w:ascii="Calibri" w:hAnsi="Calibri"/>
          <w:sz w:val="22"/>
        </w:rPr>
        <w:t>Jak Kristiánova životní zkušenost osoby se zdravotním postižením formuje jeho pohled na svět a jeho interakce s podpůrnými systémy?</w:t>
      </w:r>
    </w:p>
    <w:p w14:paraId="34AE513C" w14:textId="7890BC97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Gramotnost v oblasti duševního zdraví</w:t>
      </w:r>
      <w:r>
        <w:br/>
      </w:r>
      <w:r>
        <w:rPr>
          <w:rFonts w:ascii="Calibri" w:hAnsi="Calibri"/>
          <w:sz w:val="22"/>
        </w:rPr>
        <w:t>Jak mohu Kristiánovi pomoci lépe pochopit, jak mohou jeho emocionální a fyzické příznaky souviset s duševním zdravím a sociálními stresory?</w:t>
      </w:r>
    </w:p>
    <w:p w14:paraId="6B98719D" w14:textId="5ED4F157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Posouzení problémů v oblasti duševního zdraví a rizik</w:t>
      </w:r>
      <w:r>
        <w:br/>
      </w:r>
      <w:r>
        <w:rPr>
          <w:rFonts w:ascii="Calibri" w:hAnsi="Calibri"/>
          <w:sz w:val="22"/>
        </w:rPr>
        <w:t>Jaké příznaky naznačují, že Kristiánovo sociální stažení a emoční únava mohou přerůst v klinickou depresi nebo jiná rizika pro duševní zdraví?</w:t>
      </w:r>
    </w:p>
    <w:p w14:paraId="26C7BFB2" w14:textId="77A94776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Dopad založený na důkazech</w:t>
      </w:r>
      <w:r>
        <w:br/>
      </w:r>
      <w:r>
        <w:rPr>
          <w:rFonts w:ascii="Calibri" w:hAnsi="Calibri"/>
          <w:sz w:val="22"/>
        </w:rPr>
        <w:t>Jaké osvědčené přístupy a malé kroky by mohly Kristiánovi pomoci znovu navázat spojení s jeho silnými stránkami a cíli zvládnutelným a podpůrným způsobem?</w:t>
      </w:r>
    </w:p>
    <w:p w14:paraId="07B9D4E9" w14:textId="305EBBFD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Péče o sebe a své kolegy/zaměstnance</w:t>
      </w:r>
    </w:p>
    <w:p w14:paraId="419DC356" w14:textId="2ECE16E0" w:rsidR="615B5104" w:rsidRDefault="7F291942" w:rsidP="6F9BA00B">
      <w:pPr>
        <w:pStyle w:val="Odstavecseseznamem"/>
        <w:rPr>
          <w:rFonts w:ascii="Calibri" w:eastAsia="Calibri" w:hAnsi="Calibri" w:cs="Calibri"/>
        </w:rPr>
      </w:pPr>
      <w:r>
        <w:rPr>
          <w:rFonts w:ascii="Calibri" w:hAnsi="Calibri"/>
          <w:sz w:val="22"/>
        </w:rPr>
        <w:t>Jak si udržet emocionální odolnost a zároveň podporovat Kristiána, zejména tváří v tvář systémové nespravedlnosti nebo pomalé změně?</w:t>
      </w:r>
    </w:p>
    <w:p w14:paraId="6EB7B72F" w14:textId="11767847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Podpora zotavení</w:t>
      </w:r>
      <w:r>
        <w:br/>
      </w:r>
      <w:r>
        <w:rPr>
          <w:rFonts w:ascii="Calibri" w:hAnsi="Calibri"/>
          <w:sz w:val="22"/>
        </w:rPr>
        <w:t>Jaké aktivity, hodnoty nebo aspirace jsou pro Kristiána důležité a jak mohou být vodítkem pro naši podporu jeho zotavení a obnovení identity?</w:t>
      </w:r>
    </w:p>
    <w:p w14:paraId="21184E6B" w14:textId="1F52BCB6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Orientace v širších systémech podpory a péče</w:t>
      </w:r>
      <w:r>
        <w:br/>
      </w:r>
      <w:r>
        <w:rPr>
          <w:rFonts w:ascii="Calibri" w:hAnsi="Calibri"/>
          <w:sz w:val="22"/>
        </w:rPr>
        <w:t>S jakými překážkami se Kristián setkal ve stávajících systémech a jak mu mohu pomoci efektivněji se do nich zapojit nebo získat přístup k alternativám?</w:t>
      </w:r>
    </w:p>
    <w:p w14:paraId="30577B3D" w14:textId="02A57DB4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Doporučení a pomoc při orientaci v různých službách</w:t>
      </w:r>
      <w:r>
        <w:br/>
      </w:r>
      <w:r>
        <w:rPr>
          <w:rFonts w:ascii="Calibri" w:hAnsi="Calibri"/>
          <w:sz w:val="22"/>
        </w:rPr>
        <w:t>Jaké služby by mohl Kristián využít a jak mohu zajistit, aby doporučení byla dostupná, podporovaná a sledovaná?</w:t>
      </w:r>
    </w:p>
    <w:p w14:paraId="6245157F" w14:textId="44ADF430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Spolupráce/komunikace s odborníky a službami mimo vlastní obor</w:t>
      </w:r>
      <w:r>
        <w:br/>
      </w:r>
      <w:r>
        <w:rPr>
          <w:rFonts w:ascii="Calibri" w:hAnsi="Calibri"/>
          <w:sz w:val="22"/>
        </w:rPr>
        <w:t>Jak mohu spolupracovat napříč sektory, abych zajistil/a, že fyzické, emoční a profesní potřeby Kristiána budou řešeny jako součást celku?</w:t>
      </w:r>
    </w:p>
    <w:p w14:paraId="1680D03C" w14:textId="489A6CDE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Podpora rozvoje dalších služeb</w:t>
      </w:r>
      <w:r>
        <w:br/>
      </w:r>
      <w:r>
        <w:rPr>
          <w:rFonts w:ascii="Calibri" w:hAnsi="Calibri"/>
          <w:sz w:val="22"/>
        </w:rPr>
        <w:t>Jaké poznatky z Kristiánových zkušeností mohou sloužit jako podklad pro vytváření inkluzivnějších a citlivějších služeb pro ostatní osoby se zdravotním postižením?</w:t>
      </w:r>
    </w:p>
    <w:p w14:paraId="0ACA04DF" w14:textId="04898910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Spolupráce/komunikace s odborníky vlastního týmu</w:t>
      </w:r>
      <w:r>
        <w:br/>
      </w:r>
      <w:r>
        <w:rPr>
          <w:rFonts w:ascii="Calibri" w:hAnsi="Calibri"/>
          <w:sz w:val="22"/>
        </w:rPr>
        <w:t>Jak můžeme lépe koordinovat komunikaci mezi odborníky, kteří se podílejí na péči o Kristiána, abychom se vyhnuli duplicitám a zajistili konzistenci?</w:t>
      </w:r>
    </w:p>
    <w:p w14:paraId="0C953A69" w14:textId="3E3DF227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Mezioborové řešení konfliktů</w:t>
      </w:r>
      <w:r>
        <w:br/>
      </w:r>
      <w:r>
        <w:rPr>
          <w:rFonts w:ascii="Calibri" w:hAnsi="Calibri"/>
          <w:sz w:val="22"/>
        </w:rPr>
        <w:t>Pokud se odborníci, kteří Kristiána podporují, neshodnou, jak to můžeme vyřešit, aniž bychom jeho hlas odsunuli na vedlejší kolej nebo oddálili pomoc, kterou potřebuje?</w:t>
      </w:r>
    </w:p>
    <w:p w14:paraId="66E4F511" w14:textId="68ADB42C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Společné rozhodování</w:t>
      </w:r>
      <w:r>
        <w:br/>
      </w:r>
      <w:r>
        <w:rPr>
          <w:rFonts w:ascii="Calibri" w:hAnsi="Calibri"/>
          <w:sz w:val="22"/>
        </w:rPr>
        <w:t>Jak mohu zajistit, aby se Kristián smysluplně podílel na rozhodování o své budoucnosti, svých cílech a službách, které bude využívat?</w:t>
      </w:r>
    </w:p>
    <w:p w14:paraId="1A9E90F8" w14:textId="255850F0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Reflexe</w:t>
      </w:r>
      <w:r>
        <w:br/>
      </w:r>
      <w:r>
        <w:rPr>
          <w:rFonts w:ascii="Calibri" w:hAnsi="Calibri"/>
          <w:sz w:val="22"/>
        </w:rPr>
        <w:t>Uvědomuji si při práci s Kristiánem své vlastní domněnky nebo předsudky a jak mohou ovlivňovat naše vzájemné vztahy?</w:t>
      </w:r>
    </w:p>
    <w:p w14:paraId="14E7A3A7" w14:textId="6F53AC13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Objasnění rolí</w:t>
      </w:r>
      <w:r>
        <w:br/>
      </w:r>
      <w:r>
        <w:rPr>
          <w:rFonts w:ascii="Calibri" w:hAnsi="Calibri"/>
          <w:sz w:val="22"/>
        </w:rPr>
        <w:t>Jak mohu Kristiánovi jasně sdělit svou roli a pomoci mu pochopit, kdo je zodpovědný za jednotlivé segmenty jeho podpory?</w:t>
      </w:r>
    </w:p>
    <w:p w14:paraId="59AF9E48" w14:textId="07DA8BB2" w:rsidR="615B5104" w:rsidRDefault="7F291942" w:rsidP="4938A5F1">
      <w:pPr>
        <w:pStyle w:val="Odstavecseseznamem"/>
        <w:numPr>
          <w:ilvl w:val="0"/>
          <w:numId w:val="76"/>
        </w:numPr>
        <w:rPr>
          <w:rFonts w:ascii="Calibri" w:eastAsia="Calibri" w:hAnsi="Calibri" w:cs="Calibri"/>
        </w:rPr>
      </w:pPr>
      <w:r>
        <w:rPr>
          <w:rFonts w:ascii="Calibri" w:hAnsi="Calibri"/>
          <w:b/>
          <w:sz w:val="22"/>
        </w:rPr>
        <w:t>Mezioborové hodnoty a etika</w:t>
      </w:r>
      <w:r>
        <w:br/>
      </w:r>
      <w:r>
        <w:rPr>
          <w:rFonts w:ascii="Calibri" w:hAnsi="Calibri"/>
          <w:sz w:val="22"/>
        </w:rPr>
        <w:t>Jak zajistím, aby se s Kristiánem zacházelo s respektem, důstojností a spravedlností v každé profesní interakci, zejména když systémy selhávají?</w:t>
      </w:r>
    </w:p>
    <w:p w14:paraId="20C4FDD2" w14:textId="6726AEB7" w:rsidR="615B5104" w:rsidRDefault="615B5104" w:rsidP="4938A5F1">
      <w:pPr>
        <w:pStyle w:val="Odstavecseseznamem"/>
        <w:ind w:left="360"/>
        <w:rPr>
          <w:rFonts w:ascii="Calibri" w:eastAsia="Calibri" w:hAnsi="Calibri" w:cs="Calibri"/>
          <w:sz w:val="22"/>
          <w:szCs w:val="22"/>
        </w:rPr>
      </w:pPr>
    </w:p>
    <w:p w14:paraId="5C47135F" w14:textId="2C87837B" w:rsidR="615B5104" w:rsidRDefault="615B5104"/>
    <w:p w14:paraId="6644473F" w14:textId="2D6F02D0" w:rsidR="615B5104" w:rsidRDefault="615B5104"/>
    <w:p w14:paraId="483029BD" w14:textId="42F741AB" w:rsidR="615B5104" w:rsidRDefault="615B5104"/>
    <w:p w14:paraId="6E42D888" w14:textId="716D4E74" w:rsidR="615B5104" w:rsidRDefault="615B5104"/>
    <w:p w14:paraId="518066A8" w14:textId="2C0755C5" w:rsidR="615B5104" w:rsidRDefault="615B5104"/>
    <w:p w14:paraId="4D271AA3" w14:textId="30197A94" w:rsidR="615B5104" w:rsidRDefault="615B5104"/>
    <w:p w14:paraId="5AFDE516" w14:textId="4544107B" w:rsidR="615B5104" w:rsidRDefault="615B5104"/>
    <w:p w14:paraId="6B2A292F" w14:textId="7FEC9F60" w:rsidR="615B5104" w:rsidRDefault="615B5104"/>
    <w:p w14:paraId="775711B8" w14:textId="302224C3" w:rsidR="4938A5F1" w:rsidRDefault="4938A5F1"/>
    <w:p w14:paraId="6B0387B1" w14:textId="0DA866FB" w:rsidR="4938A5F1" w:rsidRDefault="4938A5F1"/>
    <w:p w14:paraId="35D7F72A" w14:textId="6D133FF8" w:rsidR="615B5104" w:rsidRDefault="615B5104"/>
    <w:p w14:paraId="03196646" w14:textId="3273D86D" w:rsidR="615B5104" w:rsidRDefault="615B5104"/>
    <w:p w14:paraId="224C30F1" w14:textId="77777777" w:rsidR="006E75A6" w:rsidRDefault="006E75A6">
      <w:pPr>
        <w:rPr>
          <w:rStyle w:val="Siln"/>
          <w:rFonts w:eastAsiaTheme="majorEastAsia"/>
          <w:color w:val="595959" w:themeColor="text1" w:themeTint="A6"/>
          <w:sz w:val="22"/>
          <w:szCs w:val="22"/>
        </w:rPr>
      </w:pPr>
      <w:r>
        <w:br w:type="page"/>
      </w:r>
    </w:p>
    <w:p w14:paraId="1FE18242" w14:textId="5A7A5643" w:rsidR="2E060879" w:rsidRDefault="2E060879" w:rsidP="4938A5F1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  <w:r>
        <w:rPr>
          <w:rStyle w:val="Siln"/>
          <w:b/>
          <w:sz w:val="22"/>
        </w:rPr>
        <w:t>Případ 10: Karolína (6 let)</w:t>
      </w:r>
    </w:p>
    <w:p w14:paraId="651E40B1" w14:textId="5948B307" w:rsidR="4938A5F1" w:rsidRDefault="4938A5F1" w:rsidP="4938A5F1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17B740A" w14:textId="2724535D" w:rsidR="19F65BDF" w:rsidRDefault="19F65BDF" w:rsidP="4938A5F1">
      <w:r>
        <w:rPr>
          <w:rFonts w:ascii="Calibri" w:hAnsi="Calibri"/>
          <w:b/>
          <w:color w:val="000000" w:themeColor="text1"/>
          <w:sz w:val="22"/>
        </w:rPr>
        <w:t>Obecná návodná otázka pro případ:</w:t>
      </w:r>
      <w:r>
        <w:rPr>
          <w:rFonts w:ascii="Calibri" w:hAnsi="Calibri"/>
          <w:b/>
          <w:color w:val="D13438"/>
          <w:sz w:val="22"/>
        </w:rPr>
        <w:t xml:space="preserve"> </w:t>
      </w:r>
    </w:p>
    <w:p w14:paraId="70331DE2" w14:textId="762C50AA" w:rsidR="19F65BDF" w:rsidRDefault="19F65BDF" w:rsidP="4938A5F1">
      <w:pPr>
        <w:rPr>
          <w:rStyle w:val="Siln"/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</w:rPr>
        <w:t>Jak mohu vytvořit bezpečné a chápavé prostředí, které podpoří Karolínino emocionální zotavení, kulturní identitu a integraci a zároveň zajistí, aby její hlas a pohled její rodiny byly v centru péče?</w:t>
      </w:r>
    </w:p>
    <w:p w14:paraId="24B995F3" w14:textId="77777777" w:rsidR="004012DD" w:rsidRPr="007E689D" w:rsidRDefault="004D3FF2" w:rsidP="004012DD">
      <w:pPr>
        <w:rPr>
          <w:color w:val="000000" w:themeColor="text1"/>
          <w:sz w:val="22"/>
          <w:szCs w:val="22"/>
        </w:rPr>
      </w:pPr>
      <w:bookmarkStart w:id="82" w:name="_Hlk196730425"/>
      <w:r>
        <w:rPr>
          <w:noProof/>
          <w:color w:val="000000" w:themeColor="text1"/>
          <w:sz w:val="22"/>
        </w:rPr>
        <w:pict w14:anchorId="6698467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810DF4F" w14:textId="54357C20" w:rsidR="19F65BDF" w:rsidRDefault="19F65BDF" w:rsidP="4938A5F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bookmarkEnd w:id="82"/>
    <w:p w14:paraId="31B7840E" w14:textId="77777777" w:rsidR="004012DD" w:rsidRDefault="004012DD" w:rsidP="4938A5F1"/>
    <w:p w14:paraId="671263E2" w14:textId="07E63610" w:rsidR="19F65BDF" w:rsidRDefault="19F65BDF" w:rsidP="4938A5F1">
      <w:r>
        <w:rPr>
          <w:rFonts w:ascii="Calibri" w:hAnsi="Calibri"/>
          <w:b/>
          <w:color w:val="000000" w:themeColor="text1"/>
          <w:sz w:val="22"/>
        </w:rPr>
        <w:t xml:space="preserve">Návodné otázky založené na kompetencích </w:t>
      </w:r>
    </w:p>
    <w:p w14:paraId="509BB057" w14:textId="29A7C2C3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Základní dovednosti v oblasti pomoci:</w:t>
      </w:r>
      <w:r>
        <w:br/>
      </w:r>
      <w:r>
        <w:rPr>
          <w:rFonts w:ascii="Calibri" w:hAnsi="Calibri"/>
          <w:sz w:val="22"/>
        </w:rPr>
        <w:t>Jak si vybudovat důvěru a komunikovat s dítětem, které je vystrašené, uzavřené a nemluví téměř vůbec nebo vůbec?</w:t>
      </w:r>
    </w:p>
    <w:p w14:paraId="12623C95" w14:textId="1EA9E620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Povědomí o kultuře a diverzitě:</w:t>
      </w:r>
      <w:r>
        <w:br/>
      </w:r>
      <w:r>
        <w:rPr>
          <w:rFonts w:ascii="Calibri" w:hAnsi="Calibri"/>
          <w:sz w:val="22"/>
        </w:rPr>
        <w:t>Rozpoznávám a respektuji kulturní prostředí a zkušenosti, které formují chování a emoce tohoto dítěte?</w:t>
      </w:r>
    </w:p>
    <w:p w14:paraId="2B3BFF4C" w14:textId="6F488A4A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Gramotnost v oblasti duševního zdraví:</w:t>
      </w:r>
      <w:r>
        <w:br/>
      </w:r>
      <w:r>
        <w:rPr>
          <w:rFonts w:ascii="Calibri" w:hAnsi="Calibri"/>
          <w:sz w:val="22"/>
        </w:rPr>
        <w:t>Rozumím tomu, jak se mohou stresující události nebo potenciální trauma a přesídlení projevit v chování a emocionálních reakcích dítěte?</w:t>
      </w:r>
    </w:p>
    <w:p w14:paraId="76359918" w14:textId="10F7997D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Posouzení problémů v oblasti duševního zdraví a rizik:</w:t>
      </w:r>
      <w:r>
        <w:br/>
      </w:r>
      <w:r>
        <w:rPr>
          <w:rFonts w:ascii="Calibri" w:hAnsi="Calibri"/>
          <w:sz w:val="22"/>
        </w:rPr>
        <w:t>Jaké známky emocionálního stresu nebo potenciálního traumatu, úzkosti nebo neobvyklého chování bych měl/a pozorovat v každodenních interakcích tohoto dítěte?</w:t>
      </w:r>
    </w:p>
    <w:p w14:paraId="12CDFF3A" w14:textId="2BE6AA87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Dopad založený na důkazech:</w:t>
      </w:r>
      <w:r>
        <w:br/>
      </w:r>
      <w:r>
        <w:rPr>
          <w:rFonts w:ascii="Calibri" w:hAnsi="Calibri"/>
          <w:sz w:val="22"/>
        </w:rPr>
        <w:t>Jaké strategie zohledňující trauma mohu zavést, abych zajistil/a okamžité emocionální bezpečí a dlouhodobou podporu?</w:t>
      </w:r>
    </w:p>
    <w:p w14:paraId="485F96F6" w14:textId="5A2E61F0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Péče o sebe a své kolegy/zaměstnance:</w:t>
      </w:r>
      <w:r>
        <w:br/>
      </w:r>
      <w:r>
        <w:rPr>
          <w:rFonts w:ascii="Calibri" w:hAnsi="Calibri"/>
          <w:sz w:val="22"/>
        </w:rPr>
        <w:t>Uvědomuji si, jaký dopad může mít tento emočně náročný případ na mou vlastní pohodu, a jak mohu hledat podporu?</w:t>
      </w:r>
    </w:p>
    <w:p w14:paraId="55C52D3B" w14:textId="009447A8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Podpora zotavení:</w:t>
      </w:r>
      <w:r>
        <w:br/>
      </w:r>
      <w:r>
        <w:rPr>
          <w:rFonts w:ascii="Calibri" w:hAnsi="Calibri"/>
          <w:sz w:val="22"/>
        </w:rPr>
        <w:t>Jak mohu tomuto dítěti pomoci, aby se v novém prostředí znovu setkalo s okamžiky radosti, cílevědomosti a posílení?</w:t>
      </w:r>
    </w:p>
    <w:p w14:paraId="68190BEB" w14:textId="7826AF51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Orientace v širších systémech podpory a péče:</w:t>
      </w:r>
      <w:r>
        <w:br/>
      </w:r>
      <w:r>
        <w:rPr>
          <w:rFonts w:ascii="Calibri" w:hAnsi="Calibri"/>
          <w:sz w:val="22"/>
        </w:rPr>
        <w:t xml:space="preserve">Jak mohu zajistit, aby jazykové bariéry a byrokratické postupy nebránily tomu, aby dítě a rodina dostaly pomoc? </w:t>
      </w:r>
    </w:p>
    <w:p w14:paraId="61DD9DD4" w14:textId="6EE24905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Doporučení a pomoc při orientaci v různých službách:</w:t>
      </w:r>
      <w:r>
        <w:br/>
      </w:r>
      <w:r>
        <w:rPr>
          <w:rFonts w:ascii="Calibri" w:hAnsi="Calibri"/>
          <w:sz w:val="22"/>
        </w:rPr>
        <w:t>S kým mohu tuto rodinu spojit, aby měla přístup k psychologické, vzdělávací a sociální podpoře přizpůsobené uprchlíkům?</w:t>
      </w:r>
    </w:p>
    <w:p w14:paraId="142CE6A2" w14:textId="5F381208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a službami mimo vlastní obor:</w:t>
      </w:r>
      <w:r>
        <w:br/>
      </w:r>
      <w:r>
        <w:rPr>
          <w:rFonts w:ascii="Calibri" w:hAnsi="Calibri"/>
          <w:sz w:val="22"/>
        </w:rPr>
        <w:t>Jak mohu koordinovat svou činnost s organizacemi pro uprchlíky, poskytovateli zdravotní péče a sociálními službami, abychom mohli nabídnout komplexní péči?</w:t>
      </w:r>
    </w:p>
    <w:p w14:paraId="4AB79936" w14:textId="0DFFC105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rozvoje dalších služeb:</w:t>
      </w:r>
      <w:r>
        <w:br/>
      </w:r>
      <w:r>
        <w:rPr>
          <w:rFonts w:ascii="Calibri" w:hAnsi="Calibri"/>
          <w:sz w:val="22"/>
        </w:rPr>
        <w:t xml:space="preserve">Co se mohu z tohoto případu naučit, abych se zasadil/a o lepší systémy podpory pro děti uprchlíků ve školách? </w:t>
      </w:r>
    </w:p>
    <w:p w14:paraId="049B569A" w14:textId="52854033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vlastního týmu:</w:t>
      </w:r>
      <w:r>
        <w:br/>
      </w:r>
      <w:r>
        <w:rPr>
          <w:rFonts w:ascii="Calibri" w:hAnsi="Calibri"/>
          <w:sz w:val="22"/>
        </w:rPr>
        <w:t>Jsou všichni členové týmu informováni a sladěni v podpoře emocionálních, vzdělávacích a sociálních potřeb dítěte?</w:t>
      </w:r>
    </w:p>
    <w:p w14:paraId="0440D2D1" w14:textId="14007A0C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Mezioborové řešení konfliktů:</w:t>
      </w:r>
      <w:r>
        <w:br/>
      </w:r>
      <w:r>
        <w:rPr>
          <w:rFonts w:ascii="Calibri" w:hAnsi="Calibri"/>
          <w:sz w:val="22"/>
        </w:rPr>
        <w:t>Jak mohu řešit rozdílné názory odborníků, aby byl ve středu pozornosti nejlepší zájem dítěte?</w:t>
      </w:r>
    </w:p>
    <w:p w14:paraId="022B4B66" w14:textId="6E47D622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Společné rozhodování:</w:t>
      </w:r>
      <w:r>
        <w:br/>
      </w:r>
      <w:r>
        <w:rPr>
          <w:rFonts w:ascii="Calibri" w:hAnsi="Calibri"/>
          <w:sz w:val="22"/>
        </w:rPr>
        <w:t>Jakým způsobem mohu dát tomuto dítěti možnosti volby, abych mu navrátil/a pocit kontroly a samostatnosti?</w:t>
      </w:r>
    </w:p>
    <w:p w14:paraId="3C0BEF53" w14:textId="781AE872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Reflexe:</w:t>
      </w:r>
      <w:r>
        <w:br/>
      </w:r>
      <w:r>
        <w:rPr>
          <w:rFonts w:ascii="Calibri" w:hAnsi="Calibri"/>
          <w:sz w:val="22"/>
        </w:rPr>
        <w:t>Prozkoumal/a jsem své vlastní domněnky o dětech uprchlíků a upravil/a jsem podle toho svůj přístup?</w:t>
      </w:r>
    </w:p>
    <w:p w14:paraId="530B5A72" w14:textId="30EB1AA5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Objasnění rolí:</w:t>
      </w:r>
      <w:r>
        <w:br/>
      </w:r>
      <w:r>
        <w:rPr>
          <w:rFonts w:ascii="Calibri" w:hAnsi="Calibri"/>
          <w:sz w:val="22"/>
        </w:rPr>
        <w:t>Chápe rodina jasně, kdo jsem, jakou mám roli a jak se na poskytované péči podílejí další odborníci?</w:t>
      </w:r>
    </w:p>
    <w:p w14:paraId="3F77911E" w14:textId="17381860" w:rsidR="19F65BDF" w:rsidRDefault="19F65BDF" w:rsidP="4938A5F1">
      <w:pPr>
        <w:pStyle w:val="Odstavecseseznamem"/>
        <w:numPr>
          <w:ilvl w:val="0"/>
          <w:numId w:val="75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Mezioborové hodnoty a etika:</w:t>
      </w:r>
      <w:r>
        <w:br/>
      </w:r>
      <w:r>
        <w:rPr>
          <w:rFonts w:ascii="Calibri" w:hAnsi="Calibri"/>
          <w:sz w:val="22"/>
        </w:rPr>
        <w:t>Jak sladit důvěrnost s efektivní týmovou prací, aby byla zajištěna důstojná a respektující podpora pro toto dítě?</w:t>
      </w:r>
    </w:p>
    <w:p w14:paraId="4D1FE2D0" w14:textId="2D4124EA" w:rsidR="4938A5F1" w:rsidRDefault="4938A5F1"/>
    <w:p w14:paraId="4461D6A2" w14:textId="77777777" w:rsidR="00094509" w:rsidRDefault="00094509">
      <w:pPr>
        <w:rPr>
          <w:rStyle w:val="Siln"/>
          <w:rFonts w:eastAsiaTheme="majorEastAsia"/>
          <w:color w:val="595959" w:themeColor="text1" w:themeTint="A6"/>
          <w:sz w:val="22"/>
          <w:szCs w:val="22"/>
        </w:rPr>
      </w:pPr>
      <w:r>
        <w:br w:type="page"/>
      </w:r>
    </w:p>
    <w:p w14:paraId="2BC00163" w14:textId="042EE72D" w:rsidR="615B5104" w:rsidRPr="00D05950" w:rsidRDefault="00CA4621" w:rsidP="00CA4621">
      <w:pPr>
        <w:pStyle w:val="Nadpis3"/>
        <w:rPr>
          <w:rStyle w:val="Siln"/>
          <w:rFonts w:cstheme="minorBidi"/>
          <w:b/>
          <w:bCs/>
          <w:sz w:val="22"/>
          <w:szCs w:val="22"/>
        </w:rPr>
      </w:pPr>
      <w:r>
        <w:rPr>
          <w:rStyle w:val="Siln"/>
          <w:b/>
          <w:sz w:val="22"/>
        </w:rPr>
        <w:t>Případ 11: Izabela (10 let)</w:t>
      </w:r>
    </w:p>
    <w:p w14:paraId="23DA42DF" w14:textId="7BEF8B13" w:rsidR="0825C6EB" w:rsidRPr="006E52CB" w:rsidRDefault="0825C6EB" w:rsidP="4980B0BC">
      <w:pPr>
        <w:pStyle w:val="Nadpis3"/>
        <w:spacing w:before="270" w:after="270"/>
        <w:rPr>
          <w:color w:val="000000" w:themeColor="text1"/>
        </w:rPr>
      </w:pPr>
      <w:r>
        <w:rPr>
          <w:rFonts w:ascii="Calibri" w:hAnsi="Calibri"/>
          <w:color w:val="000000" w:themeColor="text1"/>
          <w:sz w:val="22"/>
        </w:rPr>
        <w:t>Obecná návodná otázka k Izabelině případu</w:t>
      </w:r>
    </w:p>
    <w:p w14:paraId="1EA0BADD" w14:textId="6D7A85CC" w:rsidR="00CA6762" w:rsidRPr="007E689D" w:rsidRDefault="0825C6EB" w:rsidP="6BF947A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Jak mohu rozpoznat a řešit často skrytý dopad chudoby na duševní zdraví, sebeúctu a každodenní fungování dítěte a zajistit, aby se Izabela cítila viděná, podporovaná a oceňovaná?</w:t>
      </w:r>
    </w:p>
    <w:p w14:paraId="25CF70A7" w14:textId="5F780763" w:rsidR="6BF947A8" w:rsidRDefault="6BF947A8" w:rsidP="6BF947A8">
      <w:pPr>
        <w:rPr>
          <w:rFonts w:ascii="Calibri" w:eastAsia="Calibri" w:hAnsi="Calibri" w:cs="Calibri"/>
          <w:sz w:val="22"/>
          <w:szCs w:val="22"/>
        </w:rPr>
      </w:pPr>
    </w:p>
    <w:p w14:paraId="0B2E7E15" w14:textId="025A0012" w:rsidR="1DF5251E" w:rsidRDefault="1DF5251E" w:rsidP="6BF947A8">
      <w:pPr>
        <w:keepNext/>
        <w:keepLines/>
        <w:spacing w:before="270" w:after="27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Návodné otázky založené na kompetencích</w:t>
      </w:r>
    </w:p>
    <w:p w14:paraId="372C0A00" w14:textId="1F15C6BB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Základní dovednosti v oblasti pomoci</w:t>
      </w:r>
      <w:r>
        <w:br/>
      </w:r>
      <w:r>
        <w:rPr>
          <w:rFonts w:ascii="Calibri" w:hAnsi="Calibri"/>
          <w:sz w:val="22"/>
        </w:rPr>
        <w:t>Jak mohu vytvořit bezpečné, neodsuzující prostředí, kde se Izabela bude cítit dobře, když se svěří se svými problémy, aniž by se musela bát studu nebo rozpaků?</w:t>
      </w:r>
    </w:p>
    <w:p w14:paraId="7017110D" w14:textId="5C99A945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Povědomí o kultuře a diverzitě</w:t>
      </w:r>
      <w:r>
        <w:br/>
      </w:r>
      <w:r>
        <w:rPr>
          <w:rFonts w:ascii="Calibri" w:hAnsi="Calibri"/>
          <w:sz w:val="22"/>
        </w:rPr>
        <w:t>Jsem si plně vědom/a toho, jak socioekonomický status a společenské stigma ovlivňují Izabelino chování, příležitosti a interakce ve škole?</w:t>
      </w:r>
    </w:p>
    <w:p w14:paraId="5066F123" w14:textId="0DB10511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Gramotnost v oblasti duševního zdraví</w:t>
      </w:r>
      <w:r>
        <w:br/>
      </w:r>
      <w:r>
        <w:rPr>
          <w:rFonts w:ascii="Calibri" w:hAnsi="Calibri"/>
          <w:sz w:val="22"/>
        </w:rPr>
        <w:t>Jak mohu rozpoznat příznaky toho, že Izabelina únava, nízká sebedůvěra a uzavřenost mohou souviset se stresem, úzkostí nebo depresí způsobenou chudobou?</w:t>
      </w:r>
    </w:p>
    <w:p w14:paraId="48C685EB" w14:textId="79A2B4E6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Posouzení problémů v oblasti duševního zdraví a rizik</w:t>
      </w:r>
      <w:r>
        <w:br/>
      </w:r>
      <w:r>
        <w:rPr>
          <w:rFonts w:ascii="Calibri" w:hAnsi="Calibri"/>
          <w:sz w:val="22"/>
        </w:rPr>
        <w:t>Jaké nenápadné varovné signály, které by mohly naznačovat, že Izabelino emoční strádání přerůstá v závažnější rizika pro její duševní zdraví, bych měl/a sledovat?</w:t>
      </w:r>
    </w:p>
    <w:p w14:paraId="5EC67D02" w14:textId="261E77C8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Dopad založený na důkazech</w:t>
      </w:r>
      <w:r>
        <w:br/>
      </w:r>
      <w:r>
        <w:rPr>
          <w:rFonts w:ascii="Calibri" w:hAnsi="Calibri"/>
          <w:sz w:val="22"/>
        </w:rPr>
        <w:t>Jak mohu použít strategie založené na důkazech na podporu dětí, jako je Izabela, jejichž duševní zdraví je ovlivněno chronickou finanční nejistotou?</w:t>
      </w:r>
    </w:p>
    <w:p w14:paraId="555311C4" w14:textId="6E21A6F8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Péče o sebe a své kolegy/zaměstnance</w:t>
      </w:r>
      <w:r>
        <w:br/>
      </w:r>
      <w:r>
        <w:rPr>
          <w:rFonts w:ascii="Calibri" w:hAnsi="Calibri"/>
          <w:sz w:val="22"/>
        </w:rPr>
        <w:t>Jak mohu zajistit, abych si při podpoře zranitelných dětí, jako je Izabela, zachoval/a také vlastní emoční odolnost a povzbudil/a vzájemnou podporu mezi zaměstnanci?</w:t>
      </w:r>
    </w:p>
    <w:p w14:paraId="43F707E3" w14:textId="787F06E4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zotavení</w:t>
      </w:r>
      <w:r>
        <w:br/>
      </w:r>
      <w:r>
        <w:rPr>
          <w:rFonts w:ascii="Calibri" w:hAnsi="Calibri"/>
          <w:sz w:val="22"/>
        </w:rPr>
        <w:t>Jaké silné stránky a zájmy mohu u Izabely rozvíjet, abych jí pomohl/a obnovit sebedůvěru a pocit sounáležitosti navzdory náročným okolnostem?</w:t>
      </w:r>
    </w:p>
    <w:p w14:paraId="2C48A638" w14:textId="0CE266FD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Orientace v širších systémech podpory a péče</w:t>
      </w:r>
      <w:r>
        <w:br/>
      </w:r>
      <w:r>
        <w:rPr>
          <w:rFonts w:ascii="Calibri" w:hAnsi="Calibri"/>
          <w:sz w:val="22"/>
        </w:rPr>
        <w:t>Jak mohu Izabelu a její rodinu účinně propojit s dostupnými sociálními službami a zajistit, aby nebyli zahlceni složitými procesy?</w:t>
      </w:r>
    </w:p>
    <w:p w14:paraId="1CE74EA6" w14:textId="2CAD7FBA" w:rsidR="0825C6EB" w:rsidRPr="00624D4C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Doporučení a pomoc při orientaci v různých službách</w:t>
      </w:r>
      <w:r>
        <w:br/>
      </w:r>
      <w:r>
        <w:rPr>
          <w:rFonts w:ascii="Calibri" w:hAnsi="Calibri"/>
          <w:sz w:val="22"/>
        </w:rPr>
        <w:t>Jaké praktické kroky mohu podniknout, abych Izabelinu rodinu nasměroval/a ke zdrojům, jako jsou potravinové programy nebo poradenství, a zároveň respektoval/a její důstojnost a soukromí?</w:t>
      </w:r>
    </w:p>
    <w:p w14:paraId="7127DC32" w14:textId="0C7D9F16" w:rsidR="0825C6EB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a službami mimo vlastní obor a organizaci</w:t>
      </w:r>
      <w:r>
        <w:br/>
      </w:r>
      <w:r>
        <w:rPr>
          <w:rFonts w:ascii="Calibri" w:hAnsi="Calibri"/>
          <w:sz w:val="22"/>
        </w:rPr>
        <w:t>Jak mohu podpořit spolupráci mezi školou a externími sociálními službami za účelem vytvoření záchranné sítě pro Izabeliny vzdělávací a emocionální potřeby?</w:t>
      </w:r>
    </w:p>
    <w:p w14:paraId="76D89F35" w14:textId="76961E4E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Podpora rozvoje dalších služeb</w:t>
      </w:r>
      <w:r>
        <w:br/>
      </w:r>
      <w:r>
        <w:rPr>
          <w:rFonts w:ascii="Calibri" w:hAnsi="Calibri"/>
          <w:sz w:val="22"/>
        </w:rPr>
        <w:t>Jak mohou Izabeliny zkušenosti přispět ke zlepšení školních sociálních programů, aby lépe podporovaly děti žijící v chudobě?</w:t>
      </w:r>
    </w:p>
    <w:p w14:paraId="003CEB5A" w14:textId="483A9B30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Spolupráce/komunikace s odborníky vlastního týmu</w:t>
      </w:r>
      <w:r>
        <w:br/>
      </w:r>
      <w:r>
        <w:rPr>
          <w:rFonts w:ascii="Calibri" w:hAnsi="Calibri"/>
          <w:sz w:val="22"/>
        </w:rPr>
        <w:t>Jak mohu zajistit, aby všichni pracovníci zapojení do Izabelina vzdělávání sdíleli své postřehy a koordinovali své úsilí, aby se zabránilo jejímu vyhoření?</w:t>
      </w:r>
    </w:p>
    <w:p w14:paraId="173CEB02" w14:textId="0205625E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řešení konfliktů</w:t>
      </w:r>
      <w:r>
        <w:br/>
      </w:r>
      <w:r>
        <w:rPr>
          <w:rFonts w:ascii="Calibri" w:hAnsi="Calibri"/>
          <w:sz w:val="22"/>
        </w:rPr>
        <w:t>Jak mohu řešit neshody mezi odborníky ohledně toho, jak nejlépe podpořit Izabelu, a zajistit, aby tyto konflikty neoddalovaly důležitou pomoc?</w:t>
      </w:r>
    </w:p>
    <w:p w14:paraId="2974A993" w14:textId="72ADD873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Společné rozhodování</w:t>
      </w:r>
      <w:r>
        <w:br/>
      </w:r>
      <w:r>
        <w:rPr>
          <w:rFonts w:ascii="Calibri" w:hAnsi="Calibri"/>
          <w:sz w:val="22"/>
        </w:rPr>
        <w:t>Jak mohu Izabelu aktivně zapojit do rozhovorů o jejím blahu, aby se cítila podpořená a vyslyšená v rozhodnutích, která ovlivňují její život?</w:t>
      </w:r>
    </w:p>
    <w:p w14:paraId="46F5D722" w14:textId="4BBB14E9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Reflexe</w:t>
      </w:r>
      <w:r>
        <w:br/>
      </w:r>
      <w:r>
        <w:rPr>
          <w:rFonts w:ascii="Calibri" w:hAnsi="Calibri"/>
          <w:sz w:val="22"/>
        </w:rPr>
        <w:t>Uvažuji kriticky o svých vlastních domněnkách a předsudcích týkajících se chudoby a o tom, jak mohou nevědomě ovlivňovat mou podporu Izabely?</w:t>
      </w:r>
    </w:p>
    <w:p w14:paraId="2D4E274C" w14:textId="0B394097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Objasnění rolí</w:t>
      </w:r>
      <w:r>
        <w:br/>
      </w:r>
      <w:r>
        <w:rPr>
          <w:rFonts w:ascii="Calibri" w:hAnsi="Calibri"/>
          <w:sz w:val="22"/>
        </w:rPr>
        <w:t xml:space="preserve">Sdělil/a jsem Izabele a její rodině jasně svou </w:t>
      </w:r>
      <w:proofErr w:type="gramStart"/>
      <w:r>
        <w:rPr>
          <w:rFonts w:ascii="Calibri" w:hAnsi="Calibri"/>
          <w:sz w:val="22"/>
        </w:rPr>
        <w:t>roli - a</w:t>
      </w:r>
      <w:proofErr w:type="gramEnd"/>
      <w:r>
        <w:rPr>
          <w:rFonts w:ascii="Calibri" w:hAnsi="Calibri"/>
          <w:sz w:val="22"/>
        </w:rPr>
        <w:t xml:space="preserve"> role ostatních </w:t>
      </w:r>
      <w:proofErr w:type="gramStart"/>
      <w:r>
        <w:rPr>
          <w:rFonts w:ascii="Calibri" w:hAnsi="Calibri"/>
          <w:sz w:val="22"/>
        </w:rPr>
        <w:t>odborníků - aby</w:t>
      </w:r>
      <w:proofErr w:type="gramEnd"/>
      <w:r>
        <w:rPr>
          <w:rFonts w:ascii="Calibri" w:hAnsi="Calibri"/>
          <w:sz w:val="22"/>
        </w:rPr>
        <w:t xml:space="preserve"> věděli, na koho se mají obrátit s žádostí o konkrétní podporu?</w:t>
      </w:r>
    </w:p>
    <w:p w14:paraId="12E1C825" w14:textId="309F72AD" w:rsidR="0825C6EB" w:rsidRPr="00CA6762" w:rsidRDefault="0825C6EB" w:rsidP="4980B0BC">
      <w:pPr>
        <w:pStyle w:val="Odstavecseseznamem"/>
        <w:numPr>
          <w:ilvl w:val="0"/>
          <w:numId w:val="7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Mezioborové hodnoty a etika</w:t>
      </w:r>
      <w:r>
        <w:br/>
      </w:r>
      <w:r>
        <w:rPr>
          <w:rFonts w:ascii="Calibri" w:hAnsi="Calibri"/>
          <w:sz w:val="22"/>
        </w:rPr>
        <w:t>Jak mohu při podpoře Izabely dodržovat etické zásady důstojnosti, respektu a inkluze, zejména v rámci omezených zdrojů?</w:t>
      </w:r>
    </w:p>
    <w:p w14:paraId="2D3076A5" w14:textId="6623124C" w:rsidR="4980B0BC" w:rsidRDefault="4980B0BC" w:rsidP="4980B0BC"/>
    <w:p w14:paraId="742FE881" w14:textId="4FA9C05E" w:rsidR="5500AF5A" w:rsidRPr="00E94840" w:rsidRDefault="77672E09" w:rsidP="4A1523FE">
      <w:pPr>
        <w:pStyle w:val="Nadpis2"/>
        <w:pageBreakBefore/>
        <w:tabs>
          <w:tab w:val="left" w:pos="1333"/>
        </w:tabs>
        <w:ind w:left="426" w:hanging="426"/>
        <w:rPr>
          <w:rFonts w:ascii="Calibri" w:hAnsi="Calibri" w:cs="Calibri"/>
        </w:rPr>
      </w:pPr>
      <w:bookmarkStart w:id="83" w:name="_Toc1503170732"/>
      <w:bookmarkStart w:id="84" w:name="_Toc493861734"/>
      <w:bookmarkStart w:id="85" w:name="_Toc189648741"/>
      <w:bookmarkStart w:id="86" w:name="_Toc100006217"/>
      <w:bookmarkStart w:id="87" w:name="_Toc206577337"/>
      <w:r>
        <w:rPr>
          <w:rFonts w:ascii="Calibri" w:hAnsi="Calibri"/>
        </w:rPr>
        <w:t>Příloha 2: Doporučená literatura</w:t>
      </w:r>
      <w:bookmarkEnd w:id="83"/>
      <w:bookmarkEnd w:id="84"/>
      <w:bookmarkEnd w:id="85"/>
      <w:bookmarkEnd w:id="86"/>
      <w:bookmarkEnd w:id="87"/>
    </w:p>
    <w:p w14:paraId="7AD5ABC7" w14:textId="5E11F568" w:rsidR="2FEA0942" w:rsidRPr="007E689D" w:rsidRDefault="2FEA0942" w:rsidP="2FEA0942">
      <w:pPr>
        <w:rPr>
          <w:rFonts w:cs="Calibri"/>
        </w:rPr>
      </w:pPr>
    </w:p>
    <w:p w14:paraId="5F57E2FF" w14:textId="18550F46" w:rsidR="2FEA0942" w:rsidRPr="007E689D" w:rsidRDefault="6CA03860" w:rsidP="13D254D7">
      <w:pPr>
        <w:pStyle w:val="Nadpis3"/>
        <w:tabs>
          <w:tab w:val="left" w:pos="1333"/>
        </w:tabs>
        <w:rPr>
          <w:rFonts w:cs="Calibri"/>
          <w:color w:val="222222"/>
        </w:rPr>
      </w:pPr>
      <w:r>
        <w:t>Pokyny a materiály WHO</w:t>
      </w:r>
    </w:p>
    <w:p w14:paraId="3C454130" w14:textId="0B622A2D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(2013). </w:t>
      </w:r>
      <w:r>
        <w:rPr>
          <w:b/>
          <w:sz w:val="20"/>
        </w:rPr>
        <w:t>Komplexní akční plán pro duševní zdraví 2013-2030</w:t>
      </w:r>
      <w:r>
        <w:rPr>
          <w:sz w:val="20"/>
        </w:rPr>
        <w:t xml:space="preserve">. WHO. </w:t>
      </w:r>
      <w:hyperlink r:id="rId23" w:history="1">
        <w:r>
          <w:rPr>
            <w:rStyle w:val="Hypertextovodkaz"/>
            <w:sz w:val="20"/>
          </w:rPr>
          <w:t>https://www.who.int/teams/mental-health-and-substance-use/comprehensive-mental-health-action-plan-2013-2030</w:t>
        </w:r>
      </w:hyperlink>
    </w:p>
    <w:p w14:paraId="1B311FE1" w14:textId="11CA0654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(2022). </w:t>
      </w:r>
      <w:r>
        <w:rPr>
          <w:b/>
          <w:sz w:val="20"/>
        </w:rPr>
        <w:t>Světová zpráva o duševním zdraví: Transformace duševního zdraví pro všechny</w:t>
      </w:r>
      <w:r>
        <w:rPr>
          <w:sz w:val="20"/>
        </w:rPr>
        <w:t xml:space="preserve">. WHO. </w:t>
      </w:r>
      <w:hyperlink r:id="rId24" w:history="1">
        <w:r>
          <w:rPr>
            <w:rStyle w:val="Hypertextovodkaz"/>
            <w:sz w:val="20"/>
          </w:rPr>
          <w:t>https://www.who.int/teams/mental-health-and-substance-use/world-mental-health-report</w:t>
        </w:r>
      </w:hyperlink>
    </w:p>
    <w:p w14:paraId="5322DB73" w14:textId="4EDA3F33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(2021). </w:t>
      </w:r>
      <w:r>
        <w:rPr>
          <w:b/>
          <w:sz w:val="20"/>
        </w:rPr>
        <w:t>Evropský akční rámec pro duševní zdraví WHO 2021-2025</w:t>
      </w:r>
      <w:r>
        <w:rPr>
          <w:sz w:val="20"/>
        </w:rPr>
        <w:t xml:space="preserve">. WHO. </w:t>
      </w:r>
      <w:hyperlink r:id="rId25" w:history="1">
        <w:r>
          <w:rPr>
            <w:rStyle w:val="Hypertextovodkaz"/>
            <w:sz w:val="20"/>
          </w:rPr>
          <w:t>https://iris.who.int/bitstream/handle/10665/343939/71wd11e-PR-MentalHealth-210888.pdf?sequence=1</w:t>
        </w:r>
      </w:hyperlink>
    </w:p>
    <w:p w14:paraId="2EC8EDC8" w14:textId="08BD1233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(2017). </w:t>
      </w:r>
      <w:r>
        <w:rPr>
          <w:b/>
          <w:sz w:val="20"/>
        </w:rPr>
        <w:t xml:space="preserve">Iniciativa </w:t>
      </w:r>
      <w:proofErr w:type="spellStart"/>
      <w:r>
        <w:rPr>
          <w:b/>
          <w:sz w:val="20"/>
        </w:rPr>
        <w:t>QualityRights</w:t>
      </w:r>
      <w:proofErr w:type="spellEnd"/>
      <w:r>
        <w:rPr>
          <w:b/>
          <w:sz w:val="20"/>
        </w:rPr>
        <w:t xml:space="preserve"> WHO: Pokyny k duševnímu zdraví a lidským právům</w:t>
      </w:r>
      <w:r>
        <w:rPr>
          <w:sz w:val="20"/>
        </w:rPr>
        <w:t xml:space="preserve">. WHO. </w:t>
      </w:r>
      <w:hyperlink r:id="rId26" w:history="1">
        <w:r>
          <w:rPr>
            <w:rStyle w:val="Hypertextovodkaz"/>
            <w:sz w:val="20"/>
          </w:rPr>
          <w:t>https://www.who.int/mental_health/quality_rights/en/</w:t>
        </w:r>
      </w:hyperlink>
    </w:p>
    <w:p w14:paraId="1EBE0E78" w14:textId="5A3AAFA2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(2015). </w:t>
      </w:r>
      <w:r>
        <w:rPr>
          <w:b/>
          <w:sz w:val="20"/>
        </w:rPr>
        <w:t>Duševní zdraví a psychosociální pomoc v humanitárních krizích: Pokyny pro duševní zdraví a psychosociální pomoc v nouzových situacích</w:t>
      </w:r>
      <w:r>
        <w:rPr>
          <w:sz w:val="20"/>
        </w:rPr>
        <w:t xml:space="preserve">. WHO. </w:t>
      </w:r>
      <w:hyperlink r:id="rId27" w:history="1">
        <w:r>
          <w:rPr>
            <w:rStyle w:val="Hypertextovodkaz"/>
            <w:sz w:val="20"/>
          </w:rPr>
          <w:t>https://www.who.int/mental_health/in_the_arena/humanitarian-emergencies/en/</w:t>
        </w:r>
      </w:hyperlink>
    </w:p>
    <w:p w14:paraId="35C89469" w14:textId="390BC38E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(2018). </w:t>
      </w:r>
      <w:r>
        <w:rPr>
          <w:b/>
          <w:sz w:val="20"/>
        </w:rPr>
        <w:t>Integrace duševního zdraví do primární péče: Globální perspektiva</w:t>
      </w:r>
      <w:r>
        <w:rPr>
          <w:sz w:val="20"/>
        </w:rPr>
        <w:t xml:space="preserve">. </w:t>
      </w:r>
      <w:r>
        <w:t>WHO</w:t>
      </w:r>
      <w:r>
        <w:rPr>
          <w:sz w:val="20"/>
        </w:rPr>
        <w:t xml:space="preserve">. </w:t>
      </w:r>
      <w:hyperlink r:id="rId28" w:history="1">
        <w:r>
          <w:rPr>
            <w:rStyle w:val="Hypertextovodkaz"/>
            <w:sz w:val="20"/>
          </w:rPr>
          <w:t>https://www.who.int/mental_health/evidence/a_global_perspective/en/</w:t>
        </w:r>
      </w:hyperlink>
    </w:p>
    <w:p w14:paraId="29682357" w14:textId="7ED8710A" w:rsidR="2FEA0942" w:rsidRPr="007E689D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="Calibri" w:cs="Calibri"/>
        </w:rPr>
      </w:pPr>
      <w:r>
        <w:rPr>
          <w:sz w:val="20"/>
        </w:rPr>
        <w:t xml:space="preserve">Světová zdravotnická organizace. (2014). </w:t>
      </w:r>
      <w:r>
        <w:rPr>
          <w:b/>
          <w:sz w:val="20"/>
        </w:rPr>
        <w:t>Podpora duševního zdraví: Koncepty, nové poznatky, praxe</w:t>
      </w:r>
      <w:r>
        <w:rPr>
          <w:sz w:val="20"/>
        </w:rPr>
        <w:t xml:space="preserve">. WHO. </w:t>
      </w:r>
      <w:hyperlink r:id="rId29" w:history="1">
        <w:r>
          <w:rPr>
            <w:rStyle w:val="Hypertextovodkaz"/>
            <w:sz w:val="20"/>
          </w:rPr>
          <w:t>https://www.who.int/mental_health/evidence/promoting_mental_health/en/</w:t>
        </w:r>
      </w:hyperlink>
    </w:p>
    <w:p w14:paraId="0E3754D1" w14:textId="6B642783" w:rsidR="2FEA0942" w:rsidRPr="00E94840" w:rsidRDefault="6CA03860" w:rsidP="37CAB2A9">
      <w:pPr>
        <w:pStyle w:val="Odstavecseseznamem"/>
        <w:numPr>
          <w:ilvl w:val="0"/>
          <w:numId w:val="72"/>
        </w:numPr>
        <w:spacing w:before="240" w:after="240"/>
        <w:rPr>
          <w:rFonts w:eastAsiaTheme="minorEastAsia"/>
          <w:color w:val="000000" w:themeColor="text1"/>
        </w:rPr>
      </w:pPr>
      <w:r>
        <w:rPr>
          <w:color w:val="000000" w:themeColor="text1"/>
          <w:sz w:val="20"/>
        </w:rPr>
        <w:t xml:space="preserve">WHO. (2019). </w:t>
      </w:r>
      <w:proofErr w:type="spellStart"/>
      <w:r>
        <w:rPr>
          <w:b/>
          <w:color w:val="000000" w:themeColor="text1"/>
          <w:sz w:val="20"/>
        </w:rPr>
        <w:t>mhGAP</w:t>
      </w:r>
      <w:proofErr w:type="spellEnd"/>
      <w:r>
        <w:rPr>
          <w:b/>
          <w:color w:val="000000" w:themeColor="text1"/>
          <w:sz w:val="20"/>
        </w:rPr>
        <w:t xml:space="preserve"> </w:t>
      </w:r>
      <w:proofErr w:type="spellStart"/>
      <w:r>
        <w:rPr>
          <w:b/>
          <w:color w:val="000000" w:themeColor="text1"/>
          <w:sz w:val="20"/>
        </w:rPr>
        <w:t>community</w:t>
      </w:r>
      <w:proofErr w:type="spellEnd"/>
      <w:r>
        <w:rPr>
          <w:b/>
          <w:color w:val="000000" w:themeColor="text1"/>
          <w:sz w:val="20"/>
        </w:rPr>
        <w:t xml:space="preserve"> </w:t>
      </w:r>
      <w:proofErr w:type="spellStart"/>
      <w:r>
        <w:rPr>
          <w:b/>
          <w:color w:val="000000" w:themeColor="text1"/>
          <w:sz w:val="20"/>
        </w:rPr>
        <w:t>toolkit</w:t>
      </w:r>
      <w:proofErr w:type="spellEnd"/>
      <w:r>
        <w:rPr>
          <w:color w:val="000000" w:themeColor="text1"/>
          <w:sz w:val="20"/>
        </w:rPr>
        <w:t xml:space="preserve">: </w:t>
      </w:r>
      <w:proofErr w:type="spellStart"/>
      <w:r>
        <w:rPr>
          <w:color w:val="000000" w:themeColor="text1"/>
          <w:sz w:val="20"/>
        </w:rPr>
        <w:t>field</w:t>
      </w:r>
      <w:proofErr w:type="spellEnd"/>
      <w:r>
        <w:rPr>
          <w:color w:val="000000" w:themeColor="text1"/>
          <w:sz w:val="20"/>
        </w:rPr>
        <w:t xml:space="preserve"> test </w:t>
      </w:r>
      <w:proofErr w:type="spellStart"/>
      <w:r>
        <w:rPr>
          <w:color w:val="000000" w:themeColor="text1"/>
          <w:sz w:val="20"/>
        </w:rPr>
        <w:t>version</w:t>
      </w:r>
      <w:proofErr w:type="spellEnd"/>
      <w:r>
        <w:rPr>
          <w:color w:val="000000" w:themeColor="text1"/>
          <w:sz w:val="20"/>
        </w:rPr>
        <w:t xml:space="preserve">. Ženeva: Světová zdravotnická organizace. </w:t>
      </w:r>
      <w:hyperlink r:id="rId30" w:history="1">
        <w:hyperlink r:id="rId31">
          <w:r>
            <w:rPr>
              <w:rStyle w:val="Hypertextovodkaz"/>
              <w:color w:val="467886"/>
              <w:sz w:val="20"/>
            </w:rPr>
            <w:t>https://iris.who.int/bitstream/handle/10665/328742/9789241516556-eng.pdf?sequence=1</w:t>
          </w:r>
        </w:hyperlink>
      </w:hyperlink>
    </w:p>
    <w:p w14:paraId="2B0FE0F2" w14:textId="5F2CE1FE" w:rsidR="2FEA0942" w:rsidRPr="007E689D" w:rsidRDefault="2FEA0942" w:rsidP="522FA33A">
      <w:pPr>
        <w:tabs>
          <w:tab w:val="left" w:pos="1333"/>
        </w:tabs>
        <w:ind w:left="426" w:hanging="426"/>
        <w:rPr>
          <w:rFonts w:eastAsiaTheme="minorEastAsia"/>
          <w:color w:val="222222"/>
          <w:sz w:val="20"/>
          <w:szCs w:val="20"/>
          <w:highlight w:val="yellow"/>
        </w:rPr>
      </w:pPr>
    </w:p>
    <w:p w14:paraId="17AEF33C" w14:textId="567937E8" w:rsidR="4A4BDB7F" w:rsidRPr="007E689D" w:rsidRDefault="65A7C13F" w:rsidP="00E3209B">
      <w:pPr>
        <w:pStyle w:val="Nadpis3"/>
        <w:tabs>
          <w:tab w:val="left" w:pos="1333"/>
        </w:tabs>
        <w:rPr>
          <w:rFonts w:cs="Calibri"/>
          <w:color w:val="222222"/>
        </w:rPr>
      </w:pPr>
      <w:bookmarkStart w:id="88" w:name="_Toc388498254"/>
      <w:r>
        <w:t>Rámce a studie kompetencí v oblasti duševního zdraví</w:t>
      </w:r>
      <w:bookmarkEnd w:id="88"/>
    </w:p>
    <w:p w14:paraId="5B916D95" w14:textId="26DB3634" w:rsidR="4A4BDB7F" w:rsidRPr="007E689D" w:rsidRDefault="6B896E84" w:rsidP="32928663">
      <w:r>
        <w:rPr>
          <w:sz w:val="20"/>
        </w:rPr>
        <w:t xml:space="preserve">Agentura pro integrovanou péči. (2020). Rámec kompetencí v oblasti duševního zdraví: Příručka pro zdravotnické a sociální pracovníky v komunitní péči. Agentura pro integrovanou péči. </w:t>
      </w:r>
      <w:hyperlink r:id="rId32">
        <w:r>
          <w:rPr>
            <w:rStyle w:val="Hypertextovodkaz"/>
            <w:sz w:val="20"/>
          </w:rPr>
          <w:t>https://www.aic.sg/wp-content/uploads/2023/06/Mental-Health-Competency-Framework.pdf</w:t>
        </w:r>
      </w:hyperlink>
      <w:r>
        <w:rPr>
          <w:sz w:val="20"/>
        </w:rPr>
        <w:t xml:space="preserve"> </w:t>
      </w:r>
    </w:p>
    <w:p w14:paraId="46F49F09" w14:textId="25189050" w:rsidR="4A4BDB7F" w:rsidRPr="007E689D" w:rsidRDefault="41A18108" w:rsidP="32928663">
      <w:pPr>
        <w:rPr>
          <w:rStyle w:val="Hypertextovodkaz"/>
          <w:sz w:val="20"/>
          <w:szCs w:val="20"/>
        </w:rPr>
      </w:pPr>
      <w:proofErr w:type="spellStart"/>
      <w:r>
        <w:rPr>
          <w:sz w:val="20"/>
        </w:rPr>
        <w:t>Barker</w:t>
      </w:r>
      <w:proofErr w:type="spellEnd"/>
      <w:r>
        <w:rPr>
          <w:sz w:val="20"/>
        </w:rPr>
        <w:t xml:space="preserve">, J. M., &amp; </w:t>
      </w:r>
      <w:proofErr w:type="spellStart"/>
      <w:r>
        <w:rPr>
          <w:sz w:val="20"/>
        </w:rPr>
        <w:t>Hawes</w:t>
      </w:r>
      <w:proofErr w:type="spellEnd"/>
      <w:r>
        <w:rPr>
          <w:sz w:val="20"/>
        </w:rPr>
        <w:t xml:space="preserve">, D. J. (2024). </w:t>
      </w:r>
      <w:proofErr w:type="spellStart"/>
      <w:r>
        <w:rPr>
          <w:sz w:val="20"/>
        </w:rPr>
        <w:t>Practitioner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core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competencies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perspective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evidence-</w:t>
      </w:r>
      <w:proofErr w:type="spellStart"/>
      <w:r>
        <w:rPr>
          <w:sz w:val="20"/>
        </w:rPr>
        <w:t>based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conduct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problems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</w:t>
      </w:r>
      <w:proofErr w:type="spellEnd"/>
      <w:r>
        <w:rPr>
          <w:sz w:val="20"/>
        </w:rPr>
        <w:t xml:space="preserve"> Psychology and Psychiatry, 65(2), 124–136. </w:t>
      </w:r>
      <w:hyperlink r:id="rId33">
        <w:r>
          <w:rPr>
            <w:rStyle w:val="Hypertextovodkaz"/>
            <w:sz w:val="20"/>
          </w:rPr>
          <w:t>https://doi.org/10.1111/jcpp.13882</w:t>
        </w:r>
      </w:hyperlink>
    </w:p>
    <w:p w14:paraId="13F781F2" w14:textId="5513C347" w:rsidR="4A4BDB7F" w:rsidRPr="00E94840" w:rsidRDefault="41A18108" w:rsidP="4A1523FE">
      <w:pPr>
        <w:rPr>
          <w:sz w:val="20"/>
          <w:szCs w:val="20"/>
        </w:rPr>
      </w:pPr>
      <w:proofErr w:type="spellStart"/>
      <w:r>
        <w:rPr>
          <w:sz w:val="20"/>
        </w:rPr>
        <w:t>Grenyer</w:t>
      </w:r>
      <w:proofErr w:type="spellEnd"/>
      <w:r>
        <w:rPr>
          <w:sz w:val="20"/>
        </w:rPr>
        <w:t xml:space="preserve">, B. F. S., &amp; Bailey, R. C. (2024). </w:t>
      </w:r>
      <w:proofErr w:type="spellStart"/>
      <w:r>
        <w:rPr>
          <w:sz w:val="20"/>
        </w:rPr>
        <w:t>Implementing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whole-of-service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stepped</w:t>
      </w:r>
      <w:proofErr w:type="spellEnd"/>
      <w:r>
        <w:rPr>
          <w:sz w:val="20"/>
        </w:rPr>
        <w:t xml:space="preserve"> care </w:t>
      </w:r>
      <w:proofErr w:type="spellStart"/>
      <w:r>
        <w:rPr>
          <w:sz w:val="20"/>
        </w:rPr>
        <w:t>approach</w:t>
      </w:r>
      <w:proofErr w:type="spellEnd"/>
      <w:r>
        <w:rPr>
          <w:sz w:val="20"/>
        </w:rPr>
        <w:t xml:space="preserve"> to personality </w:t>
      </w:r>
      <w:proofErr w:type="spellStart"/>
      <w:r>
        <w:rPr>
          <w:sz w:val="20"/>
        </w:rPr>
        <w:t>disorder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Impact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 xml:space="preserve"> redesign on </w:t>
      </w:r>
      <w:proofErr w:type="spellStart"/>
      <w:r>
        <w:rPr>
          <w:sz w:val="20"/>
        </w:rPr>
        <w:t>clinician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attitudes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skills</w:t>
      </w:r>
      <w:proofErr w:type="spellEnd"/>
      <w:r>
        <w:rPr>
          <w:sz w:val="20"/>
        </w:rPr>
        <w:t xml:space="preserve">. Personality and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, 18(2), 93–106. </w:t>
      </w:r>
      <w:hyperlink r:id="rId34">
        <w:r>
          <w:rPr>
            <w:rStyle w:val="Hypertextovodkaz"/>
            <w:sz w:val="20"/>
          </w:rPr>
          <w:t>https://doi.org/10.1002/pmh.1612</w:t>
        </w:r>
      </w:hyperlink>
      <w:r>
        <w:rPr>
          <w:sz w:val="20"/>
        </w:rPr>
        <w:t xml:space="preserve"> </w:t>
      </w:r>
    </w:p>
    <w:p w14:paraId="6EF401B4" w14:textId="53D2AD30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Hawsawi</w:t>
      </w:r>
      <w:proofErr w:type="spellEnd"/>
      <w:r>
        <w:rPr>
          <w:sz w:val="20"/>
        </w:rPr>
        <w:t>, T., Stein-</w:t>
      </w:r>
      <w:proofErr w:type="spellStart"/>
      <w:r>
        <w:rPr>
          <w:sz w:val="20"/>
        </w:rPr>
        <w:t>Parbury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Orr</w:t>
      </w:r>
      <w:proofErr w:type="spellEnd"/>
      <w:r>
        <w:rPr>
          <w:sz w:val="20"/>
        </w:rPr>
        <w:t xml:space="preserve">, F., </w:t>
      </w:r>
      <w:proofErr w:type="spellStart"/>
      <w:r>
        <w:rPr>
          <w:sz w:val="20"/>
        </w:rPr>
        <w:t>Roche</w:t>
      </w:r>
      <w:proofErr w:type="spellEnd"/>
      <w:r>
        <w:rPr>
          <w:sz w:val="20"/>
        </w:rPr>
        <w:t xml:space="preserve">, M., &amp; Gill, K. (2021). </w:t>
      </w:r>
      <w:proofErr w:type="spellStart"/>
      <w:r>
        <w:rPr>
          <w:sz w:val="20"/>
        </w:rPr>
        <w:t>Exploring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recovery-focused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programmes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advancing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nursing</w:t>
      </w:r>
      <w:proofErr w:type="spellEnd"/>
      <w:r>
        <w:rPr>
          <w:sz w:val="20"/>
        </w:rPr>
        <w:t xml:space="preserve">: An </w:t>
      </w:r>
      <w:proofErr w:type="spellStart"/>
      <w:r>
        <w:rPr>
          <w:sz w:val="20"/>
        </w:rPr>
        <w:t>integrative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literature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. International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Nursing</w:t>
      </w:r>
      <w:proofErr w:type="spellEnd"/>
      <w:r>
        <w:rPr>
          <w:sz w:val="20"/>
        </w:rPr>
        <w:t xml:space="preserve">, 30, 1310–1341. </w:t>
      </w:r>
      <w:hyperlink r:id="rId35">
        <w:r>
          <w:rPr>
            <w:rStyle w:val="Hypertextovodkaz"/>
            <w:sz w:val="20"/>
          </w:rPr>
          <w:t>https://doi.org/10.1111/inm.12908</w:t>
        </w:r>
      </w:hyperlink>
      <w:r>
        <w:rPr>
          <w:sz w:val="20"/>
        </w:rPr>
        <w:t xml:space="preserve"> </w:t>
      </w:r>
    </w:p>
    <w:p w14:paraId="3D79108B" w14:textId="5C011CFA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(2020). </w:t>
      </w:r>
      <w:proofErr w:type="spellStart"/>
      <w:r>
        <w:rPr>
          <w:sz w:val="20"/>
        </w:rPr>
        <w:t>Advanced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Practice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Curriculum and </w:t>
      </w:r>
      <w:proofErr w:type="spellStart"/>
      <w:r>
        <w:rPr>
          <w:sz w:val="20"/>
        </w:rPr>
        <w:t>Capabilities</w:t>
      </w:r>
      <w:proofErr w:type="spellEnd"/>
      <w:r>
        <w:rPr>
          <w:sz w:val="20"/>
        </w:rPr>
        <w:t xml:space="preserve"> Framework.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</w:t>
      </w:r>
      <w:hyperlink r:id="rId36">
        <w:r>
          <w:rPr>
            <w:rStyle w:val="Hypertextovodkaz"/>
            <w:sz w:val="20"/>
          </w:rPr>
          <w:t>https://www.hee.nhs.uk/sites/default/files/documents/AP-MH%20Curriculum%20and%20Capabilities%20Framework%201.2.pdf</w:t>
        </w:r>
      </w:hyperlink>
      <w:r>
        <w:rPr>
          <w:sz w:val="20"/>
        </w:rPr>
        <w:t xml:space="preserve"> </w:t>
      </w:r>
    </w:p>
    <w:p w14:paraId="39FDDF5B" w14:textId="670BEEBD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(2020). Framework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Competencies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All </w:t>
      </w:r>
      <w:proofErr w:type="spellStart"/>
      <w:r>
        <w:rPr>
          <w:sz w:val="20"/>
        </w:rPr>
        <w:t>Pharmacy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Professionals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</w:t>
      </w:r>
      <w:hyperlink r:id="rId37">
        <w:r>
          <w:rPr>
            <w:rStyle w:val="Hypertextovodkaz"/>
            <w:sz w:val="20"/>
          </w:rPr>
          <w:t>https://www.hee.nhs.uk/sites/default/files/documents/Pharmacy%20Framework%202020.pdf</w:t>
        </w:r>
      </w:hyperlink>
    </w:p>
    <w:p w14:paraId="2B570DBD" w14:textId="5F01568D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(2020).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Nursing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Competence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Career</w:t>
      </w:r>
      <w:proofErr w:type="spellEnd"/>
      <w:r>
        <w:rPr>
          <w:sz w:val="20"/>
        </w:rPr>
        <w:t xml:space="preserve"> Framework.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</w:t>
      </w:r>
      <w:hyperlink r:id="rId38">
        <w:r>
          <w:rPr>
            <w:rStyle w:val="Hypertextovodkaz"/>
            <w:sz w:val="20"/>
          </w:rPr>
          <w:t>https://www.hee.nhs.uk/sites/default/files/documents/HEE%20Mental%20Health%20Nursing%20Career%20and%20Competence%20Framework.pdf</w:t>
        </w:r>
      </w:hyperlink>
    </w:p>
    <w:p w14:paraId="4984758F" w14:textId="40172DC7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(2020).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Competence</w:t>
      </w:r>
      <w:proofErr w:type="spellEnd"/>
      <w:r>
        <w:rPr>
          <w:sz w:val="20"/>
        </w:rPr>
        <w:t xml:space="preserve"> Framework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Peer Support </w:t>
      </w:r>
      <w:proofErr w:type="spellStart"/>
      <w:r>
        <w:rPr>
          <w:sz w:val="20"/>
        </w:rPr>
        <w:t>Workers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England</w:t>
      </w:r>
      <w:proofErr w:type="spellEnd"/>
      <w:r>
        <w:rPr>
          <w:sz w:val="20"/>
        </w:rPr>
        <w:t xml:space="preserve">. </w:t>
      </w:r>
      <w:hyperlink r:id="rId39">
        <w:r>
          <w:rPr>
            <w:rStyle w:val="Hypertextovodkaz"/>
            <w:sz w:val="20"/>
          </w:rPr>
          <w:t>https://www.hee.nhs.uk/sites/default/files/documents/The%20Competence%20Framework%20for%20MH%20PSWs%20-%20Part%201%20-%20Supporting%20document.pdf</w:t>
        </w:r>
      </w:hyperlink>
    </w:p>
    <w:p w14:paraId="6CCE29CC" w14:textId="50E1B6E2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Houton</w:t>
      </w:r>
      <w:proofErr w:type="spellEnd"/>
      <w:r>
        <w:rPr>
          <w:sz w:val="20"/>
        </w:rPr>
        <w:t xml:space="preserve">, P., </w:t>
      </w:r>
      <w:proofErr w:type="spellStart"/>
      <w:r>
        <w:rPr>
          <w:sz w:val="20"/>
        </w:rPr>
        <w:t>Reid</w:t>
      </w:r>
      <w:proofErr w:type="spellEnd"/>
      <w:r>
        <w:rPr>
          <w:sz w:val="20"/>
        </w:rPr>
        <w:t xml:space="preserve">, H., </w:t>
      </w:r>
      <w:proofErr w:type="spellStart"/>
      <w:r>
        <w:rPr>
          <w:sz w:val="20"/>
        </w:rPr>
        <w:t>Davidson</w:t>
      </w:r>
      <w:proofErr w:type="spellEnd"/>
      <w:r>
        <w:rPr>
          <w:sz w:val="20"/>
        </w:rPr>
        <w:t xml:space="preserve">, G., &amp; </w:t>
      </w:r>
      <w:proofErr w:type="spellStart"/>
      <w:r>
        <w:rPr>
          <w:sz w:val="20"/>
        </w:rPr>
        <w:t>Gormley</w:t>
      </w:r>
      <w:proofErr w:type="spellEnd"/>
      <w:r>
        <w:rPr>
          <w:sz w:val="20"/>
        </w:rPr>
        <w:t xml:space="preserve">, G. (2022).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detention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process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scoping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inform</w:t>
      </w:r>
      <w:proofErr w:type="spellEnd"/>
      <w:r>
        <w:rPr>
          <w:sz w:val="20"/>
        </w:rPr>
        <w:t xml:space="preserve"> GP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. BJGP OPEN, 6(4). </w:t>
      </w:r>
      <w:hyperlink r:id="rId40">
        <w:r>
          <w:rPr>
            <w:rStyle w:val="Hypertextovodkaz"/>
            <w:sz w:val="20"/>
          </w:rPr>
          <w:t>https://doi.org/10.3399/BJGPO.2022.0061</w:t>
        </w:r>
      </w:hyperlink>
      <w:r>
        <w:rPr>
          <w:sz w:val="20"/>
        </w:rPr>
        <w:t xml:space="preserve">   </w:t>
      </w:r>
    </w:p>
    <w:p w14:paraId="01FC7587" w14:textId="5C13EBC0" w:rsidR="4A4BDB7F" w:rsidRPr="00E94840" w:rsidRDefault="41A18108" w:rsidP="4A1523FE">
      <w:pPr>
        <w:rPr>
          <w:sz w:val="20"/>
          <w:szCs w:val="20"/>
        </w:rPr>
      </w:pPr>
      <w:proofErr w:type="spellStart"/>
      <w:r>
        <w:rPr>
          <w:sz w:val="20"/>
        </w:rPr>
        <w:t>Hunsley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Spivak</w:t>
      </w:r>
      <w:proofErr w:type="spellEnd"/>
      <w:r>
        <w:rPr>
          <w:sz w:val="20"/>
        </w:rPr>
        <w:t xml:space="preserve">, H., </w:t>
      </w:r>
      <w:proofErr w:type="spellStart"/>
      <w:r>
        <w:rPr>
          <w:sz w:val="20"/>
        </w:rPr>
        <w:t>Schaffer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Cox</w:t>
      </w:r>
      <w:proofErr w:type="spellEnd"/>
      <w:r>
        <w:rPr>
          <w:sz w:val="20"/>
        </w:rPr>
        <w:t xml:space="preserve">, D., </w:t>
      </w:r>
      <w:proofErr w:type="spellStart"/>
      <w:r>
        <w:rPr>
          <w:sz w:val="20"/>
        </w:rPr>
        <w:t>Caro</w:t>
      </w:r>
      <w:proofErr w:type="spellEnd"/>
      <w:r>
        <w:rPr>
          <w:sz w:val="20"/>
        </w:rPr>
        <w:t xml:space="preserve">, C., </w:t>
      </w:r>
      <w:proofErr w:type="spellStart"/>
      <w:r>
        <w:rPr>
          <w:sz w:val="20"/>
        </w:rPr>
        <w:t>Rodolfa</w:t>
      </w:r>
      <w:proofErr w:type="spellEnd"/>
      <w:r>
        <w:rPr>
          <w:sz w:val="20"/>
        </w:rPr>
        <w:t xml:space="preserve">, E., &amp; </w:t>
      </w:r>
      <w:proofErr w:type="spellStart"/>
      <w:r>
        <w:rPr>
          <w:sz w:val="20"/>
        </w:rPr>
        <w:t>Greenberg</w:t>
      </w:r>
      <w:proofErr w:type="spellEnd"/>
      <w:r>
        <w:rPr>
          <w:sz w:val="20"/>
        </w:rPr>
        <w:t xml:space="preserve">, S. (2016). A </w:t>
      </w:r>
      <w:proofErr w:type="spellStart"/>
      <w:r>
        <w:rPr>
          <w:sz w:val="20"/>
        </w:rPr>
        <w:t>Competency</w:t>
      </w:r>
      <w:proofErr w:type="spellEnd"/>
      <w:r>
        <w:rPr>
          <w:sz w:val="20"/>
        </w:rPr>
        <w:t xml:space="preserve"> Framework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Practice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Psychology: </w:t>
      </w:r>
      <w:proofErr w:type="spellStart"/>
      <w:r>
        <w:rPr>
          <w:sz w:val="20"/>
        </w:rPr>
        <w:t>Procedures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Implications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z w:val="20"/>
        </w:rPr>
        <w:t xml:space="preserve"> Psychology, 72(9), 908–918. </w:t>
      </w:r>
      <w:hyperlink r:id="rId41">
        <w:r>
          <w:rPr>
            <w:rStyle w:val="Hypertextovodkaz"/>
            <w:sz w:val="20"/>
          </w:rPr>
          <w:t>https://doi.org/10.1002/jclp.22296</w:t>
        </w:r>
      </w:hyperlink>
      <w:r>
        <w:rPr>
          <w:sz w:val="20"/>
        </w:rPr>
        <w:t xml:space="preserve"> </w:t>
      </w:r>
    </w:p>
    <w:p w14:paraId="09F0626A" w14:textId="7FFE0A7C" w:rsidR="4A4BDB7F" w:rsidRPr="00E94840" w:rsidRDefault="41A18108" w:rsidP="4A1523FE">
      <w:pPr>
        <w:rPr>
          <w:sz w:val="20"/>
          <w:szCs w:val="20"/>
        </w:rPr>
      </w:pPr>
      <w:proofErr w:type="spellStart"/>
      <w:r>
        <w:rPr>
          <w:sz w:val="20"/>
        </w:rPr>
        <w:t>Lahti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Korhonen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Sakellari</w:t>
      </w:r>
      <w:proofErr w:type="spellEnd"/>
      <w:r>
        <w:rPr>
          <w:sz w:val="20"/>
        </w:rPr>
        <w:t xml:space="preserve">, E., </w:t>
      </w:r>
      <w:proofErr w:type="spellStart"/>
      <w:r>
        <w:rPr>
          <w:sz w:val="20"/>
        </w:rPr>
        <w:t>Notara</w:t>
      </w:r>
      <w:proofErr w:type="spellEnd"/>
      <w:r>
        <w:rPr>
          <w:sz w:val="20"/>
        </w:rPr>
        <w:t xml:space="preserve">, V., </w:t>
      </w:r>
      <w:proofErr w:type="spellStart"/>
      <w:r>
        <w:rPr>
          <w:sz w:val="20"/>
        </w:rPr>
        <w:t>Lagiou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Istomina</w:t>
      </w:r>
      <w:proofErr w:type="spellEnd"/>
      <w:r>
        <w:rPr>
          <w:sz w:val="20"/>
        </w:rPr>
        <w:t xml:space="preserve">, N., </w:t>
      </w:r>
      <w:proofErr w:type="spellStart"/>
      <w:r>
        <w:rPr>
          <w:sz w:val="20"/>
        </w:rPr>
        <w:t>Grubliauskienė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Makutienė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Šukytė</w:t>
      </w:r>
      <w:proofErr w:type="spellEnd"/>
      <w:r>
        <w:rPr>
          <w:sz w:val="20"/>
        </w:rPr>
        <w:t xml:space="preserve">, D., </w:t>
      </w:r>
      <w:proofErr w:type="spellStart"/>
      <w:r>
        <w:rPr>
          <w:sz w:val="20"/>
        </w:rPr>
        <w:t>Erjavec</w:t>
      </w:r>
      <w:proofErr w:type="spellEnd"/>
      <w:r>
        <w:rPr>
          <w:sz w:val="20"/>
        </w:rPr>
        <w:t xml:space="preserve">, K., Petrova, G., </w:t>
      </w:r>
      <w:proofErr w:type="spellStart"/>
      <w:r>
        <w:rPr>
          <w:sz w:val="20"/>
        </w:rPr>
        <w:t>Lalova</w:t>
      </w:r>
      <w:proofErr w:type="spellEnd"/>
      <w:r>
        <w:rPr>
          <w:sz w:val="20"/>
        </w:rPr>
        <w:t xml:space="preserve">, V., Ivanova, S., &amp; </w:t>
      </w:r>
      <w:proofErr w:type="spellStart"/>
      <w:r>
        <w:rPr>
          <w:sz w:val="20"/>
        </w:rPr>
        <w:t>Laaksonen</w:t>
      </w:r>
      <w:proofErr w:type="spellEnd"/>
      <w:r>
        <w:rPr>
          <w:sz w:val="20"/>
        </w:rPr>
        <w:t xml:space="preserve">, C. (2023). </w:t>
      </w:r>
      <w:proofErr w:type="spellStart"/>
      <w:r>
        <w:rPr>
          <w:sz w:val="20"/>
        </w:rPr>
        <w:t>Competences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promoting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primary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school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, 82(5), 529–541. </w:t>
      </w:r>
      <w:hyperlink r:id="rId42">
        <w:r>
          <w:rPr>
            <w:rStyle w:val="Hypertextovodkaz"/>
            <w:sz w:val="20"/>
          </w:rPr>
          <w:t>https://doi.org/10.1177/00178969231173270</w:t>
        </w:r>
      </w:hyperlink>
      <w:r>
        <w:rPr>
          <w:sz w:val="20"/>
        </w:rPr>
        <w:t xml:space="preserve"> </w:t>
      </w:r>
    </w:p>
    <w:p w14:paraId="5DDC0DF3" w14:textId="260FCBBD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McClain</w:t>
      </w:r>
      <w:proofErr w:type="spellEnd"/>
      <w:r>
        <w:rPr>
          <w:sz w:val="20"/>
        </w:rPr>
        <w:t xml:space="preserve">, M. B., </w:t>
      </w:r>
      <w:proofErr w:type="spellStart"/>
      <w:r>
        <w:rPr>
          <w:sz w:val="20"/>
        </w:rPr>
        <w:t>Shahidullah</w:t>
      </w:r>
      <w:proofErr w:type="spellEnd"/>
      <w:r>
        <w:rPr>
          <w:sz w:val="20"/>
        </w:rPr>
        <w:t xml:space="preserve">, J. D., </w:t>
      </w:r>
      <w:proofErr w:type="spellStart"/>
      <w:r>
        <w:rPr>
          <w:sz w:val="20"/>
        </w:rPr>
        <w:t>Harris</w:t>
      </w:r>
      <w:proofErr w:type="spellEnd"/>
      <w:r>
        <w:rPr>
          <w:sz w:val="20"/>
        </w:rPr>
        <w:t xml:space="preserve">, B., </w:t>
      </w:r>
      <w:proofErr w:type="spellStart"/>
      <w:r>
        <w:rPr>
          <w:sz w:val="20"/>
        </w:rPr>
        <w:t>McIntyre</w:t>
      </w:r>
      <w:proofErr w:type="spellEnd"/>
      <w:r>
        <w:rPr>
          <w:sz w:val="20"/>
        </w:rPr>
        <w:t xml:space="preserve">, L. L., &amp; </w:t>
      </w:r>
      <w:proofErr w:type="spellStart"/>
      <w:r>
        <w:rPr>
          <w:sz w:val="20"/>
        </w:rPr>
        <w:t>Azad</w:t>
      </w:r>
      <w:proofErr w:type="spellEnd"/>
      <w:r>
        <w:rPr>
          <w:sz w:val="20"/>
        </w:rPr>
        <w:t xml:space="preserve">, G. (2021). </w:t>
      </w:r>
      <w:proofErr w:type="spellStart"/>
      <w:r>
        <w:rPr>
          <w:sz w:val="20"/>
        </w:rPr>
        <w:t>Reconceptualizing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Contexts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Imperative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Interprofessional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Interagency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Collaboration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School</w:t>
      </w:r>
      <w:proofErr w:type="spellEnd"/>
      <w:r>
        <w:rPr>
          <w:sz w:val="20"/>
        </w:rPr>
        <w:t xml:space="preserve"> Psychology. </w:t>
      </w:r>
      <w:proofErr w:type="spellStart"/>
      <w:r>
        <w:rPr>
          <w:sz w:val="20"/>
        </w:rPr>
        <w:t>School</w:t>
      </w:r>
      <w:proofErr w:type="spellEnd"/>
      <w:r>
        <w:rPr>
          <w:sz w:val="20"/>
        </w:rPr>
        <w:t xml:space="preserve"> Psychology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. </w:t>
      </w:r>
      <w:hyperlink r:id="rId43">
        <w:r>
          <w:rPr>
            <w:rStyle w:val="Hypertextovodkaz"/>
            <w:sz w:val="20"/>
          </w:rPr>
          <w:t>https://doi.org/10.1080/2372966X.2021.1949247</w:t>
        </w:r>
      </w:hyperlink>
      <w:r>
        <w:rPr>
          <w:sz w:val="20"/>
        </w:rPr>
        <w:t xml:space="preserve"> </w:t>
      </w:r>
    </w:p>
    <w:p w14:paraId="7BE72EDC" w14:textId="6F7B7A77" w:rsidR="4A4BDB7F" w:rsidRPr="00E94840" w:rsidRDefault="41A18108" w:rsidP="4A1523FE">
      <w:pPr>
        <w:rPr>
          <w:sz w:val="20"/>
          <w:szCs w:val="20"/>
        </w:rPr>
      </w:pPr>
      <w:proofErr w:type="spellStart"/>
      <w:r>
        <w:rPr>
          <w:sz w:val="20"/>
        </w:rPr>
        <w:t>McLaney</w:t>
      </w:r>
      <w:proofErr w:type="spellEnd"/>
      <w:r>
        <w:rPr>
          <w:sz w:val="20"/>
        </w:rPr>
        <w:t xml:space="preserve">, E., </w:t>
      </w:r>
      <w:proofErr w:type="spellStart"/>
      <w:r>
        <w:rPr>
          <w:sz w:val="20"/>
        </w:rPr>
        <w:t>Morassaei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Hughes</w:t>
      </w:r>
      <w:proofErr w:type="spellEnd"/>
      <w:r>
        <w:rPr>
          <w:sz w:val="20"/>
        </w:rPr>
        <w:t xml:space="preserve">, L., </w:t>
      </w:r>
      <w:proofErr w:type="spellStart"/>
      <w:r>
        <w:rPr>
          <w:sz w:val="20"/>
        </w:rPr>
        <w:t>Davies</w:t>
      </w:r>
      <w:proofErr w:type="spellEnd"/>
      <w:r>
        <w:rPr>
          <w:sz w:val="20"/>
        </w:rPr>
        <w:t xml:space="preserve">, R., Campbell, M., &amp; Di </w:t>
      </w:r>
      <w:proofErr w:type="spellStart"/>
      <w:r>
        <w:rPr>
          <w:sz w:val="20"/>
        </w:rPr>
        <w:t>Prospero</w:t>
      </w:r>
      <w:proofErr w:type="spellEnd"/>
      <w:r>
        <w:rPr>
          <w:sz w:val="20"/>
        </w:rPr>
        <w:t xml:space="preserve">, L. (2022). A framework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interprofessional</w:t>
      </w:r>
      <w:proofErr w:type="spellEnd"/>
      <w:r>
        <w:rPr>
          <w:sz w:val="20"/>
        </w:rPr>
        <w:t xml:space="preserve"> team </w:t>
      </w:r>
      <w:proofErr w:type="spellStart"/>
      <w:r>
        <w:rPr>
          <w:sz w:val="20"/>
        </w:rPr>
        <w:t>collaboration</w:t>
      </w:r>
      <w:proofErr w:type="spellEnd"/>
      <w:r>
        <w:rPr>
          <w:sz w:val="20"/>
        </w:rPr>
        <w:t xml:space="preserve"> in a </w:t>
      </w:r>
      <w:proofErr w:type="spellStart"/>
      <w:r>
        <w:rPr>
          <w:sz w:val="20"/>
        </w:rPr>
        <w:t>hospital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setting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Advancing</w:t>
      </w:r>
      <w:proofErr w:type="spellEnd"/>
      <w:r>
        <w:rPr>
          <w:sz w:val="20"/>
        </w:rPr>
        <w:t xml:space="preserve"> team </w:t>
      </w:r>
      <w:proofErr w:type="spellStart"/>
      <w:r>
        <w:rPr>
          <w:sz w:val="20"/>
        </w:rPr>
        <w:t>competencies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behaviours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Healthcare</w:t>
      </w:r>
      <w:proofErr w:type="spellEnd"/>
      <w:r>
        <w:rPr>
          <w:sz w:val="20"/>
        </w:rPr>
        <w:t xml:space="preserve"> Management </w:t>
      </w:r>
      <w:proofErr w:type="spellStart"/>
      <w:r>
        <w:rPr>
          <w:sz w:val="20"/>
        </w:rPr>
        <w:t>Forum</w:t>
      </w:r>
      <w:proofErr w:type="spellEnd"/>
      <w:r>
        <w:rPr>
          <w:sz w:val="20"/>
        </w:rPr>
        <w:t xml:space="preserve">, 35(2), 112–117. </w:t>
      </w:r>
    </w:p>
    <w:p w14:paraId="0CF4A591" w14:textId="144191ED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Moxham</w:t>
      </w:r>
      <w:proofErr w:type="spellEnd"/>
      <w:r>
        <w:rPr>
          <w:sz w:val="20"/>
        </w:rPr>
        <w:t xml:space="preserve">, L., </w:t>
      </w:r>
      <w:proofErr w:type="spellStart"/>
      <w:r>
        <w:rPr>
          <w:sz w:val="20"/>
        </w:rPr>
        <w:t>Patterson</w:t>
      </w:r>
      <w:proofErr w:type="spellEnd"/>
      <w:r>
        <w:rPr>
          <w:sz w:val="20"/>
        </w:rPr>
        <w:t xml:space="preserve">, C., Taylor, E., </w:t>
      </w:r>
      <w:proofErr w:type="spellStart"/>
      <w:r>
        <w:rPr>
          <w:sz w:val="20"/>
        </w:rPr>
        <w:t>Perlman</w:t>
      </w:r>
      <w:proofErr w:type="spellEnd"/>
      <w:r>
        <w:rPr>
          <w:sz w:val="20"/>
        </w:rPr>
        <w:t xml:space="preserve">, D., </w:t>
      </w:r>
      <w:proofErr w:type="spellStart"/>
      <w:r>
        <w:rPr>
          <w:sz w:val="20"/>
        </w:rPr>
        <w:t>Sumskis</w:t>
      </w:r>
      <w:proofErr w:type="spellEnd"/>
      <w:r>
        <w:rPr>
          <w:sz w:val="20"/>
        </w:rPr>
        <w:t xml:space="preserve">, S., &amp; Brighton, R. (2017). A </w:t>
      </w:r>
      <w:proofErr w:type="spellStart"/>
      <w:r>
        <w:rPr>
          <w:sz w:val="20"/>
        </w:rPr>
        <w:t>multidisciplinary</w:t>
      </w:r>
      <w:proofErr w:type="spellEnd"/>
      <w:r>
        <w:rPr>
          <w:sz w:val="20"/>
        </w:rPr>
        <w:t xml:space="preserve"> learning </w:t>
      </w:r>
      <w:proofErr w:type="spellStart"/>
      <w:r>
        <w:rPr>
          <w:sz w:val="20"/>
        </w:rPr>
        <w:t>experience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contributing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rehabilitation</w:t>
      </w:r>
      <w:proofErr w:type="spellEnd"/>
      <w:r>
        <w:rPr>
          <w:sz w:val="20"/>
        </w:rPr>
        <w:t xml:space="preserve">. DISABILITY AND REHABILITATION, 39(1), 98–103. </w:t>
      </w:r>
      <w:hyperlink r:id="rId44">
        <w:r>
          <w:rPr>
            <w:rStyle w:val="Hypertextovodkaz"/>
            <w:sz w:val="20"/>
          </w:rPr>
          <w:t>https://doi.org/10.3109/09638288.2016.1146358</w:t>
        </w:r>
      </w:hyperlink>
      <w:r>
        <w:rPr>
          <w:sz w:val="20"/>
        </w:rPr>
        <w:t xml:space="preserve">   </w:t>
      </w:r>
    </w:p>
    <w:p w14:paraId="445AA6CC" w14:textId="259767B3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Muralidharan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Mills</w:t>
      </w:r>
      <w:proofErr w:type="spellEnd"/>
      <w:r>
        <w:rPr>
          <w:sz w:val="20"/>
        </w:rPr>
        <w:t xml:space="preserve">, W. L., </w:t>
      </w:r>
      <w:proofErr w:type="spellStart"/>
      <w:r>
        <w:rPr>
          <w:sz w:val="20"/>
        </w:rPr>
        <w:t>Evans</w:t>
      </w:r>
      <w:proofErr w:type="spellEnd"/>
      <w:r>
        <w:rPr>
          <w:sz w:val="20"/>
        </w:rPr>
        <w:t xml:space="preserve">, D. R., </w:t>
      </w:r>
      <w:proofErr w:type="spellStart"/>
      <w:r>
        <w:rPr>
          <w:sz w:val="20"/>
        </w:rPr>
        <w:t>Fujii</w:t>
      </w:r>
      <w:proofErr w:type="spellEnd"/>
      <w:r>
        <w:rPr>
          <w:sz w:val="20"/>
        </w:rPr>
        <w:t xml:space="preserve">, D., &amp; </w:t>
      </w:r>
      <w:proofErr w:type="spellStart"/>
      <w:r>
        <w:rPr>
          <w:sz w:val="20"/>
        </w:rPr>
        <w:t>Molinari</w:t>
      </w:r>
      <w:proofErr w:type="spellEnd"/>
      <w:r>
        <w:rPr>
          <w:sz w:val="20"/>
        </w:rPr>
        <w:t xml:space="preserve">, V. (2019). </w:t>
      </w:r>
      <w:proofErr w:type="spellStart"/>
      <w:r>
        <w:rPr>
          <w:sz w:val="20"/>
        </w:rPr>
        <w:t>Preparing</w:t>
      </w:r>
      <w:proofErr w:type="spellEnd"/>
      <w:r>
        <w:rPr>
          <w:sz w:val="20"/>
        </w:rPr>
        <w:t xml:space="preserve"> Long-Term Care </w:t>
      </w:r>
      <w:proofErr w:type="spellStart"/>
      <w:r>
        <w:rPr>
          <w:sz w:val="20"/>
        </w:rPr>
        <w:t>Staff</w:t>
      </w:r>
      <w:proofErr w:type="spellEnd"/>
      <w:r>
        <w:rPr>
          <w:sz w:val="20"/>
        </w:rPr>
        <w:t xml:space="preserve"> to Meet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Needs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Illness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American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Directors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Association</w:t>
      </w:r>
      <w:proofErr w:type="spellEnd"/>
      <w:r>
        <w:rPr>
          <w:sz w:val="20"/>
        </w:rPr>
        <w:t xml:space="preserve">, 20(6), 683–688. </w:t>
      </w:r>
      <w:hyperlink r:id="rId45">
        <w:r>
          <w:rPr>
            <w:rStyle w:val="Hypertextovodkaz"/>
            <w:sz w:val="20"/>
          </w:rPr>
          <w:t>https://doi.org/10.1016/j.jamda.2019.03.018</w:t>
        </w:r>
      </w:hyperlink>
      <w:r>
        <w:rPr>
          <w:sz w:val="20"/>
        </w:rPr>
        <w:t xml:space="preserve"> </w:t>
      </w:r>
    </w:p>
    <w:p w14:paraId="52648293" w14:textId="7FB71511" w:rsidR="4A4BDB7F" w:rsidRPr="007E689D" w:rsidRDefault="41A18108" w:rsidP="32928663">
      <w:pPr>
        <w:rPr>
          <w:sz w:val="20"/>
          <w:szCs w:val="20"/>
        </w:rPr>
      </w:pP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Collaborating</w:t>
      </w:r>
      <w:proofErr w:type="spellEnd"/>
      <w:r>
        <w:rPr>
          <w:sz w:val="20"/>
        </w:rPr>
        <w:t xml:space="preserve"> Centre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. (2022).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Competence</w:t>
      </w:r>
      <w:proofErr w:type="spellEnd"/>
      <w:r>
        <w:rPr>
          <w:sz w:val="20"/>
        </w:rPr>
        <w:t xml:space="preserve"> Framework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Physician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Associates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Collaborating</w:t>
      </w:r>
      <w:proofErr w:type="spellEnd"/>
      <w:r>
        <w:rPr>
          <w:sz w:val="20"/>
        </w:rPr>
        <w:t xml:space="preserve"> Centre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. </w:t>
      </w:r>
      <w:hyperlink r:id="rId46">
        <w:r>
          <w:rPr>
            <w:rStyle w:val="Hypertextovodkaz"/>
            <w:sz w:val="20"/>
          </w:rPr>
          <w:t>https://www.rcpsych.ac.uk/docs/default-source/improving-care/physician-associates/nccmh-the-competence-framework-for-physician-associates-in-mental-health--supporting-document.pdf?sfvrsn=53e8d0b4_4</w:t>
        </w:r>
      </w:hyperlink>
    </w:p>
    <w:p w14:paraId="7DAEDFD0" w14:textId="5B620D0E" w:rsidR="4A4BDB7F" w:rsidRPr="00E94840" w:rsidRDefault="41A18108" w:rsidP="4A1523FE">
      <w:pPr>
        <w:rPr>
          <w:rStyle w:val="Hypertextovodkaz"/>
          <w:sz w:val="20"/>
          <w:szCs w:val="20"/>
        </w:rPr>
      </w:pPr>
      <w:proofErr w:type="spellStart"/>
      <w:r>
        <w:rPr>
          <w:sz w:val="20"/>
        </w:rPr>
        <w:t>Pedersen</w:t>
      </w:r>
      <w:proofErr w:type="spellEnd"/>
      <w:r>
        <w:rPr>
          <w:sz w:val="20"/>
        </w:rPr>
        <w:t xml:space="preserve">, G. A., </w:t>
      </w:r>
      <w:proofErr w:type="spellStart"/>
      <w:r>
        <w:rPr>
          <w:sz w:val="20"/>
        </w:rPr>
        <w:t>Lakshmin</w:t>
      </w:r>
      <w:proofErr w:type="spellEnd"/>
      <w:r>
        <w:rPr>
          <w:sz w:val="20"/>
        </w:rPr>
        <w:t xml:space="preserve">, P., </w:t>
      </w:r>
      <w:proofErr w:type="spellStart"/>
      <w:r>
        <w:rPr>
          <w:sz w:val="20"/>
        </w:rPr>
        <w:t>Schafer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Watts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Carswell</w:t>
      </w:r>
      <w:proofErr w:type="spellEnd"/>
      <w:r>
        <w:rPr>
          <w:sz w:val="20"/>
        </w:rPr>
        <w:t xml:space="preserve">, K., </w:t>
      </w:r>
      <w:proofErr w:type="spellStart"/>
      <w:r>
        <w:rPr>
          <w:sz w:val="20"/>
        </w:rPr>
        <w:t>Willhoite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Ottman</w:t>
      </w:r>
      <w:proofErr w:type="spellEnd"/>
      <w:r>
        <w:rPr>
          <w:sz w:val="20"/>
        </w:rPr>
        <w:t xml:space="preserve">, K. E., </w:t>
      </w:r>
      <w:proofErr w:type="spellStart"/>
      <w:r>
        <w:rPr>
          <w:sz w:val="20"/>
        </w:rPr>
        <w:t>van’t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Hof</w:t>
      </w:r>
      <w:proofErr w:type="spellEnd"/>
      <w:r>
        <w:rPr>
          <w:sz w:val="20"/>
        </w:rPr>
        <w:t xml:space="preserve">, E., &amp; </w:t>
      </w:r>
      <w:proofErr w:type="spellStart"/>
      <w:r>
        <w:rPr>
          <w:sz w:val="20"/>
        </w:rPr>
        <w:t>Kohrt</w:t>
      </w:r>
      <w:proofErr w:type="spellEnd"/>
      <w:r>
        <w:rPr>
          <w:sz w:val="20"/>
        </w:rPr>
        <w:t xml:space="preserve">, B. A. (2020). </w:t>
      </w:r>
      <w:proofErr w:type="spellStart"/>
      <w:r>
        <w:rPr>
          <w:sz w:val="20"/>
        </w:rPr>
        <w:t>Common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psychological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delivered</w:t>
      </w:r>
      <w:proofErr w:type="spellEnd"/>
      <w:r>
        <w:rPr>
          <w:sz w:val="20"/>
        </w:rPr>
        <w:t xml:space="preserve"> by non-</w:t>
      </w:r>
      <w:proofErr w:type="spellStart"/>
      <w:r>
        <w:rPr>
          <w:sz w:val="20"/>
        </w:rPr>
        <w:t>specialists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low</w:t>
      </w:r>
      <w:proofErr w:type="spellEnd"/>
      <w:r>
        <w:rPr>
          <w:sz w:val="20"/>
        </w:rPr>
        <w:t xml:space="preserve">-and </w:t>
      </w:r>
      <w:proofErr w:type="spellStart"/>
      <w:r>
        <w:rPr>
          <w:sz w:val="20"/>
        </w:rPr>
        <w:t>middle-income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countries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Manual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competencies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Behavioral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Cognitive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Therapy</w:t>
      </w:r>
      <w:proofErr w:type="spellEnd"/>
      <w:r>
        <w:rPr>
          <w:sz w:val="20"/>
        </w:rPr>
        <w:t xml:space="preserve">, 30(2), 165-186. </w:t>
      </w:r>
      <w:hyperlink r:id="rId47">
        <w:r>
          <w:rPr>
            <w:rStyle w:val="Hypertextovodkaz"/>
            <w:sz w:val="20"/>
          </w:rPr>
          <w:t>https://doi.org/10.1016/j.jbct.2020.06.001</w:t>
        </w:r>
      </w:hyperlink>
    </w:p>
    <w:p w14:paraId="5392A61F" w14:textId="7FD1813D" w:rsidR="4A4BDB7F" w:rsidRPr="00E94840" w:rsidRDefault="41A18108" w:rsidP="4A1523FE">
      <w:pPr>
        <w:rPr>
          <w:rStyle w:val="Hypertextovodkaz"/>
          <w:sz w:val="20"/>
          <w:szCs w:val="20"/>
        </w:rPr>
      </w:pPr>
      <w:r>
        <w:rPr>
          <w:sz w:val="20"/>
        </w:rPr>
        <w:t xml:space="preserve">Roth, A. D., </w:t>
      </w:r>
      <w:proofErr w:type="spellStart"/>
      <w:r>
        <w:rPr>
          <w:sz w:val="20"/>
        </w:rPr>
        <w:t>Donnan</w:t>
      </w:r>
      <w:proofErr w:type="spellEnd"/>
      <w:r>
        <w:rPr>
          <w:sz w:val="20"/>
        </w:rPr>
        <w:t xml:space="preserve">, J., &amp; </w:t>
      </w:r>
      <w:proofErr w:type="spellStart"/>
      <w:r>
        <w:rPr>
          <w:sz w:val="20"/>
        </w:rPr>
        <w:t>Pilling</w:t>
      </w:r>
      <w:proofErr w:type="spellEnd"/>
      <w:r>
        <w:rPr>
          <w:sz w:val="20"/>
        </w:rPr>
        <w:t xml:space="preserve">, S. (2018). A </w:t>
      </w:r>
      <w:proofErr w:type="spellStart"/>
      <w:r>
        <w:rPr>
          <w:sz w:val="20"/>
        </w:rPr>
        <w:t>competence</w:t>
      </w:r>
      <w:proofErr w:type="spellEnd"/>
      <w:r>
        <w:rPr>
          <w:sz w:val="20"/>
        </w:rPr>
        <w:t xml:space="preserve"> framework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multidisciplinary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psychological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approaches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interventions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paediatric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settings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University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College</w:t>
      </w:r>
      <w:proofErr w:type="spellEnd"/>
      <w:r>
        <w:rPr>
          <w:sz w:val="20"/>
        </w:rPr>
        <w:t xml:space="preserve"> London. </w:t>
      </w:r>
      <w:hyperlink r:id="rId48">
        <w:r>
          <w:rPr>
            <w:rStyle w:val="Hypertextovodkaz"/>
            <w:sz w:val="20"/>
          </w:rPr>
          <w:t>https://www.ucl.ac.uk/pals/sites/pals/files/paediatric_competences_-_background_document_for_web_11th_april_2018_1.pdf</w:t>
        </w:r>
      </w:hyperlink>
    </w:p>
    <w:p w14:paraId="2DDF05B3" w14:textId="00E30DDA" w:rsidR="4A4BDB7F" w:rsidRPr="007E689D" w:rsidRDefault="41A18108" w:rsidP="32928663">
      <w:pPr>
        <w:rPr>
          <w:rStyle w:val="Hypertextovodkaz"/>
          <w:sz w:val="20"/>
          <w:szCs w:val="20"/>
        </w:rPr>
      </w:pPr>
      <w:proofErr w:type="spellStart"/>
      <w:r>
        <w:rPr>
          <w:sz w:val="20"/>
        </w:rPr>
        <w:t>Victorian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Government</w:t>
      </w:r>
      <w:proofErr w:type="spellEnd"/>
      <w:r>
        <w:rPr>
          <w:sz w:val="20"/>
        </w:rPr>
        <w:t xml:space="preserve"> Department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. (2022).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Victorian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Wellbeing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Workforce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Capability</w:t>
      </w:r>
      <w:proofErr w:type="spellEnd"/>
      <w:r>
        <w:rPr>
          <w:sz w:val="20"/>
        </w:rPr>
        <w:t xml:space="preserve"> Framework. </w:t>
      </w:r>
      <w:proofErr w:type="spellStart"/>
      <w:r>
        <w:rPr>
          <w:sz w:val="20"/>
        </w:rPr>
        <w:t>Victorian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Government</w:t>
      </w:r>
      <w:proofErr w:type="spellEnd"/>
      <w:r>
        <w:rPr>
          <w:sz w:val="20"/>
        </w:rPr>
        <w:t xml:space="preserve"> Department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. </w:t>
      </w:r>
      <w:hyperlink r:id="rId49">
        <w:r>
          <w:rPr>
            <w:rStyle w:val="Hypertextovodkaz"/>
            <w:sz w:val="20"/>
          </w:rPr>
          <w:t>https://www.health.vic.gov.au/sites/default/files/2022-11/the-victorian-mental-health-and-wellbeing-workforce-capability-framework.pdf</w:t>
        </w:r>
      </w:hyperlink>
    </w:p>
    <w:p w14:paraId="3968DA54" w14:textId="3B23A24A" w:rsidR="4A4BDB7F" w:rsidRPr="00E94840" w:rsidRDefault="6F6B1E85" w:rsidP="37CAB2A9">
      <w:pPr>
        <w:rPr>
          <w:sz w:val="20"/>
          <w:szCs w:val="20"/>
        </w:rPr>
      </w:pPr>
      <w:proofErr w:type="spellStart"/>
      <w:r>
        <w:rPr>
          <w:sz w:val="20"/>
        </w:rPr>
        <w:t>Yamaguchi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Foo</w:t>
      </w:r>
      <w:proofErr w:type="spellEnd"/>
      <w:r>
        <w:rPr>
          <w:sz w:val="20"/>
        </w:rPr>
        <w:t xml:space="preserve">, J. C., </w:t>
      </w:r>
      <w:proofErr w:type="spellStart"/>
      <w:r>
        <w:rPr>
          <w:sz w:val="20"/>
        </w:rPr>
        <w:t>Nishida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Ogawa</w:t>
      </w:r>
      <w:proofErr w:type="spellEnd"/>
      <w:r>
        <w:rPr>
          <w:sz w:val="20"/>
        </w:rPr>
        <w:t xml:space="preserve">, S., Togo, F., &amp; </w:t>
      </w:r>
      <w:proofErr w:type="spellStart"/>
      <w:r>
        <w:rPr>
          <w:sz w:val="20"/>
        </w:rPr>
        <w:t>Sasaki</w:t>
      </w:r>
      <w:proofErr w:type="spellEnd"/>
      <w:r>
        <w:rPr>
          <w:sz w:val="20"/>
        </w:rPr>
        <w:t xml:space="preserve">, T. (2020).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school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teachers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systematic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narrative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synthesis</w:t>
      </w:r>
      <w:proofErr w:type="spellEnd"/>
      <w:r>
        <w:rPr>
          <w:sz w:val="20"/>
        </w:rPr>
        <w:t xml:space="preserve">. Early </w:t>
      </w:r>
      <w:proofErr w:type="spellStart"/>
      <w:r>
        <w:rPr>
          <w:sz w:val="20"/>
        </w:rPr>
        <w:t>Intervention</w:t>
      </w:r>
      <w:proofErr w:type="spellEnd"/>
      <w:r>
        <w:rPr>
          <w:sz w:val="20"/>
        </w:rPr>
        <w:t xml:space="preserve"> in Psychiatry, 14(1), 14–25. </w:t>
      </w:r>
      <w:hyperlink r:id="rId50">
        <w:r>
          <w:rPr>
            <w:rStyle w:val="Hypertextovodkaz"/>
            <w:sz w:val="20"/>
          </w:rPr>
          <w:t>https://doi.org/10.1111/eip.12793</w:t>
        </w:r>
      </w:hyperlink>
    </w:p>
    <w:p w14:paraId="6A212198" w14:textId="1EC05E3E" w:rsidR="4A4BDB7F" w:rsidRPr="007E689D" w:rsidRDefault="4A4BDB7F" w:rsidP="522FA33A">
      <w:pPr>
        <w:pStyle w:val="Odstavecseseznamem"/>
        <w:spacing w:before="240" w:after="240"/>
        <w:rPr>
          <w:rFonts w:eastAsia="Calibri" w:cs="Calibri"/>
        </w:rPr>
      </w:pPr>
    </w:p>
    <w:p w14:paraId="087C2172" w14:textId="458F942A" w:rsidR="4A4BDB7F" w:rsidRPr="007E689D" w:rsidRDefault="4A4BDB7F" w:rsidP="32928663">
      <w:pPr>
        <w:tabs>
          <w:tab w:val="left" w:pos="1333"/>
        </w:tabs>
      </w:pPr>
    </w:p>
    <w:p w14:paraId="1E2A2B35" w14:textId="49B3DB49" w:rsidR="4A4BDB7F" w:rsidRPr="007E689D" w:rsidRDefault="4A4BDB7F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18405D9A" w14:textId="0D402D16" w:rsidR="49B80EDB" w:rsidRPr="007E689D" w:rsidRDefault="49B80EDB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38BB5CA2" w14:textId="7C8A1464" w:rsidR="49B80EDB" w:rsidRPr="007E689D" w:rsidRDefault="49B80EDB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37C585BA" w14:textId="7C08A779" w:rsidR="49B80EDB" w:rsidRPr="007E689D" w:rsidRDefault="49B80EDB" w:rsidP="49B80EDB">
      <w:pPr>
        <w:tabs>
          <w:tab w:val="left" w:pos="1333"/>
        </w:tabs>
        <w:ind w:left="426" w:hanging="426"/>
        <w:rPr>
          <w:rFonts w:cs="Calibri"/>
          <w:b/>
          <w:bCs/>
          <w:color w:val="222222"/>
        </w:rPr>
      </w:pPr>
    </w:p>
    <w:p w14:paraId="70DEA6C6" w14:textId="7DF03E25" w:rsidR="629B83D2" w:rsidRPr="007E689D" w:rsidRDefault="629B83D2" w:rsidP="002E0A8F">
      <w:pPr>
        <w:tabs>
          <w:tab w:val="left" w:pos="1333"/>
        </w:tabs>
        <w:rPr>
          <w:rFonts w:cs="Calibri"/>
        </w:rPr>
      </w:pPr>
    </w:p>
    <w:sectPr w:rsidR="629B83D2" w:rsidRPr="007E689D" w:rsidSect="003C3445">
      <w:headerReference w:type="default" r:id="rId51"/>
      <w:footerReference w:type="even" r:id="rId52"/>
      <w:footerReference w:type="default" r:id="rId53"/>
      <w:footerReference w:type="first" r:id="rId54"/>
      <w:pgSz w:w="11906" w:h="16838"/>
      <w:pgMar w:top="1418" w:right="1247" w:bottom="1077" w:left="124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B454" w14:textId="77777777" w:rsidR="004D3FF2" w:rsidRDefault="004D3FF2" w:rsidP="0055704E">
      <w:r>
        <w:separator/>
      </w:r>
    </w:p>
  </w:endnote>
  <w:endnote w:type="continuationSeparator" w:id="0">
    <w:p w14:paraId="2857CEB8" w14:textId="77777777" w:rsidR="004D3FF2" w:rsidRDefault="004D3FF2" w:rsidP="0055704E">
      <w:r>
        <w:continuationSeparator/>
      </w:r>
    </w:p>
  </w:endnote>
  <w:endnote w:type="continuationNotice" w:id="1">
    <w:p w14:paraId="269536E9" w14:textId="77777777" w:rsidR="004D3FF2" w:rsidRDefault="004D3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eldwork Hum Thin">
    <w:altName w:val="Calibri"/>
    <w:panose1 w:val="020B0604020202020204"/>
    <w:charset w:val="00"/>
    <w:family w:val="modern"/>
    <w:notTrueType/>
    <w:pitch w:val="variable"/>
    <w:sig w:usb0="A00000F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68803"/>
      <w:docPartObj>
        <w:docPartGallery w:val="Page Numbers (Bottom of Page)"/>
        <w:docPartUnique/>
      </w:docPartObj>
    </w:sdtPr>
    <w:sdtContent>
      <w:p w14:paraId="7E9FB8BA" w14:textId="0064C7A6" w:rsidR="0055704E" w:rsidRDefault="0055704E" w:rsidP="001F6EF4">
        <w:pPr>
          <w:pStyle w:val="Zpat"/>
          <w:framePr w:wrap="none" w:vAnchor="text" w:hAnchor="margin" w:xAlign="center" w:y="1"/>
          <w:rPr>
            <w:rStyle w:val="slostrnky"/>
          </w:rPr>
        </w:pPr>
        <w:r w:rsidRPr="522FA33A">
          <w:rPr>
            <w:rStyle w:val="slostrnky"/>
          </w:rPr>
          <w:fldChar w:fldCharType="begin"/>
        </w:r>
        <w:r w:rsidRPr="522FA33A">
          <w:rPr>
            <w:rStyle w:val="slostrnky"/>
          </w:rPr>
          <w:instrText xml:space="preserve"> PAGE </w:instrText>
        </w:r>
        <w:r w:rsidRPr="522FA33A">
          <w:rPr>
            <w:rStyle w:val="slostrnky"/>
          </w:rPr>
          <w:fldChar w:fldCharType="separate"/>
        </w:r>
        <w:r w:rsidR="522FA33A" w:rsidRPr="522FA33A">
          <w:rPr>
            <w:rStyle w:val="slostrnky"/>
          </w:rPr>
          <w:t>110</w:t>
        </w:r>
        <w:r w:rsidRPr="522FA33A">
          <w:rPr>
            <w:rStyle w:val="slostrnky"/>
          </w:rPr>
          <w:fldChar w:fldCharType="end"/>
        </w:r>
      </w:p>
    </w:sdtContent>
  </w:sdt>
  <w:p w14:paraId="2BCD50C1" w14:textId="77777777" w:rsidR="0055704E" w:rsidRDefault="005570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54B6" w14:textId="7065A420" w:rsidR="2FEA0942" w:rsidRPr="0061008F" w:rsidRDefault="2FEA0942" w:rsidP="522FA33A">
    <w:pPr>
      <w:pStyle w:val="Zpat"/>
      <w:jc w:val="center"/>
      <w:rPr>
        <w:rFonts w:eastAsiaTheme="minorEastAsia" w:cs="Calibri"/>
        <w:color w:val="7F7F7F" w:themeColor="text1" w:themeTint="80"/>
        <w:sz w:val="20"/>
        <w:szCs w:val="20"/>
      </w:rPr>
    </w:pPr>
  </w:p>
  <w:p w14:paraId="5201EE4A" w14:textId="3DB6979F" w:rsidR="2FEA0942" w:rsidRPr="0061008F" w:rsidRDefault="002E0A8F" w:rsidP="522FA33A">
    <w:pPr>
      <w:pStyle w:val="Zpat"/>
      <w:spacing w:before="240"/>
      <w:jc w:val="center"/>
      <w:rPr>
        <w:rFonts w:eastAsiaTheme="minorEastAsia" w:cs="Calibri"/>
        <w:color w:val="7F7F7F" w:themeColor="text1" w:themeTint="80"/>
        <w:sz w:val="20"/>
        <w:szCs w:val="20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2FB7B787" wp14:editId="58600A5D">
          <wp:simplePos x="0" y="0"/>
          <wp:positionH relativeFrom="margin">
            <wp:posOffset>-1080655</wp:posOffset>
          </wp:positionH>
          <wp:positionV relativeFrom="page">
            <wp:posOffset>9999023</wp:posOffset>
          </wp:positionV>
          <wp:extent cx="8828582" cy="1354917"/>
          <wp:effectExtent l="0" t="0" r="0" b="0"/>
          <wp:wrapNone/>
          <wp:docPr id="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899" cy="1356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FEA0942" w:rsidRPr="522FA33A">
      <w:rPr>
        <w:rFonts w:cs="Calibri"/>
        <w:color w:val="7F7F7F" w:themeColor="text1" w:themeTint="80"/>
      </w:rPr>
      <w:fldChar w:fldCharType="begin"/>
    </w:r>
    <w:r w:rsidR="2FEA0942" w:rsidRPr="0061008F">
      <w:rPr>
        <w:rFonts w:cs="Calibri"/>
        <w:color w:val="7F7F7F" w:themeColor="text1" w:themeTint="80"/>
      </w:rPr>
      <w:instrText>PAGE</w:instrText>
    </w:r>
    <w:r w:rsidR="2FEA0942" w:rsidRPr="522FA33A">
      <w:rPr>
        <w:rFonts w:eastAsia="Times New Roman" w:cs="Calibri"/>
        <w:color w:val="7F7F7F" w:themeColor="text1" w:themeTint="80"/>
        <w:sz w:val="22"/>
      </w:rPr>
      <w:fldChar w:fldCharType="separate"/>
    </w:r>
    <w:r w:rsidR="522FA33A" w:rsidRPr="0061008F">
      <w:rPr>
        <w:rFonts w:cs="Calibri"/>
        <w:color w:val="7F7F7F" w:themeColor="text1" w:themeTint="80"/>
      </w:rPr>
      <w:t>2</w:t>
    </w:r>
    <w:r w:rsidR="2FEA0942" w:rsidRPr="522FA33A">
      <w:rPr>
        <w:rFonts w:cs="Calibri"/>
        <w:color w:val="7F7F7F" w:themeColor="text1" w:themeTint="80"/>
      </w:rPr>
      <w:fldChar w:fldCharType="end"/>
    </w:r>
  </w:p>
  <w:sdt>
    <w:sdtPr>
      <w:rPr>
        <w:rStyle w:val="slostrnky"/>
        <w:rFonts w:cs="Calibri"/>
        <w:color w:val="7F7F7F" w:themeColor="text1" w:themeTint="80"/>
      </w:rPr>
      <w:id w:val="-281650904"/>
      <w:showingPlcHdr/>
      <w:docPartObj>
        <w:docPartGallery w:val="Page Numbers (Bottom of Page)"/>
        <w:docPartUnique/>
      </w:docPartObj>
    </w:sdtPr>
    <w:sdtEndPr>
      <w:rPr>
        <w:rStyle w:val="slostrnky"/>
        <w:color w:val="000000" w:themeColor="text1"/>
      </w:rPr>
    </w:sdtEndPr>
    <w:sdtContent>
      <w:p w14:paraId="3278004E" w14:textId="555B7225" w:rsidR="0055704E" w:rsidRPr="0061008F" w:rsidRDefault="522FA33A" w:rsidP="4A4BDB7F">
        <w:pPr>
          <w:pStyle w:val="Zpat"/>
          <w:framePr w:wrap="none" w:vAnchor="text" w:hAnchor="margin" w:xAlign="center" w:y="1"/>
          <w:rPr>
            <w:rStyle w:val="slostrnky"/>
            <w:rFonts w:cs="Calibri"/>
            <w:color w:val="7F7F7F" w:themeColor="text1" w:themeTint="80"/>
          </w:rPr>
        </w:pPr>
        <w:r>
          <w:rPr>
            <w:rStyle w:val="slostrnky"/>
            <w:color w:val="7F7F7F" w:themeColor="text1" w:themeTint="80"/>
          </w:rPr>
          <w:t xml:space="preserve">     </w:t>
        </w:r>
      </w:p>
    </w:sdtContent>
  </w:sdt>
  <w:p w14:paraId="7D6F50B4" w14:textId="10C0562C" w:rsidR="0055704E" w:rsidRPr="00DA073A" w:rsidRDefault="0055704E">
    <w:pPr>
      <w:pStyle w:val="Zpat"/>
      <w:rPr>
        <w:rFonts w:cs="Calibri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EA0942" w14:paraId="32867FA4" w14:textId="77777777" w:rsidTr="522FA33A">
      <w:trPr>
        <w:trHeight w:val="300"/>
      </w:trPr>
      <w:tc>
        <w:tcPr>
          <w:tcW w:w="3005" w:type="dxa"/>
        </w:tcPr>
        <w:p w14:paraId="6DEACF81" w14:textId="3DE2C6C5" w:rsidR="2FEA0942" w:rsidRDefault="2FEA0942" w:rsidP="2FEA0942">
          <w:pPr>
            <w:pStyle w:val="Zhlav"/>
            <w:ind w:left="-115"/>
          </w:pPr>
        </w:p>
      </w:tc>
      <w:tc>
        <w:tcPr>
          <w:tcW w:w="3005" w:type="dxa"/>
        </w:tcPr>
        <w:p w14:paraId="653047C8" w14:textId="15BD4A99" w:rsidR="2FEA0942" w:rsidRDefault="2FEA0942" w:rsidP="2FEA0942">
          <w:pPr>
            <w:pStyle w:val="Zhlav"/>
            <w:jc w:val="center"/>
          </w:pPr>
        </w:p>
      </w:tc>
      <w:tc>
        <w:tcPr>
          <w:tcW w:w="3005" w:type="dxa"/>
        </w:tcPr>
        <w:p w14:paraId="7B90718D" w14:textId="51B7B705" w:rsidR="2FEA0942" w:rsidRDefault="2FEA0942" w:rsidP="2FEA0942">
          <w:pPr>
            <w:pStyle w:val="Zhlav"/>
            <w:ind w:right="-115"/>
            <w:jc w:val="right"/>
          </w:pPr>
        </w:p>
      </w:tc>
    </w:tr>
  </w:tbl>
  <w:p w14:paraId="24557EAB" w14:textId="696156DA" w:rsidR="2FEA0942" w:rsidRDefault="2FEA0942" w:rsidP="2FEA0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AAC1" w14:textId="77777777" w:rsidR="004D3FF2" w:rsidRDefault="004D3FF2" w:rsidP="0055704E">
      <w:r>
        <w:separator/>
      </w:r>
    </w:p>
  </w:footnote>
  <w:footnote w:type="continuationSeparator" w:id="0">
    <w:p w14:paraId="62B50F1B" w14:textId="77777777" w:rsidR="004D3FF2" w:rsidRDefault="004D3FF2" w:rsidP="0055704E">
      <w:r>
        <w:continuationSeparator/>
      </w:r>
    </w:p>
  </w:footnote>
  <w:footnote w:type="continuationNotice" w:id="1">
    <w:p w14:paraId="51574BE6" w14:textId="77777777" w:rsidR="004D3FF2" w:rsidRDefault="004D3FF2"/>
  </w:footnote>
  <w:footnote w:id="2">
    <w:p w14:paraId="30B12CA7" w14:textId="109D6352" w:rsidR="4A1523FE" w:rsidRDefault="4A1523FE" w:rsidP="4A1523FE">
      <w:pPr>
        <w:pStyle w:val="Textpoznpodarou"/>
        <w:rPr>
          <w:rFonts w:eastAsiaTheme="minorEastAsia"/>
          <w:color w:val="000000" w:themeColor="text1"/>
          <w:sz w:val="12"/>
          <w:szCs w:val="12"/>
        </w:rPr>
      </w:pPr>
      <w:r>
        <w:rPr>
          <w:rStyle w:val="Znakapoznpodarou"/>
          <w:sz w:val="12"/>
          <w:szCs w:val="12"/>
          <w:lang w:val="nl-NL"/>
        </w:rPr>
        <w:footnoteRef/>
      </w:r>
      <w:r>
        <w:rPr>
          <w:sz w:val="12"/>
        </w:rPr>
        <w:t xml:space="preserve"> </w:t>
      </w:r>
      <w:proofErr w:type="gramStart"/>
      <w:r>
        <w:rPr>
          <w:i/>
          <w:sz w:val="12"/>
        </w:rPr>
        <w:t>SFCCITC - Rámec</w:t>
      </w:r>
      <w:proofErr w:type="gramEnd"/>
      <w:r>
        <w:rPr>
          <w:i/>
          <w:sz w:val="12"/>
        </w:rPr>
        <w:t xml:space="preserve"> klíčových kompetencí pro mezioborovou týmovou spolupráci (</w:t>
      </w:r>
      <w:proofErr w:type="spellStart"/>
      <w:r>
        <w:rPr>
          <w:i/>
          <w:sz w:val="12"/>
        </w:rPr>
        <w:t>Sunnybrook</w:t>
      </w:r>
      <w:proofErr w:type="spellEnd"/>
      <w:r>
        <w:rPr>
          <w:i/>
          <w:sz w:val="12"/>
        </w:rPr>
        <w:t>)</w:t>
      </w:r>
    </w:p>
  </w:footnote>
  <w:footnote w:id="3">
    <w:p w14:paraId="6D55F528" w14:textId="60E6A0F0" w:rsidR="4A1523FE" w:rsidRDefault="4A1523FE" w:rsidP="4A1523FE">
      <w:pPr>
        <w:pStyle w:val="Textpoznpodarou"/>
      </w:pPr>
      <w:r>
        <w:rPr>
          <w:rStyle w:val="Znakapoznpodarou"/>
          <w:sz w:val="12"/>
          <w:szCs w:val="12"/>
        </w:rPr>
        <w:footnoteRef/>
      </w:r>
      <w:r>
        <w:rPr>
          <w:sz w:val="12"/>
        </w:rPr>
        <w:t xml:space="preserve"> WHO-UNICEF EQUIP (https://equipcompetency.org/)</w:t>
      </w:r>
    </w:p>
  </w:footnote>
  <w:footnote w:id="4">
    <w:p w14:paraId="615AA8E8" w14:textId="3CF7D9BF" w:rsidR="4A1523FE" w:rsidRDefault="4A1523FE" w:rsidP="4A1523FE">
      <w:pPr>
        <w:pStyle w:val="Textpoznpodarou"/>
        <w:rPr>
          <w:rFonts w:eastAsia="Aptos Narrow"/>
          <w:color w:val="242424"/>
          <w:sz w:val="22"/>
          <w:szCs w:val="22"/>
        </w:rPr>
      </w:pPr>
      <w:r>
        <w:rPr>
          <w:rStyle w:val="Znakapoznpodarou"/>
          <w:rFonts w:eastAsia="Aptos Narrow"/>
          <w:sz w:val="22"/>
          <w:szCs w:val="22"/>
          <w:lang w:val="nl-NL"/>
        </w:rPr>
        <w:footnoteRef/>
      </w:r>
      <w:r>
        <w:rPr>
          <w:sz w:val="22"/>
        </w:rPr>
        <w:t xml:space="preserve"> </w:t>
      </w:r>
      <w:r>
        <w:rPr>
          <w:sz w:val="12"/>
        </w:rPr>
        <w:t xml:space="preserve">Na základě rámce </w:t>
      </w:r>
      <w:r>
        <w:rPr>
          <w:color w:val="242424"/>
          <w:sz w:val="12"/>
        </w:rPr>
        <w:t>klíčových kompetencí pro mezioborovou týmovou spolupráci (</w:t>
      </w:r>
      <w:proofErr w:type="spellStart"/>
      <w:r>
        <w:rPr>
          <w:i/>
          <w:iCs/>
          <w:color w:val="242424"/>
          <w:sz w:val="12"/>
        </w:rPr>
        <w:t>Sunnybrook</w:t>
      </w:r>
      <w:proofErr w:type="spellEnd"/>
      <w:r>
        <w:rPr>
          <w:i/>
          <w:iCs/>
          <w:color w:val="242424"/>
          <w:sz w:val="12"/>
        </w:rPr>
        <w:t>)</w:t>
      </w:r>
      <w:r>
        <w:rPr>
          <w:color w:val="242424"/>
          <w:sz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245D" w14:textId="567B4010" w:rsidR="330841D8" w:rsidRDefault="00AC54A2" w:rsidP="330841D8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4C4927" wp14:editId="53BABB6B">
          <wp:simplePos x="0" y="0"/>
          <wp:positionH relativeFrom="column">
            <wp:posOffset>-368300</wp:posOffset>
          </wp:positionH>
          <wp:positionV relativeFrom="paragraph">
            <wp:posOffset>-206375</wp:posOffset>
          </wp:positionV>
          <wp:extent cx="1866265" cy="647065"/>
          <wp:effectExtent l="0" t="0" r="635" b="635"/>
          <wp:wrapNone/>
          <wp:docPr id="4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65875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A647F" w14:textId="194E0EA4" w:rsidR="000433A3" w:rsidRDefault="000433A3" w:rsidP="330841D8">
    <w:pPr>
      <w:pStyle w:val="Zhlav"/>
    </w:pPr>
  </w:p>
  <w:p w14:paraId="62946D63" w14:textId="77777777" w:rsidR="000433A3" w:rsidRDefault="000433A3" w:rsidP="330841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092"/>
    <w:multiLevelType w:val="hybridMultilevel"/>
    <w:tmpl w:val="9C840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19A2"/>
    <w:multiLevelType w:val="hybridMultilevel"/>
    <w:tmpl w:val="FFFFFFFF"/>
    <w:lvl w:ilvl="0" w:tplc="CFB4A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C6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A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0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A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B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7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AC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312D"/>
    <w:multiLevelType w:val="multilevel"/>
    <w:tmpl w:val="72C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0661"/>
    <w:multiLevelType w:val="hybridMultilevel"/>
    <w:tmpl w:val="98AC8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159D7"/>
    <w:multiLevelType w:val="hybridMultilevel"/>
    <w:tmpl w:val="FFFFFFFF"/>
    <w:lvl w:ilvl="0" w:tplc="FCEEEB0E">
      <w:start w:val="1"/>
      <w:numFmt w:val="upperRoman"/>
      <w:lvlText w:val="%1."/>
      <w:lvlJc w:val="left"/>
      <w:pPr>
        <w:ind w:left="360" w:hanging="360"/>
      </w:pPr>
    </w:lvl>
    <w:lvl w:ilvl="1" w:tplc="10620286">
      <w:start w:val="1"/>
      <w:numFmt w:val="lowerLetter"/>
      <w:lvlText w:val="%2."/>
      <w:lvlJc w:val="left"/>
      <w:pPr>
        <w:ind w:left="1080" w:hanging="360"/>
      </w:pPr>
    </w:lvl>
    <w:lvl w:ilvl="2" w:tplc="1FA08A02">
      <w:start w:val="1"/>
      <w:numFmt w:val="lowerRoman"/>
      <w:lvlText w:val="%3."/>
      <w:lvlJc w:val="right"/>
      <w:pPr>
        <w:ind w:left="1800" w:hanging="180"/>
      </w:pPr>
    </w:lvl>
    <w:lvl w:ilvl="3" w:tplc="014E5C60">
      <w:start w:val="1"/>
      <w:numFmt w:val="decimal"/>
      <w:lvlText w:val="%4."/>
      <w:lvlJc w:val="left"/>
      <w:pPr>
        <w:ind w:left="2520" w:hanging="360"/>
      </w:pPr>
    </w:lvl>
    <w:lvl w:ilvl="4" w:tplc="5BDEA8E8">
      <w:start w:val="1"/>
      <w:numFmt w:val="lowerLetter"/>
      <w:lvlText w:val="%5."/>
      <w:lvlJc w:val="left"/>
      <w:pPr>
        <w:ind w:left="3240" w:hanging="360"/>
      </w:pPr>
    </w:lvl>
    <w:lvl w:ilvl="5" w:tplc="37169796">
      <w:start w:val="1"/>
      <w:numFmt w:val="lowerRoman"/>
      <w:lvlText w:val="%6."/>
      <w:lvlJc w:val="right"/>
      <w:pPr>
        <w:ind w:left="3960" w:hanging="180"/>
      </w:pPr>
    </w:lvl>
    <w:lvl w:ilvl="6" w:tplc="FFD29FE0">
      <w:start w:val="1"/>
      <w:numFmt w:val="decimal"/>
      <w:lvlText w:val="%7."/>
      <w:lvlJc w:val="left"/>
      <w:pPr>
        <w:ind w:left="4680" w:hanging="360"/>
      </w:pPr>
    </w:lvl>
    <w:lvl w:ilvl="7" w:tplc="E7AC7122">
      <w:start w:val="1"/>
      <w:numFmt w:val="lowerLetter"/>
      <w:lvlText w:val="%8."/>
      <w:lvlJc w:val="left"/>
      <w:pPr>
        <w:ind w:left="5400" w:hanging="360"/>
      </w:pPr>
    </w:lvl>
    <w:lvl w:ilvl="8" w:tplc="8B0E0B1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B8094"/>
    <w:multiLevelType w:val="hybridMultilevel"/>
    <w:tmpl w:val="18EA4252"/>
    <w:lvl w:ilvl="0" w:tplc="D376D78A">
      <w:start w:val="1"/>
      <w:numFmt w:val="decimal"/>
      <w:lvlText w:val="%1."/>
      <w:lvlJc w:val="left"/>
      <w:pPr>
        <w:ind w:left="720" w:hanging="360"/>
      </w:pPr>
    </w:lvl>
    <w:lvl w:ilvl="1" w:tplc="7C02E560">
      <w:start w:val="1"/>
      <w:numFmt w:val="lowerLetter"/>
      <w:lvlText w:val="%2."/>
      <w:lvlJc w:val="left"/>
      <w:pPr>
        <w:ind w:left="1440" w:hanging="360"/>
      </w:pPr>
    </w:lvl>
    <w:lvl w:ilvl="2" w:tplc="53AE91FE">
      <w:start w:val="1"/>
      <w:numFmt w:val="lowerRoman"/>
      <w:lvlText w:val="%3."/>
      <w:lvlJc w:val="right"/>
      <w:pPr>
        <w:ind w:left="2160" w:hanging="180"/>
      </w:pPr>
    </w:lvl>
    <w:lvl w:ilvl="3" w:tplc="2062D8E6">
      <w:start w:val="1"/>
      <w:numFmt w:val="decimal"/>
      <w:lvlText w:val="%4."/>
      <w:lvlJc w:val="left"/>
      <w:pPr>
        <w:ind w:left="2880" w:hanging="360"/>
      </w:pPr>
    </w:lvl>
    <w:lvl w:ilvl="4" w:tplc="7E6EEA7E">
      <w:start w:val="1"/>
      <w:numFmt w:val="lowerLetter"/>
      <w:lvlText w:val="%5."/>
      <w:lvlJc w:val="left"/>
      <w:pPr>
        <w:ind w:left="3600" w:hanging="360"/>
      </w:pPr>
    </w:lvl>
    <w:lvl w:ilvl="5" w:tplc="74508AF2">
      <w:start w:val="1"/>
      <w:numFmt w:val="lowerRoman"/>
      <w:lvlText w:val="%6."/>
      <w:lvlJc w:val="right"/>
      <w:pPr>
        <w:ind w:left="4320" w:hanging="180"/>
      </w:pPr>
    </w:lvl>
    <w:lvl w:ilvl="6" w:tplc="D1CE4F1A">
      <w:start w:val="1"/>
      <w:numFmt w:val="decimal"/>
      <w:lvlText w:val="%7."/>
      <w:lvlJc w:val="left"/>
      <w:pPr>
        <w:ind w:left="5040" w:hanging="360"/>
      </w:pPr>
    </w:lvl>
    <w:lvl w:ilvl="7" w:tplc="F6C20A80">
      <w:start w:val="1"/>
      <w:numFmt w:val="lowerLetter"/>
      <w:lvlText w:val="%8."/>
      <w:lvlJc w:val="left"/>
      <w:pPr>
        <w:ind w:left="5760" w:hanging="360"/>
      </w:pPr>
    </w:lvl>
    <w:lvl w:ilvl="8" w:tplc="303233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D02E"/>
    <w:multiLevelType w:val="hybridMultilevel"/>
    <w:tmpl w:val="FFFFFFFF"/>
    <w:lvl w:ilvl="0" w:tplc="3432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AD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4F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1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0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65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AA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51BD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9B2BB"/>
    <w:multiLevelType w:val="hybridMultilevel"/>
    <w:tmpl w:val="FFFFFFFF"/>
    <w:lvl w:ilvl="0" w:tplc="6A2E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C9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23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C3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4F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6D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1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C8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6E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633EA"/>
    <w:multiLevelType w:val="multilevel"/>
    <w:tmpl w:val="B4F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DFDB5"/>
    <w:multiLevelType w:val="hybridMultilevel"/>
    <w:tmpl w:val="CC8C8AFA"/>
    <w:lvl w:ilvl="0" w:tplc="2BD29FA4">
      <w:start w:val="1"/>
      <w:numFmt w:val="decimal"/>
      <w:lvlText w:val="%1."/>
      <w:lvlJc w:val="left"/>
      <w:pPr>
        <w:ind w:left="720" w:hanging="360"/>
      </w:pPr>
    </w:lvl>
    <w:lvl w:ilvl="1" w:tplc="DF50BA82">
      <w:start w:val="1"/>
      <w:numFmt w:val="lowerLetter"/>
      <w:lvlText w:val="%2."/>
      <w:lvlJc w:val="left"/>
      <w:pPr>
        <w:ind w:left="1440" w:hanging="360"/>
      </w:pPr>
    </w:lvl>
    <w:lvl w:ilvl="2" w:tplc="C2887C36">
      <w:start w:val="1"/>
      <w:numFmt w:val="lowerRoman"/>
      <w:lvlText w:val="%3."/>
      <w:lvlJc w:val="right"/>
      <w:pPr>
        <w:ind w:left="2160" w:hanging="180"/>
      </w:pPr>
    </w:lvl>
    <w:lvl w:ilvl="3" w:tplc="AAC85234">
      <w:start w:val="1"/>
      <w:numFmt w:val="decimal"/>
      <w:lvlText w:val="%4."/>
      <w:lvlJc w:val="left"/>
      <w:pPr>
        <w:ind w:left="2880" w:hanging="360"/>
      </w:pPr>
    </w:lvl>
    <w:lvl w:ilvl="4" w:tplc="040485F2">
      <w:start w:val="1"/>
      <w:numFmt w:val="lowerLetter"/>
      <w:lvlText w:val="%5."/>
      <w:lvlJc w:val="left"/>
      <w:pPr>
        <w:ind w:left="3600" w:hanging="360"/>
      </w:pPr>
    </w:lvl>
    <w:lvl w:ilvl="5" w:tplc="1DD4C69A">
      <w:start w:val="1"/>
      <w:numFmt w:val="lowerRoman"/>
      <w:lvlText w:val="%6."/>
      <w:lvlJc w:val="right"/>
      <w:pPr>
        <w:ind w:left="4320" w:hanging="180"/>
      </w:pPr>
    </w:lvl>
    <w:lvl w:ilvl="6" w:tplc="A3F69480">
      <w:start w:val="1"/>
      <w:numFmt w:val="decimal"/>
      <w:lvlText w:val="%7."/>
      <w:lvlJc w:val="left"/>
      <w:pPr>
        <w:ind w:left="5040" w:hanging="360"/>
      </w:pPr>
    </w:lvl>
    <w:lvl w:ilvl="7" w:tplc="93EEB440">
      <w:start w:val="1"/>
      <w:numFmt w:val="lowerLetter"/>
      <w:lvlText w:val="%8."/>
      <w:lvlJc w:val="left"/>
      <w:pPr>
        <w:ind w:left="5760" w:hanging="360"/>
      </w:pPr>
    </w:lvl>
    <w:lvl w:ilvl="8" w:tplc="703296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029F4"/>
    <w:multiLevelType w:val="multilevel"/>
    <w:tmpl w:val="465E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2C553BF"/>
    <w:multiLevelType w:val="hybridMultilevel"/>
    <w:tmpl w:val="3A26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C70C0E"/>
    <w:multiLevelType w:val="hybridMultilevel"/>
    <w:tmpl w:val="3026909E"/>
    <w:lvl w:ilvl="0" w:tplc="9D0EB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22D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646D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4AE0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7232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1AF2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B0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EA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C4F7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902152"/>
    <w:multiLevelType w:val="multilevel"/>
    <w:tmpl w:val="0C661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8714A81"/>
    <w:multiLevelType w:val="hybridMultilevel"/>
    <w:tmpl w:val="02F821A8"/>
    <w:lvl w:ilvl="0" w:tplc="6AD86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C81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6ADA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D4B6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F66E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2E62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D25E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AAD1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DEFE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4C7B03"/>
    <w:multiLevelType w:val="multilevel"/>
    <w:tmpl w:val="E824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C1A00B"/>
    <w:multiLevelType w:val="hybridMultilevel"/>
    <w:tmpl w:val="FFFFFFFF"/>
    <w:lvl w:ilvl="0" w:tplc="AA447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D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A6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05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0F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80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01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23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52864"/>
    <w:multiLevelType w:val="multilevel"/>
    <w:tmpl w:val="6A66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60429F"/>
    <w:multiLevelType w:val="hybridMultilevel"/>
    <w:tmpl w:val="4CC82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60AFA"/>
    <w:multiLevelType w:val="hybridMultilevel"/>
    <w:tmpl w:val="FFFFFFFF"/>
    <w:lvl w:ilvl="0" w:tplc="996E7CA2">
      <w:start w:val="1"/>
      <w:numFmt w:val="decimal"/>
      <w:lvlText w:val="%1."/>
      <w:lvlJc w:val="left"/>
      <w:pPr>
        <w:ind w:left="360" w:hanging="360"/>
      </w:pPr>
    </w:lvl>
    <w:lvl w:ilvl="1" w:tplc="B0064C44">
      <w:start w:val="1"/>
      <w:numFmt w:val="lowerLetter"/>
      <w:lvlText w:val="%2."/>
      <w:lvlJc w:val="left"/>
      <w:pPr>
        <w:ind w:left="1080" w:hanging="360"/>
      </w:pPr>
    </w:lvl>
    <w:lvl w:ilvl="2" w:tplc="1D56F7D2">
      <w:start w:val="1"/>
      <w:numFmt w:val="lowerRoman"/>
      <w:lvlText w:val="%3."/>
      <w:lvlJc w:val="right"/>
      <w:pPr>
        <w:ind w:left="1800" w:hanging="180"/>
      </w:pPr>
    </w:lvl>
    <w:lvl w:ilvl="3" w:tplc="F62698E2">
      <w:start w:val="1"/>
      <w:numFmt w:val="decimal"/>
      <w:lvlText w:val="%4."/>
      <w:lvlJc w:val="left"/>
      <w:pPr>
        <w:ind w:left="2520" w:hanging="360"/>
      </w:pPr>
    </w:lvl>
    <w:lvl w:ilvl="4" w:tplc="8E746DA6">
      <w:start w:val="1"/>
      <w:numFmt w:val="lowerLetter"/>
      <w:lvlText w:val="%5."/>
      <w:lvlJc w:val="left"/>
      <w:pPr>
        <w:ind w:left="3240" w:hanging="360"/>
      </w:pPr>
    </w:lvl>
    <w:lvl w:ilvl="5" w:tplc="E8A499A4">
      <w:start w:val="1"/>
      <w:numFmt w:val="lowerRoman"/>
      <w:lvlText w:val="%6."/>
      <w:lvlJc w:val="right"/>
      <w:pPr>
        <w:ind w:left="3960" w:hanging="180"/>
      </w:pPr>
    </w:lvl>
    <w:lvl w:ilvl="6" w:tplc="9182C5BA">
      <w:start w:val="1"/>
      <w:numFmt w:val="decimal"/>
      <w:lvlText w:val="%7."/>
      <w:lvlJc w:val="left"/>
      <w:pPr>
        <w:ind w:left="4680" w:hanging="360"/>
      </w:pPr>
    </w:lvl>
    <w:lvl w:ilvl="7" w:tplc="16C61348">
      <w:start w:val="1"/>
      <w:numFmt w:val="lowerLetter"/>
      <w:lvlText w:val="%8."/>
      <w:lvlJc w:val="left"/>
      <w:pPr>
        <w:ind w:left="5400" w:hanging="360"/>
      </w:pPr>
    </w:lvl>
    <w:lvl w:ilvl="8" w:tplc="0630A9B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E21CAF"/>
    <w:multiLevelType w:val="hybridMultilevel"/>
    <w:tmpl w:val="292A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4F072"/>
    <w:multiLevelType w:val="hybridMultilevel"/>
    <w:tmpl w:val="D78A6288"/>
    <w:lvl w:ilvl="0" w:tplc="8F20665E">
      <w:start w:val="1"/>
      <w:numFmt w:val="decimal"/>
      <w:lvlText w:val="•"/>
      <w:lvlJc w:val="left"/>
      <w:pPr>
        <w:ind w:left="360" w:hanging="360"/>
      </w:pPr>
    </w:lvl>
    <w:lvl w:ilvl="1" w:tplc="A37AEFEC">
      <w:start w:val="1"/>
      <w:numFmt w:val="lowerLetter"/>
      <w:lvlText w:val="%2."/>
      <w:lvlJc w:val="left"/>
      <w:pPr>
        <w:ind w:left="1080" w:hanging="360"/>
      </w:pPr>
    </w:lvl>
    <w:lvl w:ilvl="2" w:tplc="F05C8712">
      <w:start w:val="1"/>
      <w:numFmt w:val="lowerRoman"/>
      <w:lvlText w:val="%3."/>
      <w:lvlJc w:val="right"/>
      <w:pPr>
        <w:ind w:left="1800" w:hanging="180"/>
      </w:pPr>
    </w:lvl>
    <w:lvl w:ilvl="3" w:tplc="3C60AFA6">
      <w:start w:val="1"/>
      <w:numFmt w:val="decimal"/>
      <w:lvlText w:val="%4."/>
      <w:lvlJc w:val="left"/>
      <w:pPr>
        <w:ind w:left="2520" w:hanging="360"/>
      </w:pPr>
    </w:lvl>
    <w:lvl w:ilvl="4" w:tplc="EFB81624">
      <w:start w:val="1"/>
      <w:numFmt w:val="lowerLetter"/>
      <w:lvlText w:val="%5."/>
      <w:lvlJc w:val="left"/>
      <w:pPr>
        <w:ind w:left="3240" w:hanging="360"/>
      </w:pPr>
    </w:lvl>
    <w:lvl w:ilvl="5" w:tplc="CB82E838">
      <w:start w:val="1"/>
      <w:numFmt w:val="lowerRoman"/>
      <w:lvlText w:val="%6."/>
      <w:lvlJc w:val="right"/>
      <w:pPr>
        <w:ind w:left="3960" w:hanging="180"/>
      </w:pPr>
    </w:lvl>
    <w:lvl w:ilvl="6" w:tplc="59A8FFA0">
      <w:start w:val="1"/>
      <w:numFmt w:val="decimal"/>
      <w:lvlText w:val="%7."/>
      <w:lvlJc w:val="left"/>
      <w:pPr>
        <w:ind w:left="4680" w:hanging="360"/>
      </w:pPr>
    </w:lvl>
    <w:lvl w:ilvl="7" w:tplc="365E1468">
      <w:start w:val="1"/>
      <w:numFmt w:val="lowerLetter"/>
      <w:lvlText w:val="%8."/>
      <w:lvlJc w:val="left"/>
      <w:pPr>
        <w:ind w:left="5400" w:hanging="360"/>
      </w:pPr>
    </w:lvl>
    <w:lvl w:ilvl="8" w:tplc="1C147D94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4E0F8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BE880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4C41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9271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A8C7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0E08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C6E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88C8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D268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EB15E1"/>
    <w:multiLevelType w:val="multilevel"/>
    <w:tmpl w:val="272C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2D6279"/>
    <w:multiLevelType w:val="multilevel"/>
    <w:tmpl w:val="2A80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EFE419"/>
    <w:multiLevelType w:val="hybridMultilevel"/>
    <w:tmpl w:val="FFAC36A4"/>
    <w:lvl w:ilvl="0" w:tplc="AB883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3AB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A6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EE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6A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CA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F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2B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06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302007"/>
    <w:multiLevelType w:val="multilevel"/>
    <w:tmpl w:val="B27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6EB1EE"/>
    <w:multiLevelType w:val="hybridMultilevel"/>
    <w:tmpl w:val="0C487C90"/>
    <w:lvl w:ilvl="0" w:tplc="2B36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41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4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A3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9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63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B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E0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43877D"/>
    <w:multiLevelType w:val="hybridMultilevel"/>
    <w:tmpl w:val="862851EE"/>
    <w:lvl w:ilvl="0" w:tplc="842C16DC">
      <w:start w:val="1"/>
      <w:numFmt w:val="decimal"/>
      <w:lvlText w:val="•"/>
      <w:lvlJc w:val="left"/>
      <w:pPr>
        <w:ind w:left="360" w:hanging="360"/>
      </w:pPr>
    </w:lvl>
    <w:lvl w:ilvl="1" w:tplc="6F08220E">
      <w:start w:val="1"/>
      <w:numFmt w:val="lowerLetter"/>
      <w:lvlText w:val="%2."/>
      <w:lvlJc w:val="left"/>
      <w:pPr>
        <w:ind w:left="1080" w:hanging="360"/>
      </w:pPr>
    </w:lvl>
    <w:lvl w:ilvl="2" w:tplc="FC109EA4">
      <w:start w:val="1"/>
      <w:numFmt w:val="lowerRoman"/>
      <w:lvlText w:val="%3."/>
      <w:lvlJc w:val="right"/>
      <w:pPr>
        <w:ind w:left="1800" w:hanging="180"/>
      </w:pPr>
    </w:lvl>
    <w:lvl w:ilvl="3" w:tplc="793A0322">
      <w:start w:val="1"/>
      <w:numFmt w:val="decimal"/>
      <w:lvlText w:val="%4."/>
      <w:lvlJc w:val="left"/>
      <w:pPr>
        <w:ind w:left="2520" w:hanging="360"/>
      </w:pPr>
    </w:lvl>
    <w:lvl w:ilvl="4" w:tplc="760E92E2">
      <w:start w:val="1"/>
      <w:numFmt w:val="lowerLetter"/>
      <w:lvlText w:val="%5."/>
      <w:lvlJc w:val="left"/>
      <w:pPr>
        <w:ind w:left="3240" w:hanging="360"/>
      </w:pPr>
    </w:lvl>
    <w:lvl w:ilvl="5" w:tplc="849E4690">
      <w:start w:val="1"/>
      <w:numFmt w:val="lowerRoman"/>
      <w:lvlText w:val="%6."/>
      <w:lvlJc w:val="right"/>
      <w:pPr>
        <w:ind w:left="3960" w:hanging="180"/>
      </w:pPr>
    </w:lvl>
    <w:lvl w:ilvl="6" w:tplc="58645BD6">
      <w:start w:val="1"/>
      <w:numFmt w:val="decimal"/>
      <w:lvlText w:val="%7."/>
      <w:lvlJc w:val="left"/>
      <w:pPr>
        <w:ind w:left="4680" w:hanging="360"/>
      </w:pPr>
    </w:lvl>
    <w:lvl w:ilvl="7" w:tplc="AD587680">
      <w:start w:val="1"/>
      <w:numFmt w:val="lowerLetter"/>
      <w:lvlText w:val="%8."/>
      <w:lvlJc w:val="left"/>
      <w:pPr>
        <w:ind w:left="5400" w:hanging="360"/>
      </w:pPr>
    </w:lvl>
    <w:lvl w:ilvl="8" w:tplc="90E8908A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83324A"/>
    <w:multiLevelType w:val="multilevel"/>
    <w:tmpl w:val="18DE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223B7D"/>
    <w:multiLevelType w:val="hybridMultilevel"/>
    <w:tmpl w:val="F1423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3250D0"/>
    <w:multiLevelType w:val="hybridMultilevel"/>
    <w:tmpl w:val="FFFFFFFF"/>
    <w:lvl w:ilvl="0" w:tplc="AE2C5912">
      <w:start w:val="1"/>
      <w:numFmt w:val="decimal"/>
      <w:lvlText w:val="%1."/>
      <w:lvlJc w:val="left"/>
      <w:pPr>
        <w:ind w:left="360" w:hanging="360"/>
      </w:pPr>
    </w:lvl>
    <w:lvl w:ilvl="1" w:tplc="A4BC464E">
      <w:start w:val="1"/>
      <w:numFmt w:val="lowerLetter"/>
      <w:lvlText w:val="%2."/>
      <w:lvlJc w:val="left"/>
      <w:pPr>
        <w:ind w:left="1080" w:hanging="360"/>
      </w:pPr>
    </w:lvl>
    <w:lvl w:ilvl="2" w:tplc="9430A442">
      <w:start w:val="1"/>
      <w:numFmt w:val="lowerRoman"/>
      <w:lvlText w:val="%3."/>
      <w:lvlJc w:val="right"/>
      <w:pPr>
        <w:ind w:left="1800" w:hanging="180"/>
      </w:pPr>
    </w:lvl>
    <w:lvl w:ilvl="3" w:tplc="E98EAE52">
      <w:start w:val="1"/>
      <w:numFmt w:val="decimal"/>
      <w:lvlText w:val="%4."/>
      <w:lvlJc w:val="left"/>
      <w:pPr>
        <w:ind w:left="2520" w:hanging="360"/>
      </w:pPr>
    </w:lvl>
    <w:lvl w:ilvl="4" w:tplc="1370F2C2">
      <w:start w:val="1"/>
      <w:numFmt w:val="lowerLetter"/>
      <w:lvlText w:val="%5."/>
      <w:lvlJc w:val="left"/>
      <w:pPr>
        <w:ind w:left="3240" w:hanging="360"/>
      </w:pPr>
    </w:lvl>
    <w:lvl w:ilvl="5" w:tplc="B910489C">
      <w:start w:val="1"/>
      <w:numFmt w:val="lowerRoman"/>
      <w:lvlText w:val="%6."/>
      <w:lvlJc w:val="right"/>
      <w:pPr>
        <w:ind w:left="3960" w:hanging="180"/>
      </w:pPr>
    </w:lvl>
    <w:lvl w:ilvl="6" w:tplc="02D4F6E8">
      <w:start w:val="1"/>
      <w:numFmt w:val="decimal"/>
      <w:lvlText w:val="%7."/>
      <w:lvlJc w:val="left"/>
      <w:pPr>
        <w:ind w:left="4680" w:hanging="360"/>
      </w:pPr>
    </w:lvl>
    <w:lvl w:ilvl="7" w:tplc="C0EA5FB2">
      <w:start w:val="1"/>
      <w:numFmt w:val="lowerLetter"/>
      <w:lvlText w:val="%8."/>
      <w:lvlJc w:val="left"/>
      <w:pPr>
        <w:ind w:left="5400" w:hanging="360"/>
      </w:pPr>
    </w:lvl>
    <w:lvl w:ilvl="8" w:tplc="B064656A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1AD836"/>
    <w:multiLevelType w:val="hybridMultilevel"/>
    <w:tmpl w:val="FFFFFFFF"/>
    <w:lvl w:ilvl="0" w:tplc="0BC4C71A">
      <w:start w:val="1"/>
      <w:numFmt w:val="decimal"/>
      <w:lvlText w:val="%1."/>
      <w:lvlJc w:val="left"/>
      <w:pPr>
        <w:ind w:left="360" w:hanging="360"/>
      </w:pPr>
    </w:lvl>
    <w:lvl w:ilvl="1" w:tplc="E4C60A8E">
      <w:start w:val="1"/>
      <w:numFmt w:val="lowerLetter"/>
      <w:lvlText w:val="%2."/>
      <w:lvlJc w:val="left"/>
      <w:pPr>
        <w:ind w:left="1080" w:hanging="360"/>
      </w:pPr>
    </w:lvl>
    <w:lvl w:ilvl="2" w:tplc="2D821E30">
      <w:start w:val="1"/>
      <w:numFmt w:val="lowerRoman"/>
      <w:lvlText w:val="%3."/>
      <w:lvlJc w:val="right"/>
      <w:pPr>
        <w:ind w:left="1800" w:hanging="180"/>
      </w:pPr>
    </w:lvl>
    <w:lvl w:ilvl="3" w:tplc="9112F4A6">
      <w:start w:val="1"/>
      <w:numFmt w:val="decimal"/>
      <w:lvlText w:val="%4."/>
      <w:lvlJc w:val="left"/>
      <w:pPr>
        <w:ind w:left="2520" w:hanging="360"/>
      </w:pPr>
    </w:lvl>
    <w:lvl w:ilvl="4" w:tplc="3E829264">
      <w:start w:val="1"/>
      <w:numFmt w:val="lowerLetter"/>
      <w:lvlText w:val="%5."/>
      <w:lvlJc w:val="left"/>
      <w:pPr>
        <w:ind w:left="3240" w:hanging="360"/>
      </w:pPr>
    </w:lvl>
    <w:lvl w:ilvl="5" w:tplc="993C2E72">
      <w:start w:val="1"/>
      <w:numFmt w:val="lowerRoman"/>
      <w:lvlText w:val="%6."/>
      <w:lvlJc w:val="right"/>
      <w:pPr>
        <w:ind w:left="3960" w:hanging="180"/>
      </w:pPr>
    </w:lvl>
    <w:lvl w:ilvl="6" w:tplc="431E2AAE">
      <w:start w:val="1"/>
      <w:numFmt w:val="decimal"/>
      <w:lvlText w:val="%7."/>
      <w:lvlJc w:val="left"/>
      <w:pPr>
        <w:ind w:left="4680" w:hanging="360"/>
      </w:pPr>
    </w:lvl>
    <w:lvl w:ilvl="7" w:tplc="E0D85106">
      <w:start w:val="1"/>
      <w:numFmt w:val="lowerLetter"/>
      <w:lvlText w:val="%8."/>
      <w:lvlJc w:val="left"/>
      <w:pPr>
        <w:ind w:left="5400" w:hanging="360"/>
      </w:pPr>
    </w:lvl>
    <w:lvl w:ilvl="8" w:tplc="ACAAA98E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E01002"/>
    <w:multiLevelType w:val="multilevel"/>
    <w:tmpl w:val="7EA0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F94C28"/>
    <w:multiLevelType w:val="hybridMultilevel"/>
    <w:tmpl w:val="AD6A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5465C5"/>
    <w:multiLevelType w:val="multilevel"/>
    <w:tmpl w:val="E2FEE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3F107ACF"/>
    <w:multiLevelType w:val="multilevel"/>
    <w:tmpl w:val="7894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12203E"/>
    <w:multiLevelType w:val="hybridMultilevel"/>
    <w:tmpl w:val="C29C8F40"/>
    <w:lvl w:ilvl="0" w:tplc="FE165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A20C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946D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EB6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C813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3EC3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64D6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E4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0CD9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151AA0"/>
    <w:multiLevelType w:val="hybridMultilevel"/>
    <w:tmpl w:val="FFFFFFFF"/>
    <w:lvl w:ilvl="0" w:tplc="A5400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8A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A1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EE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8B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A7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1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F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8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4F50BF"/>
    <w:multiLevelType w:val="hybridMultilevel"/>
    <w:tmpl w:val="FFFFFFFF"/>
    <w:lvl w:ilvl="0" w:tplc="43940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60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2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E0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D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6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A7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A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C1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D06752"/>
    <w:multiLevelType w:val="multilevel"/>
    <w:tmpl w:val="ED40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4263AD"/>
    <w:multiLevelType w:val="hybridMultilevel"/>
    <w:tmpl w:val="FFFFFFFF"/>
    <w:lvl w:ilvl="0" w:tplc="B406C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204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5E13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4A56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00A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8A54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082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C290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060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9093487"/>
    <w:multiLevelType w:val="multilevel"/>
    <w:tmpl w:val="B014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F6E172"/>
    <w:multiLevelType w:val="hybridMultilevel"/>
    <w:tmpl w:val="B450ECD2"/>
    <w:lvl w:ilvl="0" w:tplc="F68CD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E081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983C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58B5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1ECC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6AE1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F875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1885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D277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5617B7"/>
    <w:multiLevelType w:val="multilevel"/>
    <w:tmpl w:val="011A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FF2440"/>
    <w:multiLevelType w:val="hybridMultilevel"/>
    <w:tmpl w:val="FFFFFFFF"/>
    <w:lvl w:ilvl="0" w:tplc="E74CD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4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8B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84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4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4E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A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CC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2C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201C5E"/>
    <w:multiLevelType w:val="multilevel"/>
    <w:tmpl w:val="D45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C0408A"/>
    <w:multiLevelType w:val="hybridMultilevel"/>
    <w:tmpl w:val="A210D7E0"/>
    <w:lvl w:ilvl="0" w:tplc="6BAE6D0E">
      <w:start w:val="1"/>
      <w:numFmt w:val="decimal"/>
      <w:lvlText w:val="%1."/>
      <w:lvlJc w:val="left"/>
      <w:pPr>
        <w:ind w:left="720" w:hanging="360"/>
      </w:pPr>
    </w:lvl>
    <w:lvl w:ilvl="1" w:tplc="2C3C46DC">
      <w:start w:val="1"/>
      <w:numFmt w:val="lowerLetter"/>
      <w:lvlText w:val="%2."/>
      <w:lvlJc w:val="left"/>
      <w:pPr>
        <w:ind w:left="1440" w:hanging="360"/>
      </w:pPr>
    </w:lvl>
    <w:lvl w:ilvl="2" w:tplc="C660D09C">
      <w:start w:val="1"/>
      <w:numFmt w:val="lowerRoman"/>
      <w:lvlText w:val="%3."/>
      <w:lvlJc w:val="right"/>
      <w:pPr>
        <w:ind w:left="2160" w:hanging="180"/>
      </w:pPr>
    </w:lvl>
    <w:lvl w:ilvl="3" w:tplc="707A8A66">
      <w:start w:val="1"/>
      <w:numFmt w:val="decimal"/>
      <w:lvlText w:val="%4."/>
      <w:lvlJc w:val="left"/>
      <w:pPr>
        <w:ind w:left="2880" w:hanging="360"/>
      </w:pPr>
    </w:lvl>
    <w:lvl w:ilvl="4" w:tplc="E494A75A">
      <w:start w:val="1"/>
      <w:numFmt w:val="lowerLetter"/>
      <w:lvlText w:val="%5."/>
      <w:lvlJc w:val="left"/>
      <w:pPr>
        <w:ind w:left="3600" w:hanging="360"/>
      </w:pPr>
    </w:lvl>
    <w:lvl w:ilvl="5" w:tplc="A2181232">
      <w:start w:val="1"/>
      <w:numFmt w:val="lowerRoman"/>
      <w:lvlText w:val="%6."/>
      <w:lvlJc w:val="right"/>
      <w:pPr>
        <w:ind w:left="4320" w:hanging="180"/>
      </w:pPr>
    </w:lvl>
    <w:lvl w:ilvl="6" w:tplc="58729D94">
      <w:start w:val="1"/>
      <w:numFmt w:val="decimal"/>
      <w:lvlText w:val="%7."/>
      <w:lvlJc w:val="left"/>
      <w:pPr>
        <w:ind w:left="5040" w:hanging="360"/>
      </w:pPr>
    </w:lvl>
    <w:lvl w:ilvl="7" w:tplc="CECAB238">
      <w:start w:val="1"/>
      <w:numFmt w:val="lowerLetter"/>
      <w:lvlText w:val="%8."/>
      <w:lvlJc w:val="left"/>
      <w:pPr>
        <w:ind w:left="5760" w:hanging="360"/>
      </w:pPr>
    </w:lvl>
    <w:lvl w:ilvl="8" w:tplc="95DE05C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787902"/>
    <w:multiLevelType w:val="hybridMultilevel"/>
    <w:tmpl w:val="FFFFFFFF"/>
    <w:lvl w:ilvl="0" w:tplc="FDE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23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01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C4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9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84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04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8A4945"/>
    <w:multiLevelType w:val="multilevel"/>
    <w:tmpl w:val="60E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53B24E58"/>
    <w:multiLevelType w:val="hybridMultilevel"/>
    <w:tmpl w:val="FFFFFFFF"/>
    <w:lvl w:ilvl="0" w:tplc="B5E82336">
      <w:start w:val="1"/>
      <w:numFmt w:val="decimal"/>
      <w:lvlText w:val="%1."/>
      <w:lvlJc w:val="left"/>
      <w:pPr>
        <w:ind w:left="720" w:hanging="360"/>
      </w:pPr>
    </w:lvl>
    <w:lvl w:ilvl="1" w:tplc="24F090B6">
      <w:start w:val="1"/>
      <w:numFmt w:val="lowerLetter"/>
      <w:lvlText w:val="%2."/>
      <w:lvlJc w:val="left"/>
      <w:pPr>
        <w:ind w:left="1440" w:hanging="360"/>
      </w:pPr>
    </w:lvl>
    <w:lvl w:ilvl="2" w:tplc="F80EDCD0">
      <w:start w:val="1"/>
      <w:numFmt w:val="lowerRoman"/>
      <w:lvlText w:val="%3."/>
      <w:lvlJc w:val="right"/>
      <w:pPr>
        <w:ind w:left="2160" w:hanging="180"/>
      </w:pPr>
    </w:lvl>
    <w:lvl w:ilvl="3" w:tplc="9340616C">
      <w:start w:val="1"/>
      <w:numFmt w:val="decimal"/>
      <w:lvlText w:val="%4."/>
      <w:lvlJc w:val="left"/>
      <w:pPr>
        <w:ind w:left="2880" w:hanging="360"/>
      </w:pPr>
    </w:lvl>
    <w:lvl w:ilvl="4" w:tplc="FB3CF082">
      <w:start w:val="1"/>
      <w:numFmt w:val="lowerLetter"/>
      <w:lvlText w:val="%5."/>
      <w:lvlJc w:val="left"/>
      <w:pPr>
        <w:ind w:left="3600" w:hanging="360"/>
      </w:pPr>
    </w:lvl>
    <w:lvl w:ilvl="5" w:tplc="50AEA380">
      <w:start w:val="1"/>
      <w:numFmt w:val="lowerRoman"/>
      <w:lvlText w:val="%6."/>
      <w:lvlJc w:val="right"/>
      <w:pPr>
        <w:ind w:left="4320" w:hanging="180"/>
      </w:pPr>
    </w:lvl>
    <w:lvl w:ilvl="6" w:tplc="EEAE079C">
      <w:start w:val="1"/>
      <w:numFmt w:val="decimal"/>
      <w:lvlText w:val="%7."/>
      <w:lvlJc w:val="left"/>
      <w:pPr>
        <w:ind w:left="5040" w:hanging="360"/>
      </w:pPr>
    </w:lvl>
    <w:lvl w:ilvl="7" w:tplc="51E427B0">
      <w:start w:val="1"/>
      <w:numFmt w:val="lowerLetter"/>
      <w:lvlText w:val="%8."/>
      <w:lvlJc w:val="left"/>
      <w:pPr>
        <w:ind w:left="5760" w:hanging="360"/>
      </w:pPr>
    </w:lvl>
    <w:lvl w:ilvl="8" w:tplc="F5DA5C3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E1F9E"/>
    <w:multiLevelType w:val="multilevel"/>
    <w:tmpl w:val="704C8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53" w15:restartNumberingAfterBreak="0">
    <w:nsid w:val="54840503"/>
    <w:multiLevelType w:val="hybridMultilevel"/>
    <w:tmpl w:val="568ED898"/>
    <w:lvl w:ilvl="0" w:tplc="FB86C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505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8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A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D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06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2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F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EE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E8463A"/>
    <w:multiLevelType w:val="multilevel"/>
    <w:tmpl w:val="C86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E55B7B6"/>
    <w:multiLevelType w:val="hybridMultilevel"/>
    <w:tmpl w:val="FFFFFFFF"/>
    <w:lvl w:ilvl="0" w:tplc="74B6F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EB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05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9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C9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E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CF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73F3F5"/>
    <w:multiLevelType w:val="hybridMultilevel"/>
    <w:tmpl w:val="FFFFFFFF"/>
    <w:lvl w:ilvl="0" w:tplc="83F48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4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E1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E3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AF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2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C5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A2885"/>
    <w:multiLevelType w:val="hybridMultilevel"/>
    <w:tmpl w:val="FFFFFFFF"/>
    <w:lvl w:ilvl="0" w:tplc="05B8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8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23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6A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43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87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28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60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6F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395A90"/>
    <w:multiLevelType w:val="multilevel"/>
    <w:tmpl w:val="2F4C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11052D"/>
    <w:multiLevelType w:val="multilevel"/>
    <w:tmpl w:val="997E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7C14C7"/>
    <w:multiLevelType w:val="hybridMultilevel"/>
    <w:tmpl w:val="8F08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117220"/>
    <w:multiLevelType w:val="multilevel"/>
    <w:tmpl w:val="125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F95193"/>
    <w:multiLevelType w:val="multilevel"/>
    <w:tmpl w:val="8C2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3C869C"/>
    <w:multiLevelType w:val="hybridMultilevel"/>
    <w:tmpl w:val="31EEDF78"/>
    <w:lvl w:ilvl="0" w:tplc="79D4185C">
      <w:start w:val="1"/>
      <w:numFmt w:val="decimal"/>
      <w:lvlText w:val="•"/>
      <w:lvlJc w:val="left"/>
      <w:pPr>
        <w:ind w:left="360" w:hanging="360"/>
      </w:pPr>
    </w:lvl>
    <w:lvl w:ilvl="1" w:tplc="E77C372E">
      <w:start w:val="1"/>
      <w:numFmt w:val="lowerLetter"/>
      <w:lvlText w:val="%2."/>
      <w:lvlJc w:val="left"/>
      <w:pPr>
        <w:ind w:left="1080" w:hanging="360"/>
      </w:pPr>
    </w:lvl>
    <w:lvl w:ilvl="2" w:tplc="71DEAE62">
      <w:start w:val="1"/>
      <w:numFmt w:val="lowerRoman"/>
      <w:lvlText w:val="%3."/>
      <w:lvlJc w:val="right"/>
      <w:pPr>
        <w:ind w:left="1800" w:hanging="180"/>
      </w:pPr>
    </w:lvl>
    <w:lvl w:ilvl="3" w:tplc="8292946A">
      <w:start w:val="1"/>
      <w:numFmt w:val="decimal"/>
      <w:lvlText w:val="%4."/>
      <w:lvlJc w:val="left"/>
      <w:pPr>
        <w:ind w:left="2520" w:hanging="360"/>
      </w:pPr>
    </w:lvl>
    <w:lvl w:ilvl="4" w:tplc="0FF20310">
      <w:start w:val="1"/>
      <w:numFmt w:val="lowerLetter"/>
      <w:lvlText w:val="%5."/>
      <w:lvlJc w:val="left"/>
      <w:pPr>
        <w:ind w:left="3240" w:hanging="360"/>
      </w:pPr>
    </w:lvl>
    <w:lvl w:ilvl="5" w:tplc="BAB64BDE">
      <w:start w:val="1"/>
      <w:numFmt w:val="lowerRoman"/>
      <w:lvlText w:val="%6."/>
      <w:lvlJc w:val="right"/>
      <w:pPr>
        <w:ind w:left="3960" w:hanging="180"/>
      </w:pPr>
    </w:lvl>
    <w:lvl w:ilvl="6" w:tplc="014E4AA4">
      <w:start w:val="1"/>
      <w:numFmt w:val="decimal"/>
      <w:lvlText w:val="%7."/>
      <w:lvlJc w:val="left"/>
      <w:pPr>
        <w:ind w:left="4680" w:hanging="360"/>
      </w:pPr>
    </w:lvl>
    <w:lvl w:ilvl="7" w:tplc="F3605D32">
      <w:start w:val="1"/>
      <w:numFmt w:val="lowerLetter"/>
      <w:lvlText w:val="%8."/>
      <w:lvlJc w:val="left"/>
      <w:pPr>
        <w:ind w:left="5400" w:hanging="360"/>
      </w:pPr>
    </w:lvl>
    <w:lvl w:ilvl="8" w:tplc="CA8047DA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537064"/>
    <w:multiLevelType w:val="multilevel"/>
    <w:tmpl w:val="FAE4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CB7997"/>
    <w:multiLevelType w:val="multilevel"/>
    <w:tmpl w:val="BB82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DC83B9E"/>
    <w:multiLevelType w:val="hybridMultilevel"/>
    <w:tmpl w:val="FD54302A"/>
    <w:lvl w:ilvl="0" w:tplc="3C0AA5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70E0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EC00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1AEA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803A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98A6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6AD6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E27F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D651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FA96518"/>
    <w:multiLevelType w:val="multilevel"/>
    <w:tmpl w:val="3C26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1657923"/>
    <w:multiLevelType w:val="multilevel"/>
    <w:tmpl w:val="EA788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 w15:restartNumberingAfterBreak="0">
    <w:nsid w:val="7221343C"/>
    <w:multiLevelType w:val="multilevel"/>
    <w:tmpl w:val="30A8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2F4434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FD065E"/>
    <w:multiLevelType w:val="hybridMultilevel"/>
    <w:tmpl w:val="DDA8FDD6"/>
    <w:lvl w:ilvl="0" w:tplc="C68A21C2">
      <w:start w:val="1"/>
      <w:numFmt w:val="decimal"/>
      <w:lvlText w:val="%1."/>
      <w:lvlJc w:val="left"/>
      <w:pPr>
        <w:ind w:left="720" w:hanging="360"/>
      </w:pPr>
    </w:lvl>
    <w:lvl w:ilvl="1" w:tplc="8142262E">
      <w:start w:val="1"/>
      <w:numFmt w:val="lowerLetter"/>
      <w:lvlText w:val="%2."/>
      <w:lvlJc w:val="left"/>
      <w:pPr>
        <w:ind w:left="1440" w:hanging="360"/>
      </w:pPr>
    </w:lvl>
    <w:lvl w:ilvl="2" w:tplc="13029AC2">
      <w:start w:val="1"/>
      <w:numFmt w:val="lowerRoman"/>
      <w:lvlText w:val="%3."/>
      <w:lvlJc w:val="right"/>
      <w:pPr>
        <w:ind w:left="2160" w:hanging="180"/>
      </w:pPr>
    </w:lvl>
    <w:lvl w:ilvl="3" w:tplc="8A16D726">
      <w:start w:val="1"/>
      <w:numFmt w:val="decimal"/>
      <w:lvlText w:val="%4."/>
      <w:lvlJc w:val="left"/>
      <w:pPr>
        <w:ind w:left="2880" w:hanging="360"/>
      </w:pPr>
    </w:lvl>
    <w:lvl w:ilvl="4" w:tplc="6D26E7F6">
      <w:start w:val="1"/>
      <w:numFmt w:val="lowerLetter"/>
      <w:lvlText w:val="%5."/>
      <w:lvlJc w:val="left"/>
      <w:pPr>
        <w:ind w:left="3600" w:hanging="360"/>
      </w:pPr>
    </w:lvl>
    <w:lvl w:ilvl="5" w:tplc="79ECADC4">
      <w:start w:val="1"/>
      <w:numFmt w:val="lowerRoman"/>
      <w:lvlText w:val="%6."/>
      <w:lvlJc w:val="right"/>
      <w:pPr>
        <w:ind w:left="4320" w:hanging="180"/>
      </w:pPr>
    </w:lvl>
    <w:lvl w:ilvl="6" w:tplc="DFC4FA8A">
      <w:start w:val="1"/>
      <w:numFmt w:val="decimal"/>
      <w:lvlText w:val="%7."/>
      <w:lvlJc w:val="left"/>
      <w:pPr>
        <w:ind w:left="5040" w:hanging="360"/>
      </w:pPr>
    </w:lvl>
    <w:lvl w:ilvl="7" w:tplc="217CDE0A">
      <w:start w:val="1"/>
      <w:numFmt w:val="lowerLetter"/>
      <w:lvlText w:val="%8."/>
      <w:lvlJc w:val="left"/>
      <w:pPr>
        <w:ind w:left="5760" w:hanging="360"/>
      </w:pPr>
    </w:lvl>
    <w:lvl w:ilvl="8" w:tplc="A14EDB0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95708F"/>
    <w:multiLevelType w:val="multilevel"/>
    <w:tmpl w:val="CED4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98FAF1"/>
    <w:multiLevelType w:val="hybridMultilevel"/>
    <w:tmpl w:val="FFFFFFFF"/>
    <w:lvl w:ilvl="0" w:tplc="494EB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EE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C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E5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A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21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4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43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8DB2EB"/>
    <w:multiLevelType w:val="hybridMultilevel"/>
    <w:tmpl w:val="FFFFFFFF"/>
    <w:lvl w:ilvl="0" w:tplc="2938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6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E2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6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B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D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67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7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912E73"/>
    <w:multiLevelType w:val="multilevel"/>
    <w:tmpl w:val="50F2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E05EA4"/>
    <w:multiLevelType w:val="hybridMultilevel"/>
    <w:tmpl w:val="57D2AC6E"/>
    <w:lvl w:ilvl="0" w:tplc="7150A28A">
      <w:start w:val="1"/>
      <w:numFmt w:val="decimal"/>
      <w:lvlText w:val="%1."/>
      <w:lvlJc w:val="left"/>
      <w:pPr>
        <w:ind w:left="720" w:hanging="360"/>
      </w:pPr>
    </w:lvl>
    <w:lvl w:ilvl="1" w:tplc="FA3A4B54">
      <w:start w:val="1"/>
      <w:numFmt w:val="lowerLetter"/>
      <w:lvlText w:val="%2."/>
      <w:lvlJc w:val="left"/>
      <w:pPr>
        <w:ind w:left="1440" w:hanging="360"/>
      </w:pPr>
    </w:lvl>
    <w:lvl w:ilvl="2" w:tplc="5130349E">
      <w:start w:val="1"/>
      <w:numFmt w:val="lowerRoman"/>
      <w:lvlText w:val="%3."/>
      <w:lvlJc w:val="right"/>
      <w:pPr>
        <w:ind w:left="2160" w:hanging="180"/>
      </w:pPr>
    </w:lvl>
    <w:lvl w:ilvl="3" w:tplc="FE34DDDE">
      <w:start w:val="1"/>
      <w:numFmt w:val="decimal"/>
      <w:lvlText w:val="%4."/>
      <w:lvlJc w:val="left"/>
      <w:pPr>
        <w:ind w:left="2880" w:hanging="360"/>
      </w:pPr>
    </w:lvl>
    <w:lvl w:ilvl="4" w:tplc="4DCE4474">
      <w:start w:val="1"/>
      <w:numFmt w:val="lowerLetter"/>
      <w:lvlText w:val="%5."/>
      <w:lvlJc w:val="left"/>
      <w:pPr>
        <w:ind w:left="3600" w:hanging="360"/>
      </w:pPr>
    </w:lvl>
    <w:lvl w:ilvl="5" w:tplc="9E98B12E">
      <w:start w:val="1"/>
      <w:numFmt w:val="lowerRoman"/>
      <w:lvlText w:val="%6."/>
      <w:lvlJc w:val="right"/>
      <w:pPr>
        <w:ind w:left="4320" w:hanging="180"/>
      </w:pPr>
    </w:lvl>
    <w:lvl w:ilvl="6" w:tplc="B6080084">
      <w:start w:val="1"/>
      <w:numFmt w:val="decimal"/>
      <w:lvlText w:val="%7."/>
      <w:lvlJc w:val="left"/>
      <w:pPr>
        <w:ind w:left="5040" w:hanging="360"/>
      </w:pPr>
    </w:lvl>
    <w:lvl w:ilvl="7" w:tplc="3E72F892">
      <w:start w:val="1"/>
      <w:numFmt w:val="lowerLetter"/>
      <w:lvlText w:val="%8."/>
      <w:lvlJc w:val="left"/>
      <w:pPr>
        <w:ind w:left="5760" w:hanging="360"/>
      </w:pPr>
    </w:lvl>
    <w:lvl w:ilvl="8" w:tplc="9ED28042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12095">
    <w:abstractNumId w:val="13"/>
  </w:num>
  <w:num w:numId="2" w16cid:durableId="291177969">
    <w:abstractNumId w:val="38"/>
  </w:num>
  <w:num w:numId="3" w16cid:durableId="1624923105">
    <w:abstractNumId w:val="44"/>
  </w:num>
  <w:num w:numId="4" w16cid:durableId="1689521623">
    <w:abstractNumId w:val="26"/>
  </w:num>
  <w:num w:numId="5" w16cid:durableId="370956908">
    <w:abstractNumId w:val="15"/>
  </w:num>
  <w:num w:numId="6" w16cid:durableId="1516651065">
    <w:abstractNumId w:val="42"/>
  </w:num>
  <w:num w:numId="7" w16cid:durableId="312682671">
    <w:abstractNumId w:val="5"/>
  </w:num>
  <w:num w:numId="8" w16cid:durableId="1050302852">
    <w:abstractNumId w:val="66"/>
  </w:num>
  <w:num w:numId="9" w16cid:durableId="1084693241">
    <w:abstractNumId w:val="29"/>
  </w:num>
  <w:num w:numId="10" w16cid:durableId="770900044">
    <w:abstractNumId w:val="63"/>
  </w:num>
  <w:num w:numId="11" w16cid:durableId="1481851286">
    <w:abstractNumId w:val="22"/>
  </w:num>
  <w:num w:numId="12" w16cid:durableId="1509371622">
    <w:abstractNumId w:val="23"/>
  </w:num>
  <w:num w:numId="13" w16cid:durableId="612173766">
    <w:abstractNumId w:val="4"/>
  </w:num>
  <w:num w:numId="14" w16cid:durableId="1005017051">
    <w:abstractNumId w:val="32"/>
  </w:num>
  <w:num w:numId="15" w16cid:durableId="2045250958">
    <w:abstractNumId w:val="20"/>
  </w:num>
  <w:num w:numId="16" w16cid:durableId="1211572367">
    <w:abstractNumId w:val="33"/>
  </w:num>
  <w:num w:numId="17" w16cid:durableId="370230079">
    <w:abstractNumId w:val="0"/>
  </w:num>
  <w:num w:numId="18" w16cid:durableId="111555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3166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187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10043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3565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288640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42063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499937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17995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351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69766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68422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64557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891714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6439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72934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59489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25986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66831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505627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18629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5548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38459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3335956">
    <w:abstractNumId w:val="3"/>
  </w:num>
  <w:num w:numId="42" w16cid:durableId="1570461523">
    <w:abstractNumId w:val="65"/>
  </w:num>
  <w:num w:numId="43" w16cid:durableId="334847687">
    <w:abstractNumId w:val="9"/>
  </w:num>
  <w:num w:numId="44" w16cid:durableId="1123303805">
    <w:abstractNumId w:val="69"/>
  </w:num>
  <w:num w:numId="45" w16cid:durableId="351417568">
    <w:abstractNumId w:val="11"/>
  </w:num>
  <w:num w:numId="46" w16cid:durableId="361175754">
    <w:abstractNumId w:val="50"/>
  </w:num>
  <w:num w:numId="47" w16cid:durableId="1558199587">
    <w:abstractNumId w:val="36"/>
  </w:num>
  <w:num w:numId="48" w16cid:durableId="167722355">
    <w:abstractNumId w:val="68"/>
  </w:num>
  <w:num w:numId="49" w16cid:durableId="1589079339">
    <w:abstractNumId w:val="14"/>
  </w:num>
  <w:num w:numId="50" w16cid:durableId="625939216">
    <w:abstractNumId w:val="12"/>
  </w:num>
  <w:num w:numId="51" w16cid:durableId="71782847">
    <w:abstractNumId w:val="60"/>
  </w:num>
  <w:num w:numId="52" w16cid:durableId="2112167325">
    <w:abstractNumId w:val="31"/>
  </w:num>
  <w:num w:numId="53" w16cid:durableId="740758943">
    <w:abstractNumId w:val="21"/>
  </w:num>
  <w:num w:numId="54" w16cid:durableId="704015081">
    <w:abstractNumId w:val="35"/>
  </w:num>
  <w:num w:numId="55" w16cid:durableId="801114936">
    <w:abstractNumId w:val="19"/>
  </w:num>
  <w:num w:numId="56" w16cid:durableId="1239052354">
    <w:abstractNumId w:val="51"/>
  </w:num>
  <w:num w:numId="57" w16cid:durableId="934216377">
    <w:abstractNumId w:val="70"/>
  </w:num>
  <w:num w:numId="58" w16cid:durableId="1983583342">
    <w:abstractNumId w:val="17"/>
  </w:num>
  <w:num w:numId="59" w16cid:durableId="132915006">
    <w:abstractNumId w:val="74"/>
  </w:num>
  <w:num w:numId="60" w16cid:durableId="761612400">
    <w:abstractNumId w:val="40"/>
  </w:num>
  <w:num w:numId="61" w16cid:durableId="391268573">
    <w:abstractNumId w:val="1"/>
  </w:num>
  <w:num w:numId="62" w16cid:durableId="1374186525">
    <w:abstractNumId w:val="39"/>
  </w:num>
  <w:num w:numId="63" w16cid:durableId="1402098298">
    <w:abstractNumId w:val="73"/>
  </w:num>
  <w:num w:numId="64" w16cid:durableId="1608469295">
    <w:abstractNumId w:val="56"/>
  </w:num>
  <w:num w:numId="65" w16cid:durableId="187449524">
    <w:abstractNumId w:val="55"/>
  </w:num>
  <w:num w:numId="66" w16cid:durableId="1615669787">
    <w:abstractNumId w:val="6"/>
  </w:num>
  <w:num w:numId="67" w16cid:durableId="1557159277">
    <w:abstractNumId w:val="49"/>
  </w:num>
  <w:num w:numId="68" w16cid:durableId="1031228661">
    <w:abstractNumId w:val="57"/>
  </w:num>
  <w:num w:numId="69" w16cid:durableId="835267280">
    <w:abstractNumId w:val="8"/>
  </w:num>
  <w:num w:numId="70" w16cid:durableId="1527059391">
    <w:abstractNumId w:val="46"/>
  </w:num>
  <w:num w:numId="71" w16cid:durableId="503593481">
    <w:abstractNumId w:val="7"/>
  </w:num>
  <w:num w:numId="72" w16cid:durableId="204367699">
    <w:abstractNumId w:val="53"/>
  </w:num>
  <w:num w:numId="73" w16cid:durableId="1741712961">
    <w:abstractNumId w:val="28"/>
  </w:num>
  <w:num w:numId="74" w16cid:durableId="1241480822">
    <w:abstractNumId w:val="76"/>
  </w:num>
  <w:num w:numId="75" w16cid:durableId="186218834">
    <w:abstractNumId w:val="48"/>
  </w:num>
  <w:num w:numId="76" w16cid:durableId="466313279">
    <w:abstractNumId w:val="71"/>
  </w:num>
  <w:num w:numId="77" w16cid:durableId="155341179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18"/>
    <w:rsid w:val="00000A09"/>
    <w:rsid w:val="00001D40"/>
    <w:rsid w:val="00002251"/>
    <w:rsid w:val="000022EE"/>
    <w:rsid w:val="000030B0"/>
    <w:rsid w:val="0000353B"/>
    <w:rsid w:val="0000655C"/>
    <w:rsid w:val="00006CA0"/>
    <w:rsid w:val="00010EBE"/>
    <w:rsid w:val="00014100"/>
    <w:rsid w:val="000145B6"/>
    <w:rsid w:val="00014A2D"/>
    <w:rsid w:val="000165E0"/>
    <w:rsid w:val="00020466"/>
    <w:rsid w:val="00023CC3"/>
    <w:rsid w:val="000242AB"/>
    <w:rsid w:val="00030E90"/>
    <w:rsid w:val="00032E71"/>
    <w:rsid w:val="00033021"/>
    <w:rsid w:val="00034CFA"/>
    <w:rsid w:val="00034D5F"/>
    <w:rsid w:val="00034D94"/>
    <w:rsid w:val="00035F1E"/>
    <w:rsid w:val="00037FD4"/>
    <w:rsid w:val="00040C26"/>
    <w:rsid w:val="0004258D"/>
    <w:rsid w:val="000433A3"/>
    <w:rsid w:val="00043B4F"/>
    <w:rsid w:val="000453BD"/>
    <w:rsid w:val="00045666"/>
    <w:rsid w:val="00046691"/>
    <w:rsid w:val="000557D9"/>
    <w:rsid w:val="00056632"/>
    <w:rsid w:val="000576AF"/>
    <w:rsid w:val="0005F12F"/>
    <w:rsid w:val="00061ABB"/>
    <w:rsid w:val="00061DA2"/>
    <w:rsid w:val="00063227"/>
    <w:rsid w:val="0006552D"/>
    <w:rsid w:val="0006561A"/>
    <w:rsid w:val="00067EC6"/>
    <w:rsid w:val="00070049"/>
    <w:rsid w:val="00071B0D"/>
    <w:rsid w:val="0007493B"/>
    <w:rsid w:val="000802E1"/>
    <w:rsid w:val="0008215B"/>
    <w:rsid w:val="00083B12"/>
    <w:rsid w:val="0008539C"/>
    <w:rsid w:val="00086A1B"/>
    <w:rsid w:val="00090399"/>
    <w:rsid w:val="000918BA"/>
    <w:rsid w:val="00092DF1"/>
    <w:rsid w:val="00094509"/>
    <w:rsid w:val="00095067"/>
    <w:rsid w:val="000A0662"/>
    <w:rsid w:val="000A2681"/>
    <w:rsid w:val="000A3181"/>
    <w:rsid w:val="000A31AA"/>
    <w:rsid w:val="000A3A85"/>
    <w:rsid w:val="000A62B4"/>
    <w:rsid w:val="000B0AE1"/>
    <w:rsid w:val="000B2802"/>
    <w:rsid w:val="000B3E6A"/>
    <w:rsid w:val="000B4355"/>
    <w:rsid w:val="000B438E"/>
    <w:rsid w:val="000B5A0F"/>
    <w:rsid w:val="000B5D88"/>
    <w:rsid w:val="000C0BEF"/>
    <w:rsid w:val="000C6EE9"/>
    <w:rsid w:val="000D1C5E"/>
    <w:rsid w:val="000D3CEE"/>
    <w:rsid w:val="000D4687"/>
    <w:rsid w:val="000D4BD6"/>
    <w:rsid w:val="000D5E67"/>
    <w:rsid w:val="000D7BB0"/>
    <w:rsid w:val="000E0388"/>
    <w:rsid w:val="000E12E9"/>
    <w:rsid w:val="000E3242"/>
    <w:rsid w:val="000E63EE"/>
    <w:rsid w:val="000F134D"/>
    <w:rsid w:val="000F2D49"/>
    <w:rsid w:val="000F57EB"/>
    <w:rsid w:val="000F6C83"/>
    <w:rsid w:val="000F7991"/>
    <w:rsid w:val="000F9312"/>
    <w:rsid w:val="00101DD3"/>
    <w:rsid w:val="00101DF0"/>
    <w:rsid w:val="00104AD7"/>
    <w:rsid w:val="0010557D"/>
    <w:rsid w:val="0010579A"/>
    <w:rsid w:val="001118E7"/>
    <w:rsid w:val="00120147"/>
    <w:rsid w:val="00120AF5"/>
    <w:rsid w:val="00121395"/>
    <w:rsid w:val="001223C3"/>
    <w:rsid w:val="0012362D"/>
    <w:rsid w:val="00124EAB"/>
    <w:rsid w:val="00126917"/>
    <w:rsid w:val="001276C3"/>
    <w:rsid w:val="00131F2E"/>
    <w:rsid w:val="00132D00"/>
    <w:rsid w:val="00133132"/>
    <w:rsid w:val="001332B8"/>
    <w:rsid w:val="00133802"/>
    <w:rsid w:val="001369DC"/>
    <w:rsid w:val="0014066B"/>
    <w:rsid w:val="00141019"/>
    <w:rsid w:val="00141DF2"/>
    <w:rsid w:val="0014281C"/>
    <w:rsid w:val="00146285"/>
    <w:rsid w:val="00146B73"/>
    <w:rsid w:val="00152372"/>
    <w:rsid w:val="00152FE3"/>
    <w:rsid w:val="0015429A"/>
    <w:rsid w:val="00154505"/>
    <w:rsid w:val="0015615D"/>
    <w:rsid w:val="00156D1C"/>
    <w:rsid w:val="00170B16"/>
    <w:rsid w:val="00171DD7"/>
    <w:rsid w:val="00173BEA"/>
    <w:rsid w:val="00173C77"/>
    <w:rsid w:val="00183A07"/>
    <w:rsid w:val="00183BFC"/>
    <w:rsid w:val="00186154"/>
    <w:rsid w:val="00186BD6"/>
    <w:rsid w:val="00187E68"/>
    <w:rsid w:val="00192D7A"/>
    <w:rsid w:val="001937F8"/>
    <w:rsid w:val="00193E3E"/>
    <w:rsid w:val="0019426F"/>
    <w:rsid w:val="00196F22"/>
    <w:rsid w:val="0019702F"/>
    <w:rsid w:val="001A0791"/>
    <w:rsid w:val="001A3AF4"/>
    <w:rsid w:val="001A4A9A"/>
    <w:rsid w:val="001A5663"/>
    <w:rsid w:val="001A7286"/>
    <w:rsid w:val="001A7378"/>
    <w:rsid w:val="001B024C"/>
    <w:rsid w:val="001B0B54"/>
    <w:rsid w:val="001B173C"/>
    <w:rsid w:val="001B1773"/>
    <w:rsid w:val="001B3374"/>
    <w:rsid w:val="001B3B58"/>
    <w:rsid w:val="001B3E55"/>
    <w:rsid w:val="001C33E4"/>
    <w:rsid w:val="001C39C6"/>
    <w:rsid w:val="001D0550"/>
    <w:rsid w:val="001D0EB0"/>
    <w:rsid w:val="001D3EAB"/>
    <w:rsid w:val="001D568E"/>
    <w:rsid w:val="001E18E6"/>
    <w:rsid w:val="001E1C79"/>
    <w:rsid w:val="001F0DEE"/>
    <w:rsid w:val="001F134F"/>
    <w:rsid w:val="001F2AE1"/>
    <w:rsid w:val="001F393D"/>
    <w:rsid w:val="001F3A7B"/>
    <w:rsid w:val="001F5352"/>
    <w:rsid w:val="001F5D8D"/>
    <w:rsid w:val="001F65B8"/>
    <w:rsid w:val="001F6EF4"/>
    <w:rsid w:val="00200274"/>
    <w:rsid w:val="0020033C"/>
    <w:rsid w:val="002035D9"/>
    <w:rsid w:val="00203A2D"/>
    <w:rsid w:val="00203D2B"/>
    <w:rsid w:val="00204557"/>
    <w:rsid w:val="002103FB"/>
    <w:rsid w:val="00214B6E"/>
    <w:rsid w:val="00214C25"/>
    <w:rsid w:val="00216582"/>
    <w:rsid w:val="00221833"/>
    <w:rsid w:val="00223982"/>
    <w:rsid w:val="0022437F"/>
    <w:rsid w:val="00224CA7"/>
    <w:rsid w:val="00225655"/>
    <w:rsid w:val="002257FA"/>
    <w:rsid w:val="00226D33"/>
    <w:rsid w:val="00230DDE"/>
    <w:rsid w:val="00231B0C"/>
    <w:rsid w:val="00233AEA"/>
    <w:rsid w:val="00234D44"/>
    <w:rsid w:val="002353BC"/>
    <w:rsid w:val="0023547D"/>
    <w:rsid w:val="002373D8"/>
    <w:rsid w:val="00240884"/>
    <w:rsid w:val="002424A3"/>
    <w:rsid w:val="00242FC9"/>
    <w:rsid w:val="00243EC4"/>
    <w:rsid w:val="0024553A"/>
    <w:rsid w:val="00247E02"/>
    <w:rsid w:val="00247E1C"/>
    <w:rsid w:val="00251EF7"/>
    <w:rsid w:val="002521BD"/>
    <w:rsid w:val="00252326"/>
    <w:rsid w:val="00252C9D"/>
    <w:rsid w:val="002531C7"/>
    <w:rsid w:val="00256AEF"/>
    <w:rsid w:val="00261DAC"/>
    <w:rsid w:val="002627A5"/>
    <w:rsid w:val="00265458"/>
    <w:rsid w:val="00266B12"/>
    <w:rsid w:val="00266DAB"/>
    <w:rsid w:val="00271411"/>
    <w:rsid w:val="002745F2"/>
    <w:rsid w:val="00282B79"/>
    <w:rsid w:val="00283F44"/>
    <w:rsid w:val="0028424B"/>
    <w:rsid w:val="00285A97"/>
    <w:rsid w:val="002865C7"/>
    <w:rsid w:val="0028686F"/>
    <w:rsid w:val="00287D8D"/>
    <w:rsid w:val="0029139E"/>
    <w:rsid w:val="00292B89"/>
    <w:rsid w:val="002936AB"/>
    <w:rsid w:val="002938DC"/>
    <w:rsid w:val="002941B3"/>
    <w:rsid w:val="00295EBF"/>
    <w:rsid w:val="002A09D6"/>
    <w:rsid w:val="002A19E0"/>
    <w:rsid w:val="002A1B3B"/>
    <w:rsid w:val="002A3A4A"/>
    <w:rsid w:val="002A3C78"/>
    <w:rsid w:val="002A4FE7"/>
    <w:rsid w:val="002B0847"/>
    <w:rsid w:val="002B19EA"/>
    <w:rsid w:val="002B3660"/>
    <w:rsid w:val="002B426B"/>
    <w:rsid w:val="002C078E"/>
    <w:rsid w:val="002C1DC3"/>
    <w:rsid w:val="002C2EBD"/>
    <w:rsid w:val="002C512C"/>
    <w:rsid w:val="002C770D"/>
    <w:rsid w:val="002C7EF4"/>
    <w:rsid w:val="002D089A"/>
    <w:rsid w:val="002D1FBD"/>
    <w:rsid w:val="002D32C5"/>
    <w:rsid w:val="002D3926"/>
    <w:rsid w:val="002D4E3E"/>
    <w:rsid w:val="002D4E49"/>
    <w:rsid w:val="002D7B38"/>
    <w:rsid w:val="002E0A8F"/>
    <w:rsid w:val="002E1141"/>
    <w:rsid w:val="002E16C8"/>
    <w:rsid w:val="002E2A29"/>
    <w:rsid w:val="002E2B12"/>
    <w:rsid w:val="002E51D3"/>
    <w:rsid w:val="002E586D"/>
    <w:rsid w:val="002F0B30"/>
    <w:rsid w:val="002F0D47"/>
    <w:rsid w:val="002F300A"/>
    <w:rsid w:val="002F4348"/>
    <w:rsid w:val="002F6CEF"/>
    <w:rsid w:val="002F799C"/>
    <w:rsid w:val="00306000"/>
    <w:rsid w:val="00307162"/>
    <w:rsid w:val="00313A1C"/>
    <w:rsid w:val="00314BD2"/>
    <w:rsid w:val="0031679A"/>
    <w:rsid w:val="00316981"/>
    <w:rsid w:val="0031769C"/>
    <w:rsid w:val="003206C3"/>
    <w:rsid w:val="00325196"/>
    <w:rsid w:val="00326229"/>
    <w:rsid w:val="0032625E"/>
    <w:rsid w:val="00327180"/>
    <w:rsid w:val="00327EC9"/>
    <w:rsid w:val="00332846"/>
    <w:rsid w:val="00332889"/>
    <w:rsid w:val="00332B0D"/>
    <w:rsid w:val="003341C8"/>
    <w:rsid w:val="00335698"/>
    <w:rsid w:val="003371CC"/>
    <w:rsid w:val="00337AB7"/>
    <w:rsid w:val="00342C7F"/>
    <w:rsid w:val="003469AD"/>
    <w:rsid w:val="00347966"/>
    <w:rsid w:val="00347BC1"/>
    <w:rsid w:val="00347EC4"/>
    <w:rsid w:val="00350442"/>
    <w:rsid w:val="00350A73"/>
    <w:rsid w:val="00350CAA"/>
    <w:rsid w:val="00352427"/>
    <w:rsid w:val="00352898"/>
    <w:rsid w:val="0035558C"/>
    <w:rsid w:val="00356807"/>
    <w:rsid w:val="0035683F"/>
    <w:rsid w:val="003628B6"/>
    <w:rsid w:val="00362AC4"/>
    <w:rsid w:val="00363F04"/>
    <w:rsid w:val="0037416B"/>
    <w:rsid w:val="0037521B"/>
    <w:rsid w:val="0037527C"/>
    <w:rsid w:val="00376C4D"/>
    <w:rsid w:val="00377A39"/>
    <w:rsid w:val="0038081F"/>
    <w:rsid w:val="003817C4"/>
    <w:rsid w:val="00381D82"/>
    <w:rsid w:val="00381EAD"/>
    <w:rsid w:val="00385DF1"/>
    <w:rsid w:val="00390CC9"/>
    <w:rsid w:val="00392996"/>
    <w:rsid w:val="0039442F"/>
    <w:rsid w:val="00396D3E"/>
    <w:rsid w:val="003A1E9C"/>
    <w:rsid w:val="003A4CEC"/>
    <w:rsid w:val="003A58A4"/>
    <w:rsid w:val="003A633B"/>
    <w:rsid w:val="003A75DF"/>
    <w:rsid w:val="003B4447"/>
    <w:rsid w:val="003B691C"/>
    <w:rsid w:val="003B75B0"/>
    <w:rsid w:val="003C0D42"/>
    <w:rsid w:val="003C3445"/>
    <w:rsid w:val="003C4197"/>
    <w:rsid w:val="003C4993"/>
    <w:rsid w:val="003C5E7A"/>
    <w:rsid w:val="003D16B6"/>
    <w:rsid w:val="003D1E4E"/>
    <w:rsid w:val="003D3570"/>
    <w:rsid w:val="003D51BE"/>
    <w:rsid w:val="003D58CA"/>
    <w:rsid w:val="003D62E3"/>
    <w:rsid w:val="003D6BA2"/>
    <w:rsid w:val="003D7B93"/>
    <w:rsid w:val="003D7F1D"/>
    <w:rsid w:val="003E0CD4"/>
    <w:rsid w:val="003E6C83"/>
    <w:rsid w:val="003F10B6"/>
    <w:rsid w:val="003F11A1"/>
    <w:rsid w:val="003F1FA1"/>
    <w:rsid w:val="00400121"/>
    <w:rsid w:val="004004DB"/>
    <w:rsid w:val="004012DD"/>
    <w:rsid w:val="00402EA4"/>
    <w:rsid w:val="00404BA2"/>
    <w:rsid w:val="004051E7"/>
    <w:rsid w:val="00406CE3"/>
    <w:rsid w:val="0041087C"/>
    <w:rsid w:val="004110A3"/>
    <w:rsid w:val="0041202A"/>
    <w:rsid w:val="00413A83"/>
    <w:rsid w:val="00415580"/>
    <w:rsid w:val="004160EC"/>
    <w:rsid w:val="00421F62"/>
    <w:rsid w:val="004226A8"/>
    <w:rsid w:val="0042503A"/>
    <w:rsid w:val="00430024"/>
    <w:rsid w:val="004320CF"/>
    <w:rsid w:val="004334BE"/>
    <w:rsid w:val="004335A2"/>
    <w:rsid w:val="00433AC4"/>
    <w:rsid w:val="00436486"/>
    <w:rsid w:val="00437F77"/>
    <w:rsid w:val="0044220A"/>
    <w:rsid w:val="004428C4"/>
    <w:rsid w:val="004453F3"/>
    <w:rsid w:val="0045013A"/>
    <w:rsid w:val="00451122"/>
    <w:rsid w:val="00456EB2"/>
    <w:rsid w:val="00463229"/>
    <w:rsid w:val="00463F52"/>
    <w:rsid w:val="00465C32"/>
    <w:rsid w:val="0046646E"/>
    <w:rsid w:val="00467396"/>
    <w:rsid w:val="00470462"/>
    <w:rsid w:val="00470795"/>
    <w:rsid w:val="00471EF5"/>
    <w:rsid w:val="004727FA"/>
    <w:rsid w:val="00473357"/>
    <w:rsid w:val="004734FB"/>
    <w:rsid w:val="0047587A"/>
    <w:rsid w:val="00475ECA"/>
    <w:rsid w:val="0047758A"/>
    <w:rsid w:val="00484A5E"/>
    <w:rsid w:val="0048717F"/>
    <w:rsid w:val="00492634"/>
    <w:rsid w:val="00492A2E"/>
    <w:rsid w:val="00494F29"/>
    <w:rsid w:val="0049798D"/>
    <w:rsid w:val="004A03F4"/>
    <w:rsid w:val="004A1705"/>
    <w:rsid w:val="004A1F51"/>
    <w:rsid w:val="004A350D"/>
    <w:rsid w:val="004A4F87"/>
    <w:rsid w:val="004B6681"/>
    <w:rsid w:val="004B693D"/>
    <w:rsid w:val="004B72DE"/>
    <w:rsid w:val="004C09B3"/>
    <w:rsid w:val="004C5006"/>
    <w:rsid w:val="004C7A37"/>
    <w:rsid w:val="004C7F9B"/>
    <w:rsid w:val="004D3FF2"/>
    <w:rsid w:val="004D5307"/>
    <w:rsid w:val="004DA3D0"/>
    <w:rsid w:val="004E0BF3"/>
    <w:rsid w:val="004E5EB1"/>
    <w:rsid w:val="004E6AF6"/>
    <w:rsid w:val="004F1B18"/>
    <w:rsid w:val="00501048"/>
    <w:rsid w:val="005019AC"/>
    <w:rsid w:val="00501EB4"/>
    <w:rsid w:val="0050414A"/>
    <w:rsid w:val="00506110"/>
    <w:rsid w:val="0050D77C"/>
    <w:rsid w:val="0051223D"/>
    <w:rsid w:val="005129D3"/>
    <w:rsid w:val="00514CE7"/>
    <w:rsid w:val="005164E6"/>
    <w:rsid w:val="00516C22"/>
    <w:rsid w:val="00521F5D"/>
    <w:rsid w:val="00523FF8"/>
    <w:rsid w:val="005242C8"/>
    <w:rsid w:val="00524B0C"/>
    <w:rsid w:val="005258C1"/>
    <w:rsid w:val="005278BD"/>
    <w:rsid w:val="00530F39"/>
    <w:rsid w:val="00532438"/>
    <w:rsid w:val="00536348"/>
    <w:rsid w:val="00536CA6"/>
    <w:rsid w:val="00541B97"/>
    <w:rsid w:val="00541BC2"/>
    <w:rsid w:val="00542B5E"/>
    <w:rsid w:val="00546D34"/>
    <w:rsid w:val="00546E6C"/>
    <w:rsid w:val="005521FE"/>
    <w:rsid w:val="00552E2A"/>
    <w:rsid w:val="0055585A"/>
    <w:rsid w:val="0055704E"/>
    <w:rsid w:val="00560EB4"/>
    <w:rsid w:val="00561A39"/>
    <w:rsid w:val="00564ABE"/>
    <w:rsid w:val="00565861"/>
    <w:rsid w:val="00567DA2"/>
    <w:rsid w:val="00574654"/>
    <w:rsid w:val="00575294"/>
    <w:rsid w:val="005763CA"/>
    <w:rsid w:val="00576F36"/>
    <w:rsid w:val="00582E2F"/>
    <w:rsid w:val="00583739"/>
    <w:rsid w:val="00584083"/>
    <w:rsid w:val="00586213"/>
    <w:rsid w:val="00590956"/>
    <w:rsid w:val="005941A3"/>
    <w:rsid w:val="005954DF"/>
    <w:rsid w:val="00595DDD"/>
    <w:rsid w:val="0059AD15"/>
    <w:rsid w:val="0059D694"/>
    <w:rsid w:val="005A010F"/>
    <w:rsid w:val="005A0EAB"/>
    <w:rsid w:val="005A2442"/>
    <w:rsid w:val="005A2616"/>
    <w:rsid w:val="005A433C"/>
    <w:rsid w:val="005A54E1"/>
    <w:rsid w:val="005A5969"/>
    <w:rsid w:val="005A62BD"/>
    <w:rsid w:val="005A6FDB"/>
    <w:rsid w:val="005B19D4"/>
    <w:rsid w:val="005B1AFB"/>
    <w:rsid w:val="005B5651"/>
    <w:rsid w:val="005B57D3"/>
    <w:rsid w:val="005B937A"/>
    <w:rsid w:val="005C34DB"/>
    <w:rsid w:val="005C36A1"/>
    <w:rsid w:val="005C3D4A"/>
    <w:rsid w:val="005C4A8A"/>
    <w:rsid w:val="005C6775"/>
    <w:rsid w:val="005C93C0"/>
    <w:rsid w:val="005D10DE"/>
    <w:rsid w:val="005D1BF0"/>
    <w:rsid w:val="005D2601"/>
    <w:rsid w:val="005D32A2"/>
    <w:rsid w:val="005D3CF9"/>
    <w:rsid w:val="005D3EF4"/>
    <w:rsid w:val="005D50E0"/>
    <w:rsid w:val="005E095C"/>
    <w:rsid w:val="005E13B8"/>
    <w:rsid w:val="005E26C4"/>
    <w:rsid w:val="005E2FED"/>
    <w:rsid w:val="005E6595"/>
    <w:rsid w:val="005E706B"/>
    <w:rsid w:val="005F3BB7"/>
    <w:rsid w:val="005F56E2"/>
    <w:rsid w:val="005F6324"/>
    <w:rsid w:val="00602561"/>
    <w:rsid w:val="00602E8D"/>
    <w:rsid w:val="00602FFD"/>
    <w:rsid w:val="00605F1F"/>
    <w:rsid w:val="0060661D"/>
    <w:rsid w:val="0060D01C"/>
    <w:rsid w:val="0061008F"/>
    <w:rsid w:val="00610B48"/>
    <w:rsid w:val="0061224B"/>
    <w:rsid w:val="006161A4"/>
    <w:rsid w:val="00620725"/>
    <w:rsid w:val="00621E78"/>
    <w:rsid w:val="0062340A"/>
    <w:rsid w:val="00624D4C"/>
    <w:rsid w:val="006263C4"/>
    <w:rsid w:val="006278D9"/>
    <w:rsid w:val="006306C6"/>
    <w:rsid w:val="006306FC"/>
    <w:rsid w:val="006310DE"/>
    <w:rsid w:val="00632BBC"/>
    <w:rsid w:val="00634662"/>
    <w:rsid w:val="00635AF9"/>
    <w:rsid w:val="006379B3"/>
    <w:rsid w:val="0063CDD9"/>
    <w:rsid w:val="006430A0"/>
    <w:rsid w:val="00644EFD"/>
    <w:rsid w:val="0064586B"/>
    <w:rsid w:val="0064767B"/>
    <w:rsid w:val="006478D8"/>
    <w:rsid w:val="00653247"/>
    <w:rsid w:val="006545F7"/>
    <w:rsid w:val="006551F7"/>
    <w:rsid w:val="00662673"/>
    <w:rsid w:val="00664A0D"/>
    <w:rsid w:val="00664D8D"/>
    <w:rsid w:val="00666905"/>
    <w:rsid w:val="0066AF99"/>
    <w:rsid w:val="00671FE5"/>
    <w:rsid w:val="006722B9"/>
    <w:rsid w:val="006722ED"/>
    <w:rsid w:val="006757D7"/>
    <w:rsid w:val="00675BDD"/>
    <w:rsid w:val="006762AE"/>
    <w:rsid w:val="0067FAB1"/>
    <w:rsid w:val="0068228C"/>
    <w:rsid w:val="006855F8"/>
    <w:rsid w:val="006937B3"/>
    <w:rsid w:val="00693D75"/>
    <w:rsid w:val="00696478"/>
    <w:rsid w:val="006965F8"/>
    <w:rsid w:val="00697F06"/>
    <w:rsid w:val="006A372E"/>
    <w:rsid w:val="006A777A"/>
    <w:rsid w:val="006B23D9"/>
    <w:rsid w:val="006B3862"/>
    <w:rsid w:val="006B6123"/>
    <w:rsid w:val="006B72E6"/>
    <w:rsid w:val="006C24B0"/>
    <w:rsid w:val="006C65A4"/>
    <w:rsid w:val="006C7807"/>
    <w:rsid w:val="006D3A10"/>
    <w:rsid w:val="006D65AF"/>
    <w:rsid w:val="006E02EE"/>
    <w:rsid w:val="006E0C8F"/>
    <w:rsid w:val="006E2E3D"/>
    <w:rsid w:val="006E2FF6"/>
    <w:rsid w:val="006E52CB"/>
    <w:rsid w:val="006E629A"/>
    <w:rsid w:val="006E75A6"/>
    <w:rsid w:val="006F031B"/>
    <w:rsid w:val="006F0D1A"/>
    <w:rsid w:val="006F1582"/>
    <w:rsid w:val="006F3D94"/>
    <w:rsid w:val="00703685"/>
    <w:rsid w:val="007036FF"/>
    <w:rsid w:val="00706A21"/>
    <w:rsid w:val="0071352C"/>
    <w:rsid w:val="0071446E"/>
    <w:rsid w:val="00714C9C"/>
    <w:rsid w:val="00716460"/>
    <w:rsid w:val="00716A31"/>
    <w:rsid w:val="007174D5"/>
    <w:rsid w:val="00722141"/>
    <w:rsid w:val="007254D8"/>
    <w:rsid w:val="00725B6B"/>
    <w:rsid w:val="00726918"/>
    <w:rsid w:val="00727484"/>
    <w:rsid w:val="007336AC"/>
    <w:rsid w:val="00734894"/>
    <w:rsid w:val="00734AA0"/>
    <w:rsid w:val="00735A6A"/>
    <w:rsid w:val="00736655"/>
    <w:rsid w:val="007410F8"/>
    <w:rsid w:val="00741A01"/>
    <w:rsid w:val="007429AA"/>
    <w:rsid w:val="00743C1E"/>
    <w:rsid w:val="00745E38"/>
    <w:rsid w:val="00746F2E"/>
    <w:rsid w:val="00753060"/>
    <w:rsid w:val="0075515F"/>
    <w:rsid w:val="00762DA7"/>
    <w:rsid w:val="00764C02"/>
    <w:rsid w:val="00764F8E"/>
    <w:rsid w:val="0076554D"/>
    <w:rsid w:val="00766CB6"/>
    <w:rsid w:val="00767D7A"/>
    <w:rsid w:val="0077007F"/>
    <w:rsid w:val="007705A1"/>
    <w:rsid w:val="0077275D"/>
    <w:rsid w:val="007731BF"/>
    <w:rsid w:val="007748EE"/>
    <w:rsid w:val="00774CF2"/>
    <w:rsid w:val="00774F3B"/>
    <w:rsid w:val="00775E73"/>
    <w:rsid w:val="00777ABB"/>
    <w:rsid w:val="00783007"/>
    <w:rsid w:val="007830FC"/>
    <w:rsid w:val="007832DB"/>
    <w:rsid w:val="0078435E"/>
    <w:rsid w:val="00787B54"/>
    <w:rsid w:val="007903B4"/>
    <w:rsid w:val="00794EE7"/>
    <w:rsid w:val="0079689D"/>
    <w:rsid w:val="00796AB5"/>
    <w:rsid w:val="007977AD"/>
    <w:rsid w:val="007A2CA0"/>
    <w:rsid w:val="007A38D1"/>
    <w:rsid w:val="007A4CC4"/>
    <w:rsid w:val="007A5033"/>
    <w:rsid w:val="007B2E9F"/>
    <w:rsid w:val="007B36F6"/>
    <w:rsid w:val="007B3863"/>
    <w:rsid w:val="007B494E"/>
    <w:rsid w:val="007B6B3C"/>
    <w:rsid w:val="007B6DFE"/>
    <w:rsid w:val="007B7AD2"/>
    <w:rsid w:val="007B7B9D"/>
    <w:rsid w:val="007B7FB0"/>
    <w:rsid w:val="007C4E7E"/>
    <w:rsid w:val="007C6D33"/>
    <w:rsid w:val="007D0DDA"/>
    <w:rsid w:val="007D35EB"/>
    <w:rsid w:val="007D7B6D"/>
    <w:rsid w:val="007E1CAB"/>
    <w:rsid w:val="007E450C"/>
    <w:rsid w:val="007E4D7A"/>
    <w:rsid w:val="007E689D"/>
    <w:rsid w:val="007E7AA8"/>
    <w:rsid w:val="007F3E4F"/>
    <w:rsid w:val="007F7ED2"/>
    <w:rsid w:val="00801202"/>
    <w:rsid w:val="0080250A"/>
    <w:rsid w:val="0080281C"/>
    <w:rsid w:val="00805F1F"/>
    <w:rsid w:val="00806CBD"/>
    <w:rsid w:val="00811CB2"/>
    <w:rsid w:val="008120C8"/>
    <w:rsid w:val="00814560"/>
    <w:rsid w:val="008147C0"/>
    <w:rsid w:val="008215DC"/>
    <w:rsid w:val="008244BB"/>
    <w:rsid w:val="00825FC5"/>
    <w:rsid w:val="008265DE"/>
    <w:rsid w:val="008268FA"/>
    <w:rsid w:val="00826C29"/>
    <w:rsid w:val="00826F7D"/>
    <w:rsid w:val="008305DE"/>
    <w:rsid w:val="00832367"/>
    <w:rsid w:val="008329DA"/>
    <w:rsid w:val="0083331D"/>
    <w:rsid w:val="008353A2"/>
    <w:rsid w:val="008377D5"/>
    <w:rsid w:val="008426AC"/>
    <w:rsid w:val="00842AAE"/>
    <w:rsid w:val="00842C73"/>
    <w:rsid w:val="00844548"/>
    <w:rsid w:val="00844908"/>
    <w:rsid w:val="00845517"/>
    <w:rsid w:val="008462C5"/>
    <w:rsid w:val="008501B4"/>
    <w:rsid w:val="00851184"/>
    <w:rsid w:val="00851931"/>
    <w:rsid w:val="00851D2B"/>
    <w:rsid w:val="00855B71"/>
    <w:rsid w:val="00855DDD"/>
    <w:rsid w:val="00861251"/>
    <w:rsid w:val="008615DE"/>
    <w:rsid w:val="008615E5"/>
    <w:rsid w:val="00861907"/>
    <w:rsid w:val="00862C45"/>
    <w:rsid w:val="00863604"/>
    <w:rsid w:val="00863929"/>
    <w:rsid w:val="00864421"/>
    <w:rsid w:val="008646FE"/>
    <w:rsid w:val="00865D7B"/>
    <w:rsid w:val="008673A6"/>
    <w:rsid w:val="00871B32"/>
    <w:rsid w:val="00872116"/>
    <w:rsid w:val="00872955"/>
    <w:rsid w:val="008765A0"/>
    <w:rsid w:val="00876DF2"/>
    <w:rsid w:val="00882671"/>
    <w:rsid w:val="008851F0"/>
    <w:rsid w:val="00886AE0"/>
    <w:rsid w:val="0089465B"/>
    <w:rsid w:val="00894A7C"/>
    <w:rsid w:val="00895D7C"/>
    <w:rsid w:val="008967B8"/>
    <w:rsid w:val="00897EE9"/>
    <w:rsid w:val="008A4147"/>
    <w:rsid w:val="008A454F"/>
    <w:rsid w:val="008A69F2"/>
    <w:rsid w:val="008A6A2A"/>
    <w:rsid w:val="008A72D7"/>
    <w:rsid w:val="008B0360"/>
    <w:rsid w:val="008B173C"/>
    <w:rsid w:val="008B24E6"/>
    <w:rsid w:val="008B2944"/>
    <w:rsid w:val="008B492E"/>
    <w:rsid w:val="008B6A9B"/>
    <w:rsid w:val="008B7157"/>
    <w:rsid w:val="008C012B"/>
    <w:rsid w:val="008C18EB"/>
    <w:rsid w:val="008C4E92"/>
    <w:rsid w:val="008C628B"/>
    <w:rsid w:val="008D40B0"/>
    <w:rsid w:val="008D488B"/>
    <w:rsid w:val="008D5B33"/>
    <w:rsid w:val="008D7FEE"/>
    <w:rsid w:val="008E015C"/>
    <w:rsid w:val="008E1077"/>
    <w:rsid w:val="008E17B2"/>
    <w:rsid w:val="008E518E"/>
    <w:rsid w:val="008E599A"/>
    <w:rsid w:val="008E776B"/>
    <w:rsid w:val="008F11C2"/>
    <w:rsid w:val="008F23A9"/>
    <w:rsid w:val="008F62EB"/>
    <w:rsid w:val="008F684F"/>
    <w:rsid w:val="008F6B66"/>
    <w:rsid w:val="008FAD89"/>
    <w:rsid w:val="009020D3"/>
    <w:rsid w:val="00903130"/>
    <w:rsid w:val="0090314C"/>
    <w:rsid w:val="00903864"/>
    <w:rsid w:val="00905205"/>
    <w:rsid w:val="009077D0"/>
    <w:rsid w:val="00907D72"/>
    <w:rsid w:val="00907DD4"/>
    <w:rsid w:val="0091144A"/>
    <w:rsid w:val="00912E05"/>
    <w:rsid w:val="00913BF0"/>
    <w:rsid w:val="0091412E"/>
    <w:rsid w:val="00914C0D"/>
    <w:rsid w:val="0091571C"/>
    <w:rsid w:val="00915C05"/>
    <w:rsid w:val="009169FB"/>
    <w:rsid w:val="00916FA3"/>
    <w:rsid w:val="00922629"/>
    <w:rsid w:val="009240C3"/>
    <w:rsid w:val="009243F5"/>
    <w:rsid w:val="00927844"/>
    <w:rsid w:val="00930491"/>
    <w:rsid w:val="00931A2E"/>
    <w:rsid w:val="00935784"/>
    <w:rsid w:val="00940FD8"/>
    <w:rsid w:val="00943106"/>
    <w:rsid w:val="00944082"/>
    <w:rsid w:val="0094549F"/>
    <w:rsid w:val="009455EA"/>
    <w:rsid w:val="00947ED3"/>
    <w:rsid w:val="00952A50"/>
    <w:rsid w:val="00954F01"/>
    <w:rsid w:val="00957017"/>
    <w:rsid w:val="00957720"/>
    <w:rsid w:val="009608BC"/>
    <w:rsid w:val="00961423"/>
    <w:rsid w:val="00962CD0"/>
    <w:rsid w:val="00963D18"/>
    <w:rsid w:val="00973A2A"/>
    <w:rsid w:val="00975B96"/>
    <w:rsid w:val="0098031D"/>
    <w:rsid w:val="009821F9"/>
    <w:rsid w:val="009849F7"/>
    <w:rsid w:val="009858FB"/>
    <w:rsid w:val="00985C1E"/>
    <w:rsid w:val="0098794F"/>
    <w:rsid w:val="009904CD"/>
    <w:rsid w:val="00990703"/>
    <w:rsid w:val="0099090D"/>
    <w:rsid w:val="00991C43"/>
    <w:rsid w:val="00992FD6"/>
    <w:rsid w:val="00994769"/>
    <w:rsid w:val="00994E15"/>
    <w:rsid w:val="00996015"/>
    <w:rsid w:val="00997E53"/>
    <w:rsid w:val="009A3E0B"/>
    <w:rsid w:val="009A4200"/>
    <w:rsid w:val="009A5440"/>
    <w:rsid w:val="009A5AE3"/>
    <w:rsid w:val="009B1491"/>
    <w:rsid w:val="009B2B19"/>
    <w:rsid w:val="009B2CB3"/>
    <w:rsid w:val="009B7623"/>
    <w:rsid w:val="009C005A"/>
    <w:rsid w:val="009C0ED9"/>
    <w:rsid w:val="009C4387"/>
    <w:rsid w:val="009C468C"/>
    <w:rsid w:val="009C689C"/>
    <w:rsid w:val="009C76BB"/>
    <w:rsid w:val="009C9DB9"/>
    <w:rsid w:val="009CCCA0"/>
    <w:rsid w:val="009D08F5"/>
    <w:rsid w:val="009D4A9B"/>
    <w:rsid w:val="009D4FA5"/>
    <w:rsid w:val="009E0057"/>
    <w:rsid w:val="009E5879"/>
    <w:rsid w:val="009E58E3"/>
    <w:rsid w:val="009F1B72"/>
    <w:rsid w:val="009F1D8D"/>
    <w:rsid w:val="009F2476"/>
    <w:rsid w:val="009F692A"/>
    <w:rsid w:val="009F792D"/>
    <w:rsid w:val="00A001DC"/>
    <w:rsid w:val="00A00845"/>
    <w:rsid w:val="00A027E7"/>
    <w:rsid w:val="00A038EE"/>
    <w:rsid w:val="00A056D3"/>
    <w:rsid w:val="00A05753"/>
    <w:rsid w:val="00A10DA7"/>
    <w:rsid w:val="00A1430C"/>
    <w:rsid w:val="00A15828"/>
    <w:rsid w:val="00A17058"/>
    <w:rsid w:val="00A17278"/>
    <w:rsid w:val="00A17C78"/>
    <w:rsid w:val="00A209B8"/>
    <w:rsid w:val="00A215CB"/>
    <w:rsid w:val="00A24A27"/>
    <w:rsid w:val="00A255BA"/>
    <w:rsid w:val="00A32405"/>
    <w:rsid w:val="00A324E6"/>
    <w:rsid w:val="00A32804"/>
    <w:rsid w:val="00A3309C"/>
    <w:rsid w:val="00A34305"/>
    <w:rsid w:val="00A35CDA"/>
    <w:rsid w:val="00A36241"/>
    <w:rsid w:val="00A3EE7C"/>
    <w:rsid w:val="00A41278"/>
    <w:rsid w:val="00A41A94"/>
    <w:rsid w:val="00A446A8"/>
    <w:rsid w:val="00A44931"/>
    <w:rsid w:val="00A44E05"/>
    <w:rsid w:val="00A47E63"/>
    <w:rsid w:val="00A5056A"/>
    <w:rsid w:val="00A50BDA"/>
    <w:rsid w:val="00A510E3"/>
    <w:rsid w:val="00A51F1F"/>
    <w:rsid w:val="00A53E01"/>
    <w:rsid w:val="00A5461A"/>
    <w:rsid w:val="00A566F0"/>
    <w:rsid w:val="00A56A2D"/>
    <w:rsid w:val="00A57B89"/>
    <w:rsid w:val="00A6ECB9"/>
    <w:rsid w:val="00A761D2"/>
    <w:rsid w:val="00A80143"/>
    <w:rsid w:val="00A81BBF"/>
    <w:rsid w:val="00A825DD"/>
    <w:rsid w:val="00A86BF5"/>
    <w:rsid w:val="00A8BFDA"/>
    <w:rsid w:val="00A904FA"/>
    <w:rsid w:val="00A91641"/>
    <w:rsid w:val="00A91695"/>
    <w:rsid w:val="00A91763"/>
    <w:rsid w:val="00A926A4"/>
    <w:rsid w:val="00AA1767"/>
    <w:rsid w:val="00AA4674"/>
    <w:rsid w:val="00AA5BE9"/>
    <w:rsid w:val="00AB15B3"/>
    <w:rsid w:val="00AB271C"/>
    <w:rsid w:val="00AB3031"/>
    <w:rsid w:val="00AB36F2"/>
    <w:rsid w:val="00AB5D9A"/>
    <w:rsid w:val="00AC2236"/>
    <w:rsid w:val="00AC38B7"/>
    <w:rsid w:val="00AC54A2"/>
    <w:rsid w:val="00AC59D8"/>
    <w:rsid w:val="00AC6235"/>
    <w:rsid w:val="00AC7FE5"/>
    <w:rsid w:val="00AC8B07"/>
    <w:rsid w:val="00AD166B"/>
    <w:rsid w:val="00AD1F04"/>
    <w:rsid w:val="00AD2B27"/>
    <w:rsid w:val="00AD422C"/>
    <w:rsid w:val="00AD4CF2"/>
    <w:rsid w:val="00AE0E2C"/>
    <w:rsid w:val="00AE23EE"/>
    <w:rsid w:val="00AE4D6B"/>
    <w:rsid w:val="00AE80F1"/>
    <w:rsid w:val="00AF61D9"/>
    <w:rsid w:val="00B00371"/>
    <w:rsid w:val="00B019AC"/>
    <w:rsid w:val="00B02283"/>
    <w:rsid w:val="00B02F37"/>
    <w:rsid w:val="00B054FA"/>
    <w:rsid w:val="00B07C4D"/>
    <w:rsid w:val="00B1058B"/>
    <w:rsid w:val="00B107F1"/>
    <w:rsid w:val="00B10EC3"/>
    <w:rsid w:val="00B13240"/>
    <w:rsid w:val="00B14A89"/>
    <w:rsid w:val="00B17BFF"/>
    <w:rsid w:val="00B2085A"/>
    <w:rsid w:val="00B24E36"/>
    <w:rsid w:val="00B27BA6"/>
    <w:rsid w:val="00B34E3B"/>
    <w:rsid w:val="00B354FA"/>
    <w:rsid w:val="00B35646"/>
    <w:rsid w:val="00B37510"/>
    <w:rsid w:val="00B416E5"/>
    <w:rsid w:val="00B4212D"/>
    <w:rsid w:val="00B42559"/>
    <w:rsid w:val="00B4307D"/>
    <w:rsid w:val="00B479C5"/>
    <w:rsid w:val="00B51B4C"/>
    <w:rsid w:val="00B51F60"/>
    <w:rsid w:val="00B52883"/>
    <w:rsid w:val="00B5530D"/>
    <w:rsid w:val="00B55BBB"/>
    <w:rsid w:val="00B56308"/>
    <w:rsid w:val="00B605B7"/>
    <w:rsid w:val="00B6237B"/>
    <w:rsid w:val="00B6A30D"/>
    <w:rsid w:val="00B751AB"/>
    <w:rsid w:val="00B756AF"/>
    <w:rsid w:val="00B75823"/>
    <w:rsid w:val="00B75998"/>
    <w:rsid w:val="00B76F9B"/>
    <w:rsid w:val="00B80707"/>
    <w:rsid w:val="00B81FD8"/>
    <w:rsid w:val="00B82894"/>
    <w:rsid w:val="00B8754B"/>
    <w:rsid w:val="00B879A2"/>
    <w:rsid w:val="00B94109"/>
    <w:rsid w:val="00B95A15"/>
    <w:rsid w:val="00B9696F"/>
    <w:rsid w:val="00B977D6"/>
    <w:rsid w:val="00BA048C"/>
    <w:rsid w:val="00BB27E1"/>
    <w:rsid w:val="00BB2D40"/>
    <w:rsid w:val="00BB427B"/>
    <w:rsid w:val="00BB630E"/>
    <w:rsid w:val="00BB760B"/>
    <w:rsid w:val="00BC43F9"/>
    <w:rsid w:val="00BC6965"/>
    <w:rsid w:val="00BC7A00"/>
    <w:rsid w:val="00BD0020"/>
    <w:rsid w:val="00BD10BE"/>
    <w:rsid w:val="00BD19E3"/>
    <w:rsid w:val="00BD4F63"/>
    <w:rsid w:val="00BD69D8"/>
    <w:rsid w:val="00BD6B3B"/>
    <w:rsid w:val="00BE041E"/>
    <w:rsid w:val="00BE1228"/>
    <w:rsid w:val="00BE5013"/>
    <w:rsid w:val="00BE6DDE"/>
    <w:rsid w:val="00BF0133"/>
    <w:rsid w:val="00BF16D6"/>
    <w:rsid w:val="00BF42D6"/>
    <w:rsid w:val="00C0009D"/>
    <w:rsid w:val="00C0064F"/>
    <w:rsid w:val="00C00F07"/>
    <w:rsid w:val="00C00F46"/>
    <w:rsid w:val="00C01439"/>
    <w:rsid w:val="00C0373D"/>
    <w:rsid w:val="00C065E5"/>
    <w:rsid w:val="00C07AE5"/>
    <w:rsid w:val="00C1036D"/>
    <w:rsid w:val="00C11B4E"/>
    <w:rsid w:val="00C13020"/>
    <w:rsid w:val="00C15555"/>
    <w:rsid w:val="00C17431"/>
    <w:rsid w:val="00C21B62"/>
    <w:rsid w:val="00C252C7"/>
    <w:rsid w:val="00C27FA4"/>
    <w:rsid w:val="00C3012E"/>
    <w:rsid w:val="00C319B3"/>
    <w:rsid w:val="00C340BA"/>
    <w:rsid w:val="00C34685"/>
    <w:rsid w:val="00C359D7"/>
    <w:rsid w:val="00C36E5D"/>
    <w:rsid w:val="00C42D6C"/>
    <w:rsid w:val="00C43118"/>
    <w:rsid w:val="00C456CD"/>
    <w:rsid w:val="00C45944"/>
    <w:rsid w:val="00C46B33"/>
    <w:rsid w:val="00C479C2"/>
    <w:rsid w:val="00C50ECC"/>
    <w:rsid w:val="00C50FE7"/>
    <w:rsid w:val="00C5374F"/>
    <w:rsid w:val="00C55BEC"/>
    <w:rsid w:val="00C59FF4"/>
    <w:rsid w:val="00C62854"/>
    <w:rsid w:val="00C66A7A"/>
    <w:rsid w:val="00C6781D"/>
    <w:rsid w:val="00C67E2C"/>
    <w:rsid w:val="00C76AD2"/>
    <w:rsid w:val="00C816E5"/>
    <w:rsid w:val="00C81B45"/>
    <w:rsid w:val="00C87021"/>
    <w:rsid w:val="00C872DD"/>
    <w:rsid w:val="00C874AE"/>
    <w:rsid w:val="00C906DA"/>
    <w:rsid w:val="00C943C3"/>
    <w:rsid w:val="00C94DD4"/>
    <w:rsid w:val="00C96AB7"/>
    <w:rsid w:val="00C9762D"/>
    <w:rsid w:val="00CA17AD"/>
    <w:rsid w:val="00CA4621"/>
    <w:rsid w:val="00CA5100"/>
    <w:rsid w:val="00CA6762"/>
    <w:rsid w:val="00CA7AA9"/>
    <w:rsid w:val="00CA7AFA"/>
    <w:rsid w:val="00CA7BDD"/>
    <w:rsid w:val="00CB227D"/>
    <w:rsid w:val="00CB2280"/>
    <w:rsid w:val="00CB6EA1"/>
    <w:rsid w:val="00CB7286"/>
    <w:rsid w:val="00CC3B73"/>
    <w:rsid w:val="00CD53ED"/>
    <w:rsid w:val="00CD7A3C"/>
    <w:rsid w:val="00CE11B6"/>
    <w:rsid w:val="00CE47B4"/>
    <w:rsid w:val="00CE7E46"/>
    <w:rsid w:val="00CF2513"/>
    <w:rsid w:val="00CF28EB"/>
    <w:rsid w:val="00CF2AAF"/>
    <w:rsid w:val="00CF2C53"/>
    <w:rsid w:val="00CF3231"/>
    <w:rsid w:val="00CF4D0F"/>
    <w:rsid w:val="00CF68B0"/>
    <w:rsid w:val="00CF7516"/>
    <w:rsid w:val="00D007E1"/>
    <w:rsid w:val="00D05950"/>
    <w:rsid w:val="00D05F18"/>
    <w:rsid w:val="00D06B5F"/>
    <w:rsid w:val="00D10451"/>
    <w:rsid w:val="00D1054E"/>
    <w:rsid w:val="00D10599"/>
    <w:rsid w:val="00D11864"/>
    <w:rsid w:val="00D140C0"/>
    <w:rsid w:val="00D14515"/>
    <w:rsid w:val="00D16E40"/>
    <w:rsid w:val="00D279F6"/>
    <w:rsid w:val="00D36FC4"/>
    <w:rsid w:val="00D37214"/>
    <w:rsid w:val="00D42673"/>
    <w:rsid w:val="00D46313"/>
    <w:rsid w:val="00D472B8"/>
    <w:rsid w:val="00D476E1"/>
    <w:rsid w:val="00D47CE5"/>
    <w:rsid w:val="00D47F13"/>
    <w:rsid w:val="00D50605"/>
    <w:rsid w:val="00D50BB5"/>
    <w:rsid w:val="00D5107C"/>
    <w:rsid w:val="00D52A81"/>
    <w:rsid w:val="00D54F52"/>
    <w:rsid w:val="00D5792F"/>
    <w:rsid w:val="00D61E01"/>
    <w:rsid w:val="00D62201"/>
    <w:rsid w:val="00D6252B"/>
    <w:rsid w:val="00D65434"/>
    <w:rsid w:val="00D66FDD"/>
    <w:rsid w:val="00D70F5C"/>
    <w:rsid w:val="00D734AE"/>
    <w:rsid w:val="00D74A91"/>
    <w:rsid w:val="00D75B7E"/>
    <w:rsid w:val="00D83AFD"/>
    <w:rsid w:val="00D84681"/>
    <w:rsid w:val="00D848F5"/>
    <w:rsid w:val="00D84BD5"/>
    <w:rsid w:val="00D84FD0"/>
    <w:rsid w:val="00D8607F"/>
    <w:rsid w:val="00D87592"/>
    <w:rsid w:val="00D90FA3"/>
    <w:rsid w:val="00D9205C"/>
    <w:rsid w:val="00D940A7"/>
    <w:rsid w:val="00D94DD7"/>
    <w:rsid w:val="00D9528E"/>
    <w:rsid w:val="00D9579E"/>
    <w:rsid w:val="00D96C10"/>
    <w:rsid w:val="00DA073A"/>
    <w:rsid w:val="00DA3F8A"/>
    <w:rsid w:val="00DA4018"/>
    <w:rsid w:val="00DA9F4F"/>
    <w:rsid w:val="00DB0825"/>
    <w:rsid w:val="00DB088E"/>
    <w:rsid w:val="00DB2C14"/>
    <w:rsid w:val="00DB4584"/>
    <w:rsid w:val="00DB55A0"/>
    <w:rsid w:val="00DB5D4E"/>
    <w:rsid w:val="00DC32C7"/>
    <w:rsid w:val="00DC3DBD"/>
    <w:rsid w:val="00DC3F17"/>
    <w:rsid w:val="00DC567E"/>
    <w:rsid w:val="00DC5FCF"/>
    <w:rsid w:val="00DC7509"/>
    <w:rsid w:val="00DD2520"/>
    <w:rsid w:val="00DD43C6"/>
    <w:rsid w:val="00DD546E"/>
    <w:rsid w:val="00DD6431"/>
    <w:rsid w:val="00DD6544"/>
    <w:rsid w:val="00DD6EDB"/>
    <w:rsid w:val="00DE1F12"/>
    <w:rsid w:val="00DE2AA3"/>
    <w:rsid w:val="00DE3866"/>
    <w:rsid w:val="00DE48E6"/>
    <w:rsid w:val="00DE4BCC"/>
    <w:rsid w:val="00DE5BEC"/>
    <w:rsid w:val="00DE64F1"/>
    <w:rsid w:val="00DF04B5"/>
    <w:rsid w:val="00DF0878"/>
    <w:rsid w:val="00DF265C"/>
    <w:rsid w:val="00DF27CF"/>
    <w:rsid w:val="00DF3082"/>
    <w:rsid w:val="00DF3179"/>
    <w:rsid w:val="00DF5405"/>
    <w:rsid w:val="00DF6E64"/>
    <w:rsid w:val="00E015ED"/>
    <w:rsid w:val="00E02321"/>
    <w:rsid w:val="00E05AA3"/>
    <w:rsid w:val="00E07A2A"/>
    <w:rsid w:val="00E10E81"/>
    <w:rsid w:val="00E13021"/>
    <w:rsid w:val="00E15143"/>
    <w:rsid w:val="00E1539F"/>
    <w:rsid w:val="00E15FB1"/>
    <w:rsid w:val="00E25DB4"/>
    <w:rsid w:val="00E26CAB"/>
    <w:rsid w:val="00E275C9"/>
    <w:rsid w:val="00E2780B"/>
    <w:rsid w:val="00E303C6"/>
    <w:rsid w:val="00E31F6F"/>
    <w:rsid w:val="00E3209B"/>
    <w:rsid w:val="00E32D0F"/>
    <w:rsid w:val="00E32D70"/>
    <w:rsid w:val="00E347BE"/>
    <w:rsid w:val="00E35265"/>
    <w:rsid w:val="00E35B4D"/>
    <w:rsid w:val="00E375F7"/>
    <w:rsid w:val="00E40B62"/>
    <w:rsid w:val="00E41E17"/>
    <w:rsid w:val="00E437BF"/>
    <w:rsid w:val="00E43AA3"/>
    <w:rsid w:val="00E47DFA"/>
    <w:rsid w:val="00E50A7B"/>
    <w:rsid w:val="00E528E4"/>
    <w:rsid w:val="00E544F4"/>
    <w:rsid w:val="00E567E1"/>
    <w:rsid w:val="00E56E02"/>
    <w:rsid w:val="00E61787"/>
    <w:rsid w:val="00E61C22"/>
    <w:rsid w:val="00E6306A"/>
    <w:rsid w:val="00E667C0"/>
    <w:rsid w:val="00E66B35"/>
    <w:rsid w:val="00E674F9"/>
    <w:rsid w:val="00E77A73"/>
    <w:rsid w:val="00E77DDE"/>
    <w:rsid w:val="00E81588"/>
    <w:rsid w:val="00E8173C"/>
    <w:rsid w:val="00E85664"/>
    <w:rsid w:val="00E86282"/>
    <w:rsid w:val="00E936DB"/>
    <w:rsid w:val="00E93F86"/>
    <w:rsid w:val="00E94840"/>
    <w:rsid w:val="00E95641"/>
    <w:rsid w:val="00E9741B"/>
    <w:rsid w:val="00EA0553"/>
    <w:rsid w:val="00EA1509"/>
    <w:rsid w:val="00EA5179"/>
    <w:rsid w:val="00EA5DAB"/>
    <w:rsid w:val="00EA5E10"/>
    <w:rsid w:val="00EA60B2"/>
    <w:rsid w:val="00EB0972"/>
    <w:rsid w:val="00EB239F"/>
    <w:rsid w:val="00EB3754"/>
    <w:rsid w:val="00EB55CA"/>
    <w:rsid w:val="00EB5CE8"/>
    <w:rsid w:val="00EB6A1C"/>
    <w:rsid w:val="00EB6C6F"/>
    <w:rsid w:val="00EC1560"/>
    <w:rsid w:val="00EC24DB"/>
    <w:rsid w:val="00EC2A83"/>
    <w:rsid w:val="00EC3BD5"/>
    <w:rsid w:val="00EC4F42"/>
    <w:rsid w:val="00EC542C"/>
    <w:rsid w:val="00EC7F2B"/>
    <w:rsid w:val="00ED1F3E"/>
    <w:rsid w:val="00ED433A"/>
    <w:rsid w:val="00ED4F87"/>
    <w:rsid w:val="00ED60D7"/>
    <w:rsid w:val="00ED77E2"/>
    <w:rsid w:val="00EE0698"/>
    <w:rsid w:val="00EE16B7"/>
    <w:rsid w:val="00EE3F7C"/>
    <w:rsid w:val="00EE406A"/>
    <w:rsid w:val="00EE45DD"/>
    <w:rsid w:val="00EF03F2"/>
    <w:rsid w:val="00EF0D95"/>
    <w:rsid w:val="00EF0E1B"/>
    <w:rsid w:val="00EF116B"/>
    <w:rsid w:val="00EF23E6"/>
    <w:rsid w:val="00EF7CCC"/>
    <w:rsid w:val="00F0179C"/>
    <w:rsid w:val="00F0229F"/>
    <w:rsid w:val="00F04890"/>
    <w:rsid w:val="00F12F38"/>
    <w:rsid w:val="00F1471D"/>
    <w:rsid w:val="00F16695"/>
    <w:rsid w:val="00F17FE0"/>
    <w:rsid w:val="00F20A85"/>
    <w:rsid w:val="00F21586"/>
    <w:rsid w:val="00F22EE4"/>
    <w:rsid w:val="00F231F4"/>
    <w:rsid w:val="00F24730"/>
    <w:rsid w:val="00F27DDF"/>
    <w:rsid w:val="00F2E8B7"/>
    <w:rsid w:val="00F31B81"/>
    <w:rsid w:val="00F31B96"/>
    <w:rsid w:val="00F33A6E"/>
    <w:rsid w:val="00F358DA"/>
    <w:rsid w:val="00F40373"/>
    <w:rsid w:val="00F43B7B"/>
    <w:rsid w:val="00F5255F"/>
    <w:rsid w:val="00F52702"/>
    <w:rsid w:val="00F53F0B"/>
    <w:rsid w:val="00F56731"/>
    <w:rsid w:val="00F634A0"/>
    <w:rsid w:val="00F64E39"/>
    <w:rsid w:val="00F6B00A"/>
    <w:rsid w:val="00F6DD43"/>
    <w:rsid w:val="00F70911"/>
    <w:rsid w:val="00F70D44"/>
    <w:rsid w:val="00F71A5B"/>
    <w:rsid w:val="00F72B46"/>
    <w:rsid w:val="00F776E3"/>
    <w:rsid w:val="00F834BB"/>
    <w:rsid w:val="00F85561"/>
    <w:rsid w:val="00F86576"/>
    <w:rsid w:val="00F86B1C"/>
    <w:rsid w:val="00F86F25"/>
    <w:rsid w:val="00F87E62"/>
    <w:rsid w:val="00F935D7"/>
    <w:rsid w:val="00F957D4"/>
    <w:rsid w:val="00FA2EFC"/>
    <w:rsid w:val="00FA321E"/>
    <w:rsid w:val="00FA3F7A"/>
    <w:rsid w:val="00FA4C50"/>
    <w:rsid w:val="00FA4E1F"/>
    <w:rsid w:val="00FA5C20"/>
    <w:rsid w:val="00FB1776"/>
    <w:rsid w:val="00FB1DD3"/>
    <w:rsid w:val="00FB24B7"/>
    <w:rsid w:val="00FB2DED"/>
    <w:rsid w:val="00FB4288"/>
    <w:rsid w:val="00FB7100"/>
    <w:rsid w:val="00FB7CEA"/>
    <w:rsid w:val="00FBBB2B"/>
    <w:rsid w:val="00FC331A"/>
    <w:rsid w:val="00FC368D"/>
    <w:rsid w:val="00FC3794"/>
    <w:rsid w:val="00FC7E08"/>
    <w:rsid w:val="00FC7EF5"/>
    <w:rsid w:val="00FD291B"/>
    <w:rsid w:val="00FD2C70"/>
    <w:rsid w:val="00FD4762"/>
    <w:rsid w:val="00FD520A"/>
    <w:rsid w:val="00FD5F8D"/>
    <w:rsid w:val="00FD6306"/>
    <w:rsid w:val="00FE009F"/>
    <w:rsid w:val="00FE051A"/>
    <w:rsid w:val="00FE110A"/>
    <w:rsid w:val="00FE365A"/>
    <w:rsid w:val="00FE4084"/>
    <w:rsid w:val="00FE579B"/>
    <w:rsid w:val="00FE7A13"/>
    <w:rsid w:val="00FF089D"/>
    <w:rsid w:val="00FF2017"/>
    <w:rsid w:val="00FF3820"/>
    <w:rsid w:val="00FF6346"/>
    <w:rsid w:val="01098534"/>
    <w:rsid w:val="010F22A7"/>
    <w:rsid w:val="0117148B"/>
    <w:rsid w:val="011A59AD"/>
    <w:rsid w:val="011CCD1B"/>
    <w:rsid w:val="011DD1CC"/>
    <w:rsid w:val="01223D3A"/>
    <w:rsid w:val="0125E6E6"/>
    <w:rsid w:val="012AF77E"/>
    <w:rsid w:val="012B869C"/>
    <w:rsid w:val="01358187"/>
    <w:rsid w:val="0137A9FC"/>
    <w:rsid w:val="013FF55B"/>
    <w:rsid w:val="01444B16"/>
    <w:rsid w:val="0148DFB7"/>
    <w:rsid w:val="0149220A"/>
    <w:rsid w:val="014CA8C9"/>
    <w:rsid w:val="01517429"/>
    <w:rsid w:val="01558A5D"/>
    <w:rsid w:val="015A9E33"/>
    <w:rsid w:val="015D4BEC"/>
    <w:rsid w:val="015D4E6A"/>
    <w:rsid w:val="01668D32"/>
    <w:rsid w:val="01702476"/>
    <w:rsid w:val="0179F780"/>
    <w:rsid w:val="01820E7D"/>
    <w:rsid w:val="0182C03E"/>
    <w:rsid w:val="01851F56"/>
    <w:rsid w:val="019020E6"/>
    <w:rsid w:val="0194E083"/>
    <w:rsid w:val="0199F0D0"/>
    <w:rsid w:val="01A1442B"/>
    <w:rsid w:val="01A27CA7"/>
    <w:rsid w:val="01A2E10D"/>
    <w:rsid w:val="01AAF788"/>
    <w:rsid w:val="01AFC226"/>
    <w:rsid w:val="01B34BF0"/>
    <w:rsid w:val="01B69F42"/>
    <w:rsid w:val="01B97AEA"/>
    <w:rsid w:val="01BACE53"/>
    <w:rsid w:val="01C058DB"/>
    <w:rsid w:val="01C19723"/>
    <w:rsid w:val="01C32075"/>
    <w:rsid w:val="01C9CB8D"/>
    <w:rsid w:val="01CBB0F0"/>
    <w:rsid w:val="01D66BA1"/>
    <w:rsid w:val="01D872E8"/>
    <w:rsid w:val="01D907C6"/>
    <w:rsid w:val="01DB4560"/>
    <w:rsid w:val="01DC758C"/>
    <w:rsid w:val="01DF34F4"/>
    <w:rsid w:val="01E14509"/>
    <w:rsid w:val="01E158FC"/>
    <w:rsid w:val="01E57551"/>
    <w:rsid w:val="01E6F2B4"/>
    <w:rsid w:val="01EA6374"/>
    <w:rsid w:val="01EE8C09"/>
    <w:rsid w:val="01F03008"/>
    <w:rsid w:val="01F051B0"/>
    <w:rsid w:val="01F8A16D"/>
    <w:rsid w:val="0206114D"/>
    <w:rsid w:val="020793E5"/>
    <w:rsid w:val="020AF55C"/>
    <w:rsid w:val="021132C6"/>
    <w:rsid w:val="021531DF"/>
    <w:rsid w:val="02255C98"/>
    <w:rsid w:val="023E629F"/>
    <w:rsid w:val="023F14BB"/>
    <w:rsid w:val="0247B11D"/>
    <w:rsid w:val="024CBA4A"/>
    <w:rsid w:val="024D5B15"/>
    <w:rsid w:val="025BD314"/>
    <w:rsid w:val="02644C4D"/>
    <w:rsid w:val="02648499"/>
    <w:rsid w:val="02657E9E"/>
    <w:rsid w:val="026DBA20"/>
    <w:rsid w:val="02715B90"/>
    <w:rsid w:val="02719EF4"/>
    <w:rsid w:val="02774991"/>
    <w:rsid w:val="027B4C65"/>
    <w:rsid w:val="027D2C71"/>
    <w:rsid w:val="027ED6FE"/>
    <w:rsid w:val="028788B2"/>
    <w:rsid w:val="0293F075"/>
    <w:rsid w:val="02995332"/>
    <w:rsid w:val="029979A2"/>
    <w:rsid w:val="029BB816"/>
    <w:rsid w:val="029E2790"/>
    <w:rsid w:val="029E82ED"/>
    <w:rsid w:val="02A25717"/>
    <w:rsid w:val="02A388D1"/>
    <w:rsid w:val="02A3A289"/>
    <w:rsid w:val="02A48E76"/>
    <w:rsid w:val="02B10940"/>
    <w:rsid w:val="02B15D68"/>
    <w:rsid w:val="02B52334"/>
    <w:rsid w:val="02BB2FF9"/>
    <w:rsid w:val="02BB4262"/>
    <w:rsid w:val="02BDF935"/>
    <w:rsid w:val="02C00D60"/>
    <w:rsid w:val="02C59495"/>
    <w:rsid w:val="02C6C332"/>
    <w:rsid w:val="02C6C67C"/>
    <w:rsid w:val="02D62457"/>
    <w:rsid w:val="02DDB59B"/>
    <w:rsid w:val="02E1350D"/>
    <w:rsid w:val="02E43782"/>
    <w:rsid w:val="02E6338D"/>
    <w:rsid w:val="02E82F7B"/>
    <w:rsid w:val="02F071A5"/>
    <w:rsid w:val="02F1982C"/>
    <w:rsid w:val="02F66372"/>
    <w:rsid w:val="02F777B7"/>
    <w:rsid w:val="02FD5BBC"/>
    <w:rsid w:val="0302B861"/>
    <w:rsid w:val="0306B74E"/>
    <w:rsid w:val="0307828E"/>
    <w:rsid w:val="030D01C4"/>
    <w:rsid w:val="031186C3"/>
    <w:rsid w:val="03145F71"/>
    <w:rsid w:val="0318DD38"/>
    <w:rsid w:val="031A0414"/>
    <w:rsid w:val="031C715B"/>
    <w:rsid w:val="03214338"/>
    <w:rsid w:val="03232E62"/>
    <w:rsid w:val="032B2107"/>
    <w:rsid w:val="0332DE0A"/>
    <w:rsid w:val="0338FDAC"/>
    <w:rsid w:val="033A4277"/>
    <w:rsid w:val="033D2539"/>
    <w:rsid w:val="03457A57"/>
    <w:rsid w:val="0350810D"/>
    <w:rsid w:val="035382A8"/>
    <w:rsid w:val="0353DACF"/>
    <w:rsid w:val="0355046E"/>
    <w:rsid w:val="0358BFC3"/>
    <w:rsid w:val="035A4F79"/>
    <w:rsid w:val="03629518"/>
    <w:rsid w:val="0362C67C"/>
    <w:rsid w:val="03648F48"/>
    <w:rsid w:val="0372A4A6"/>
    <w:rsid w:val="0373BBDB"/>
    <w:rsid w:val="0378B754"/>
    <w:rsid w:val="038028ED"/>
    <w:rsid w:val="0384C6B8"/>
    <w:rsid w:val="0385E40B"/>
    <w:rsid w:val="038B2B30"/>
    <w:rsid w:val="038B7A20"/>
    <w:rsid w:val="03927694"/>
    <w:rsid w:val="0393334B"/>
    <w:rsid w:val="03971DC4"/>
    <w:rsid w:val="039906DD"/>
    <w:rsid w:val="039A47D7"/>
    <w:rsid w:val="03B32D98"/>
    <w:rsid w:val="03B4C8F1"/>
    <w:rsid w:val="03B526F6"/>
    <w:rsid w:val="03B6CEB2"/>
    <w:rsid w:val="03B78143"/>
    <w:rsid w:val="03BB6B93"/>
    <w:rsid w:val="03C074E8"/>
    <w:rsid w:val="03C21E14"/>
    <w:rsid w:val="03C9FE49"/>
    <w:rsid w:val="03CD4ACA"/>
    <w:rsid w:val="03CDDBA5"/>
    <w:rsid w:val="03D13B31"/>
    <w:rsid w:val="03D97DE0"/>
    <w:rsid w:val="03D99065"/>
    <w:rsid w:val="03DD7E7C"/>
    <w:rsid w:val="03E15088"/>
    <w:rsid w:val="03E3C68C"/>
    <w:rsid w:val="03E6E1D0"/>
    <w:rsid w:val="03E9474A"/>
    <w:rsid w:val="03F1BBEC"/>
    <w:rsid w:val="03F1C8EA"/>
    <w:rsid w:val="03F76B95"/>
    <w:rsid w:val="03F8994F"/>
    <w:rsid w:val="03FE5DA2"/>
    <w:rsid w:val="0403234B"/>
    <w:rsid w:val="04046C55"/>
    <w:rsid w:val="040AAC9F"/>
    <w:rsid w:val="040EA600"/>
    <w:rsid w:val="040F7785"/>
    <w:rsid w:val="0410DFC5"/>
    <w:rsid w:val="041828DE"/>
    <w:rsid w:val="0418A51A"/>
    <w:rsid w:val="0421A7C2"/>
    <w:rsid w:val="0428AE11"/>
    <w:rsid w:val="0429313D"/>
    <w:rsid w:val="042CF172"/>
    <w:rsid w:val="042D47FC"/>
    <w:rsid w:val="042F2138"/>
    <w:rsid w:val="04434F24"/>
    <w:rsid w:val="044B1C47"/>
    <w:rsid w:val="044C3239"/>
    <w:rsid w:val="045582BF"/>
    <w:rsid w:val="045980D4"/>
    <w:rsid w:val="0463497F"/>
    <w:rsid w:val="0468A8AD"/>
    <w:rsid w:val="046C3041"/>
    <w:rsid w:val="046CFB66"/>
    <w:rsid w:val="0476F219"/>
    <w:rsid w:val="0478B836"/>
    <w:rsid w:val="0481A64F"/>
    <w:rsid w:val="0482796F"/>
    <w:rsid w:val="0482A778"/>
    <w:rsid w:val="0486F48C"/>
    <w:rsid w:val="048E1EF0"/>
    <w:rsid w:val="048F11E5"/>
    <w:rsid w:val="04964C39"/>
    <w:rsid w:val="04966345"/>
    <w:rsid w:val="0498B6D0"/>
    <w:rsid w:val="049AE413"/>
    <w:rsid w:val="049EDA87"/>
    <w:rsid w:val="04AACDCE"/>
    <w:rsid w:val="04AC99A8"/>
    <w:rsid w:val="04AEA12C"/>
    <w:rsid w:val="04AF2FB1"/>
    <w:rsid w:val="04B454DC"/>
    <w:rsid w:val="04B511AD"/>
    <w:rsid w:val="04C0DE80"/>
    <w:rsid w:val="04C430E3"/>
    <w:rsid w:val="04C462EF"/>
    <w:rsid w:val="04CAA17B"/>
    <w:rsid w:val="04CE1C5E"/>
    <w:rsid w:val="04D25712"/>
    <w:rsid w:val="04DD2826"/>
    <w:rsid w:val="04DE96BA"/>
    <w:rsid w:val="04E3AE3E"/>
    <w:rsid w:val="04EBCF97"/>
    <w:rsid w:val="04F095FA"/>
    <w:rsid w:val="04F1237F"/>
    <w:rsid w:val="04F13F50"/>
    <w:rsid w:val="04F17D83"/>
    <w:rsid w:val="050F4630"/>
    <w:rsid w:val="0514C275"/>
    <w:rsid w:val="051709C6"/>
    <w:rsid w:val="051B5B5F"/>
    <w:rsid w:val="051C0735"/>
    <w:rsid w:val="0520DD0C"/>
    <w:rsid w:val="052348DB"/>
    <w:rsid w:val="05288DF8"/>
    <w:rsid w:val="0528A0ED"/>
    <w:rsid w:val="0538DD4B"/>
    <w:rsid w:val="0539B077"/>
    <w:rsid w:val="053FEC03"/>
    <w:rsid w:val="054415DE"/>
    <w:rsid w:val="05444265"/>
    <w:rsid w:val="0544CCFE"/>
    <w:rsid w:val="054CB7E7"/>
    <w:rsid w:val="054CFD05"/>
    <w:rsid w:val="0550C4FF"/>
    <w:rsid w:val="0553EABF"/>
    <w:rsid w:val="055850AB"/>
    <w:rsid w:val="055DCC8D"/>
    <w:rsid w:val="055E0E64"/>
    <w:rsid w:val="0560064F"/>
    <w:rsid w:val="05636608"/>
    <w:rsid w:val="0567A67D"/>
    <w:rsid w:val="056A287D"/>
    <w:rsid w:val="05732063"/>
    <w:rsid w:val="0574392A"/>
    <w:rsid w:val="05771651"/>
    <w:rsid w:val="058229DC"/>
    <w:rsid w:val="0582D6AC"/>
    <w:rsid w:val="05887F6B"/>
    <w:rsid w:val="059054FC"/>
    <w:rsid w:val="0590F632"/>
    <w:rsid w:val="059242CA"/>
    <w:rsid w:val="0592EE08"/>
    <w:rsid w:val="0597E0DF"/>
    <w:rsid w:val="059DAAF0"/>
    <w:rsid w:val="05A242DC"/>
    <w:rsid w:val="05A4E88D"/>
    <w:rsid w:val="05AA13EA"/>
    <w:rsid w:val="05AF23D8"/>
    <w:rsid w:val="05B08884"/>
    <w:rsid w:val="05B4EE05"/>
    <w:rsid w:val="05B7ABD4"/>
    <w:rsid w:val="05B8AB83"/>
    <w:rsid w:val="05BD767D"/>
    <w:rsid w:val="05C2E406"/>
    <w:rsid w:val="05C5ED50"/>
    <w:rsid w:val="05C8C6CC"/>
    <w:rsid w:val="05D26B00"/>
    <w:rsid w:val="05D7D8E0"/>
    <w:rsid w:val="05D86F01"/>
    <w:rsid w:val="05DA6182"/>
    <w:rsid w:val="05DB0142"/>
    <w:rsid w:val="05DB17A1"/>
    <w:rsid w:val="05E6EDA8"/>
    <w:rsid w:val="05EB5D8F"/>
    <w:rsid w:val="05ED3E59"/>
    <w:rsid w:val="05ED5A93"/>
    <w:rsid w:val="06007730"/>
    <w:rsid w:val="06026C92"/>
    <w:rsid w:val="060E1828"/>
    <w:rsid w:val="060F266F"/>
    <w:rsid w:val="060FAF8F"/>
    <w:rsid w:val="06155440"/>
    <w:rsid w:val="06171204"/>
    <w:rsid w:val="06190D65"/>
    <w:rsid w:val="061BE9E2"/>
    <w:rsid w:val="061F21F7"/>
    <w:rsid w:val="062076CD"/>
    <w:rsid w:val="06230409"/>
    <w:rsid w:val="062CEAB9"/>
    <w:rsid w:val="062D415B"/>
    <w:rsid w:val="062DDB58"/>
    <w:rsid w:val="0639638A"/>
    <w:rsid w:val="063CD6B7"/>
    <w:rsid w:val="064125E5"/>
    <w:rsid w:val="06487423"/>
    <w:rsid w:val="06492122"/>
    <w:rsid w:val="064C9AEA"/>
    <w:rsid w:val="0650124A"/>
    <w:rsid w:val="0653426B"/>
    <w:rsid w:val="065477B0"/>
    <w:rsid w:val="0654A5FD"/>
    <w:rsid w:val="065BA5FD"/>
    <w:rsid w:val="0660B179"/>
    <w:rsid w:val="0664A759"/>
    <w:rsid w:val="066CB809"/>
    <w:rsid w:val="066E6262"/>
    <w:rsid w:val="066FF6C6"/>
    <w:rsid w:val="06707F0E"/>
    <w:rsid w:val="0671588C"/>
    <w:rsid w:val="0675C625"/>
    <w:rsid w:val="0675F267"/>
    <w:rsid w:val="067819F5"/>
    <w:rsid w:val="067EC4D4"/>
    <w:rsid w:val="06861263"/>
    <w:rsid w:val="068B0860"/>
    <w:rsid w:val="06913E65"/>
    <w:rsid w:val="0692E7D6"/>
    <w:rsid w:val="06AE4639"/>
    <w:rsid w:val="06AEBB1C"/>
    <w:rsid w:val="06AF4F31"/>
    <w:rsid w:val="06B23DB5"/>
    <w:rsid w:val="06B55C26"/>
    <w:rsid w:val="06B58681"/>
    <w:rsid w:val="06B638A1"/>
    <w:rsid w:val="06BF124D"/>
    <w:rsid w:val="06C0EF65"/>
    <w:rsid w:val="06C1BEEC"/>
    <w:rsid w:val="06C258F5"/>
    <w:rsid w:val="06C40222"/>
    <w:rsid w:val="06C765AC"/>
    <w:rsid w:val="06C849B7"/>
    <w:rsid w:val="06CE54FE"/>
    <w:rsid w:val="06D3BA49"/>
    <w:rsid w:val="06D99C83"/>
    <w:rsid w:val="06DBE169"/>
    <w:rsid w:val="06DC9C8D"/>
    <w:rsid w:val="06DDB903"/>
    <w:rsid w:val="06ED5061"/>
    <w:rsid w:val="06ED8550"/>
    <w:rsid w:val="06EF59A9"/>
    <w:rsid w:val="06F52E84"/>
    <w:rsid w:val="06FE519B"/>
    <w:rsid w:val="07031916"/>
    <w:rsid w:val="0706BD09"/>
    <w:rsid w:val="0706FEC7"/>
    <w:rsid w:val="070EDA50"/>
    <w:rsid w:val="0711E872"/>
    <w:rsid w:val="0714B376"/>
    <w:rsid w:val="07169315"/>
    <w:rsid w:val="07172398"/>
    <w:rsid w:val="071CAEF7"/>
    <w:rsid w:val="071D43EA"/>
    <w:rsid w:val="071E0C45"/>
    <w:rsid w:val="07208B2D"/>
    <w:rsid w:val="072523E3"/>
    <w:rsid w:val="07257FE5"/>
    <w:rsid w:val="0726BE01"/>
    <w:rsid w:val="0726F8EE"/>
    <w:rsid w:val="072705A2"/>
    <w:rsid w:val="072EBEB9"/>
    <w:rsid w:val="0733F416"/>
    <w:rsid w:val="07342204"/>
    <w:rsid w:val="073AE230"/>
    <w:rsid w:val="073C8CA4"/>
    <w:rsid w:val="07446EA9"/>
    <w:rsid w:val="07452478"/>
    <w:rsid w:val="07506855"/>
    <w:rsid w:val="0750DB2E"/>
    <w:rsid w:val="0756D0A6"/>
    <w:rsid w:val="07579C5E"/>
    <w:rsid w:val="0759F2A2"/>
    <w:rsid w:val="0760941C"/>
    <w:rsid w:val="07629C4D"/>
    <w:rsid w:val="0771D51B"/>
    <w:rsid w:val="07722050"/>
    <w:rsid w:val="07738D04"/>
    <w:rsid w:val="0773E1B0"/>
    <w:rsid w:val="077ECCCC"/>
    <w:rsid w:val="0782FA0A"/>
    <w:rsid w:val="07857E1A"/>
    <w:rsid w:val="0789051A"/>
    <w:rsid w:val="078C988F"/>
    <w:rsid w:val="078D545A"/>
    <w:rsid w:val="078D9B35"/>
    <w:rsid w:val="07907E9E"/>
    <w:rsid w:val="079093FF"/>
    <w:rsid w:val="07909474"/>
    <w:rsid w:val="07965F26"/>
    <w:rsid w:val="07982CD6"/>
    <w:rsid w:val="0799CC93"/>
    <w:rsid w:val="079E2EFA"/>
    <w:rsid w:val="079E3657"/>
    <w:rsid w:val="07A0B340"/>
    <w:rsid w:val="07A8B253"/>
    <w:rsid w:val="07AA17E1"/>
    <w:rsid w:val="07BA8097"/>
    <w:rsid w:val="07BDDACD"/>
    <w:rsid w:val="07C2A6B8"/>
    <w:rsid w:val="07C6BE15"/>
    <w:rsid w:val="07C9DA02"/>
    <w:rsid w:val="07D5FBDD"/>
    <w:rsid w:val="07D6B69A"/>
    <w:rsid w:val="07DAF063"/>
    <w:rsid w:val="07E976E3"/>
    <w:rsid w:val="07E9F209"/>
    <w:rsid w:val="07EE1D47"/>
    <w:rsid w:val="07F19454"/>
    <w:rsid w:val="07F64271"/>
    <w:rsid w:val="07F8EAE6"/>
    <w:rsid w:val="07FD6658"/>
    <w:rsid w:val="07FF10F9"/>
    <w:rsid w:val="08009178"/>
    <w:rsid w:val="0800A46C"/>
    <w:rsid w:val="0805071C"/>
    <w:rsid w:val="0807A4A1"/>
    <w:rsid w:val="080AAA12"/>
    <w:rsid w:val="080CEF48"/>
    <w:rsid w:val="080D4964"/>
    <w:rsid w:val="080EF14F"/>
    <w:rsid w:val="081A65B4"/>
    <w:rsid w:val="081FEFAE"/>
    <w:rsid w:val="0824E87D"/>
    <w:rsid w:val="0825C6EB"/>
    <w:rsid w:val="0826A298"/>
    <w:rsid w:val="082D7FA4"/>
    <w:rsid w:val="082F9353"/>
    <w:rsid w:val="08375506"/>
    <w:rsid w:val="08382E67"/>
    <w:rsid w:val="0844CAEC"/>
    <w:rsid w:val="08463B12"/>
    <w:rsid w:val="084ACB92"/>
    <w:rsid w:val="084B745D"/>
    <w:rsid w:val="084E04EE"/>
    <w:rsid w:val="084F73C8"/>
    <w:rsid w:val="085E2174"/>
    <w:rsid w:val="085FD00D"/>
    <w:rsid w:val="0860F05F"/>
    <w:rsid w:val="0864F6D8"/>
    <w:rsid w:val="086D03B8"/>
    <w:rsid w:val="0870887E"/>
    <w:rsid w:val="0871D503"/>
    <w:rsid w:val="087D4AF9"/>
    <w:rsid w:val="087E309A"/>
    <w:rsid w:val="088B7B5C"/>
    <w:rsid w:val="08900799"/>
    <w:rsid w:val="089571AD"/>
    <w:rsid w:val="08A04D16"/>
    <w:rsid w:val="08A44160"/>
    <w:rsid w:val="08ACB7EF"/>
    <w:rsid w:val="08AD12D2"/>
    <w:rsid w:val="08B0E48D"/>
    <w:rsid w:val="08CC9B3A"/>
    <w:rsid w:val="08CE604A"/>
    <w:rsid w:val="08D0A6F0"/>
    <w:rsid w:val="08D1A07A"/>
    <w:rsid w:val="08D525A2"/>
    <w:rsid w:val="08D8BD77"/>
    <w:rsid w:val="08E69F80"/>
    <w:rsid w:val="08E8967E"/>
    <w:rsid w:val="08EE5F63"/>
    <w:rsid w:val="08EF93A2"/>
    <w:rsid w:val="08F0B21A"/>
    <w:rsid w:val="08FFCD99"/>
    <w:rsid w:val="0900C088"/>
    <w:rsid w:val="0901078A"/>
    <w:rsid w:val="090574A5"/>
    <w:rsid w:val="090ACFCA"/>
    <w:rsid w:val="090DEB1F"/>
    <w:rsid w:val="0911EAC5"/>
    <w:rsid w:val="091A7B55"/>
    <w:rsid w:val="091AF78C"/>
    <w:rsid w:val="092B36C7"/>
    <w:rsid w:val="0930D2C5"/>
    <w:rsid w:val="0938D1BF"/>
    <w:rsid w:val="09396FC9"/>
    <w:rsid w:val="093CEC56"/>
    <w:rsid w:val="093D5A0E"/>
    <w:rsid w:val="0941D0EF"/>
    <w:rsid w:val="094BA752"/>
    <w:rsid w:val="094E200B"/>
    <w:rsid w:val="094EC453"/>
    <w:rsid w:val="0954C488"/>
    <w:rsid w:val="0957B935"/>
    <w:rsid w:val="0958B526"/>
    <w:rsid w:val="095CED9B"/>
    <w:rsid w:val="095EB3FA"/>
    <w:rsid w:val="096EFAFA"/>
    <w:rsid w:val="09767E3B"/>
    <w:rsid w:val="097A1A9D"/>
    <w:rsid w:val="09807A99"/>
    <w:rsid w:val="09847675"/>
    <w:rsid w:val="09882644"/>
    <w:rsid w:val="09896D3B"/>
    <w:rsid w:val="098ACDC7"/>
    <w:rsid w:val="098AE079"/>
    <w:rsid w:val="098EC617"/>
    <w:rsid w:val="09969F4E"/>
    <w:rsid w:val="0996AE72"/>
    <w:rsid w:val="099D32B0"/>
    <w:rsid w:val="09A3694F"/>
    <w:rsid w:val="09ABF8E8"/>
    <w:rsid w:val="09B1ECCD"/>
    <w:rsid w:val="09C2E159"/>
    <w:rsid w:val="09C7CDF6"/>
    <w:rsid w:val="09CB6A08"/>
    <w:rsid w:val="09CDC0E2"/>
    <w:rsid w:val="09D01611"/>
    <w:rsid w:val="09D08A7F"/>
    <w:rsid w:val="09D48A86"/>
    <w:rsid w:val="09D66D3C"/>
    <w:rsid w:val="09DDAE25"/>
    <w:rsid w:val="09E1DC5B"/>
    <w:rsid w:val="09E3DEAA"/>
    <w:rsid w:val="09E43125"/>
    <w:rsid w:val="09F0CAC0"/>
    <w:rsid w:val="09F618C0"/>
    <w:rsid w:val="09F6D894"/>
    <w:rsid w:val="09FBF9D3"/>
    <w:rsid w:val="09FEBD80"/>
    <w:rsid w:val="0A012BCD"/>
    <w:rsid w:val="0A02470F"/>
    <w:rsid w:val="0A109C28"/>
    <w:rsid w:val="0A119693"/>
    <w:rsid w:val="0A14749C"/>
    <w:rsid w:val="0A14DA1D"/>
    <w:rsid w:val="0A16CABB"/>
    <w:rsid w:val="0A214F00"/>
    <w:rsid w:val="0A22C924"/>
    <w:rsid w:val="0A245EB2"/>
    <w:rsid w:val="0A2FA538"/>
    <w:rsid w:val="0A3C98E2"/>
    <w:rsid w:val="0A44D397"/>
    <w:rsid w:val="0A4678F8"/>
    <w:rsid w:val="0A493533"/>
    <w:rsid w:val="0A512378"/>
    <w:rsid w:val="0A517179"/>
    <w:rsid w:val="0A567E5B"/>
    <w:rsid w:val="0A5C4320"/>
    <w:rsid w:val="0A5D06B6"/>
    <w:rsid w:val="0A5EB8DC"/>
    <w:rsid w:val="0A640BC9"/>
    <w:rsid w:val="0A744E6D"/>
    <w:rsid w:val="0A83A520"/>
    <w:rsid w:val="0A8DF2CC"/>
    <w:rsid w:val="0A922BB7"/>
    <w:rsid w:val="0A92D81D"/>
    <w:rsid w:val="0A95B41B"/>
    <w:rsid w:val="0A965809"/>
    <w:rsid w:val="0A9E6B0E"/>
    <w:rsid w:val="0AA05907"/>
    <w:rsid w:val="0AA0DF35"/>
    <w:rsid w:val="0AA2D51C"/>
    <w:rsid w:val="0AA99B87"/>
    <w:rsid w:val="0AB25481"/>
    <w:rsid w:val="0AB4908F"/>
    <w:rsid w:val="0ABAC6EA"/>
    <w:rsid w:val="0AC85A7A"/>
    <w:rsid w:val="0ACDA1AB"/>
    <w:rsid w:val="0AD0324B"/>
    <w:rsid w:val="0AD15EA1"/>
    <w:rsid w:val="0AEBC56E"/>
    <w:rsid w:val="0AED4900"/>
    <w:rsid w:val="0AEE337B"/>
    <w:rsid w:val="0AF0FE2C"/>
    <w:rsid w:val="0AF9A4B9"/>
    <w:rsid w:val="0AFB151D"/>
    <w:rsid w:val="0AFC57EE"/>
    <w:rsid w:val="0B01DD7A"/>
    <w:rsid w:val="0B03F9C0"/>
    <w:rsid w:val="0B0F65CC"/>
    <w:rsid w:val="0B1096F6"/>
    <w:rsid w:val="0B12C6CD"/>
    <w:rsid w:val="0B197590"/>
    <w:rsid w:val="0B1A0911"/>
    <w:rsid w:val="0B1B32C0"/>
    <w:rsid w:val="0B1E42BC"/>
    <w:rsid w:val="0B1EE8D8"/>
    <w:rsid w:val="0B2CF8A5"/>
    <w:rsid w:val="0B2D9372"/>
    <w:rsid w:val="0B3430F5"/>
    <w:rsid w:val="0B373F9D"/>
    <w:rsid w:val="0B429EC2"/>
    <w:rsid w:val="0B445D5F"/>
    <w:rsid w:val="0B4975E0"/>
    <w:rsid w:val="0B541480"/>
    <w:rsid w:val="0B574787"/>
    <w:rsid w:val="0B5B3C5E"/>
    <w:rsid w:val="0B5D63B7"/>
    <w:rsid w:val="0B5ED353"/>
    <w:rsid w:val="0B62F740"/>
    <w:rsid w:val="0B640223"/>
    <w:rsid w:val="0B6A8D67"/>
    <w:rsid w:val="0B6ADF96"/>
    <w:rsid w:val="0B6B4223"/>
    <w:rsid w:val="0B6C38EB"/>
    <w:rsid w:val="0B76B8F1"/>
    <w:rsid w:val="0B7C120B"/>
    <w:rsid w:val="0B7E9D6C"/>
    <w:rsid w:val="0B83F40A"/>
    <w:rsid w:val="0B953004"/>
    <w:rsid w:val="0B9EB439"/>
    <w:rsid w:val="0BA18683"/>
    <w:rsid w:val="0BAFF0D9"/>
    <w:rsid w:val="0BB251B8"/>
    <w:rsid w:val="0BB7028F"/>
    <w:rsid w:val="0BB9F7B8"/>
    <w:rsid w:val="0BBFEB79"/>
    <w:rsid w:val="0BC4ACEA"/>
    <w:rsid w:val="0BC57B54"/>
    <w:rsid w:val="0BC80CE8"/>
    <w:rsid w:val="0BC908EC"/>
    <w:rsid w:val="0BCD3722"/>
    <w:rsid w:val="0BDAA2A5"/>
    <w:rsid w:val="0BDB92E7"/>
    <w:rsid w:val="0BE1CE7C"/>
    <w:rsid w:val="0BECCEC8"/>
    <w:rsid w:val="0BEF67D1"/>
    <w:rsid w:val="0BF36C4C"/>
    <w:rsid w:val="0BFC4F14"/>
    <w:rsid w:val="0BFDD6F5"/>
    <w:rsid w:val="0BFE18EC"/>
    <w:rsid w:val="0C01CE53"/>
    <w:rsid w:val="0C04378C"/>
    <w:rsid w:val="0C084F7D"/>
    <w:rsid w:val="0C0869F7"/>
    <w:rsid w:val="0C087B08"/>
    <w:rsid w:val="0C0F5520"/>
    <w:rsid w:val="0C11FDF9"/>
    <w:rsid w:val="0C17E3E7"/>
    <w:rsid w:val="0C194F2E"/>
    <w:rsid w:val="0C1B2D57"/>
    <w:rsid w:val="0C1FE448"/>
    <w:rsid w:val="0C2BDD94"/>
    <w:rsid w:val="0C379D0F"/>
    <w:rsid w:val="0C38D145"/>
    <w:rsid w:val="0C3A77AB"/>
    <w:rsid w:val="0C3CA7A9"/>
    <w:rsid w:val="0C537BEF"/>
    <w:rsid w:val="0C58F000"/>
    <w:rsid w:val="0C5B9CC8"/>
    <w:rsid w:val="0C668B79"/>
    <w:rsid w:val="0C67CFB6"/>
    <w:rsid w:val="0C6D220F"/>
    <w:rsid w:val="0C71C8B5"/>
    <w:rsid w:val="0C722BEF"/>
    <w:rsid w:val="0C741467"/>
    <w:rsid w:val="0C76E286"/>
    <w:rsid w:val="0C801316"/>
    <w:rsid w:val="0C82EB06"/>
    <w:rsid w:val="0C8573F1"/>
    <w:rsid w:val="0C85E320"/>
    <w:rsid w:val="0C95677D"/>
    <w:rsid w:val="0C96BCAF"/>
    <w:rsid w:val="0C995F78"/>
    <w:rsid w:val="0C9AACD4"/>
    <w:rsid w:val="0C9B37EE"/>
    <w:rsid w:val="0C9DA536"/>
    <w:rsid w:val="0CA3AE5B"/>
    <w:rsid w:val="0CA8C410"/>
    <w:rsid w:val="0CAC05C3"/>
    <w:rsid w:val="0CAC257B"/>
    <w:rsid w:val="0CB4C0DE"/>
    <w:rsid w:val="0CB5D7B4"/>
    <w:rsid w:val="0CBB3778"/>
    <w:rsid w:val="0CBDD29A"/>
    <w:rsid w:val="0CC091A5"/>
    <w:rsid w:val="0CD0C583"/>
    <w:rsid w:val="0CD5F58A"/>
    <w:rsid w:val="0CD943D3"/>
    <w:rsid w:val="0CDB4951"/>
    <w:rsid w:val="0CDBCEBC"/>
    <w:rsid w:val="0CE62BF9"/>
    <w:rsid w:val="0CE8AA56"/>
    <w:rsid w:val="0CEC635B"/>
    <w:rsid w:val="0CF70CBE"/>
    <w:rsid w:val="0D04B45C"/>
    <w:rsid w:val="0D06BC71"/>
    <w:rsid w:val="0D07EC11"/>
    <w:rsid w:val="0D0AB97C"/>
    <w:rsid w:val="0D0B59FB"/>
    <w:rsid w:val="0D0C03F6"/>
    <w:rsid w:val="0D0EBA43"/>
    <w:rsid w:val="0D15876B"/>
    <w:rsid w:val="0D18DD69"/>
    <w:rsid w:val="0D1E160B"/>
    <w:rsid w:val="0D323F7F"/>
    <w:rsid w:val="0D3B4197"/>
    <w:rsid w:val="0D3E52BF"/>
    <w:rsid w:val="0D44BDC4"/>
    <w:rsid w:val="0D484CBF"/>
    <w:rsid w:val="0D4E117F"/>
    <w:rsid w:val="0D53EBAF"/>
    <w:rsid w:val="0D59E000"/>
    <w:rsid w:val="0D5AEA43"/>
    <w:rsid w:val="0D61CED4"/>
    <w:rsid w:val="0D62635F"/>
    <w:rsid w:val="0D66BD00"/>
    <w:rsid w:val="0D6B65B8"/>
    <w:rsid w:val="0D6BBFAF"/>
    <w:rsid w:val="0D6C5DFF"/>
    <w:rsid w:val="0D6CCE05"/>
    <w:rsid w:val="0D703DE4"/>
    <w:rsid w:val="0D715E6E"/>
    <w:rsid w:val="0D722C3D"/>
    <w:rsid w:val="0D7819F0"/>
    <w:rsid w:val="0D7965BB"/>
    <w:rsid w:val="0D7C2E9C"/>
    <w:rsid w:val="0D7CB04B"/>
    <w:rsid w:val="0D7F0557"/>
    <w:rsid w:val="0D81D55C"/>
    <w:rsid w:val="0D827FFC"/>
    <w:rsid w:val="0D835216"/>
    <w:rsid w:val="0D83F8F4"/>
    <w:rsid w:val="0D8836BB"/>
    <w:rsid w:val="0D883A0D"/>
    <w:rsid w:val="0D895A83"/>
    <w:rsid w:val="0D8B0720"/>
    <w:rsid w:val="0D945AED"/>
    <w:rsid w:val="0D983DF3"/>
    <w:rsid w:val="0D993AC4"/>
    <w:rsid w:val="0D9A198D"/>
    <w:rsid w:val="0D9D1EDF"/>
    <w:rsid w:val="0DA5D348"/>
    <w:rsid w:val="0DAD2806"/>
    <w:rsid w:val="0DAEB376"/>
    <w:rsid w:val="0DB9C4E9"/>
    <w:rsid w:val="0DBCA997"/>
    <w:rsid w:val="0DC8A3C6"/>
    <w:rsid w:val="0DCA99D0"/>
    <w:rsid w:val="0DCAB86C"/>
    <w:rsid w:val="0DCAE12A"/>
    <w:rsid w:val="0DCE5B78"/>
    <w:rsid w:val="0DD7E701"/>
    <w:rsid w:val="0DDEAAB3"/>
    <w:rsid w:val="0DDFF681"/>
    <w:rsid w:val="0DE01104"/>
    <w:rsid w:val="0DE348BA"/>
    <w:rsid w:val="0DE38B95"/>
    <w:rsid w:val="0DE6374E"/>
    <w:rsid w:val="0DF50E0F"/>
    <w:rsid w:val="0E07B274"/>
    <w:rsid w:val="0E0AB388"/>
    <w:rsid w:val="0E0CAD5C"/>
    <w:rsid w:val="0E1B6E33"/>
    <w:rsid w:val="0E1CAE39"/>
    <w:rsid w:val="0E28EEBE"/>
    <w:rsid w:val="0E2B2F9F"/>
    <w:rsid w:val="0E2E1652"/>
    <w:rsid w:val="0E354A5F"/>
    <w:rsid w:val="0E36DB83"/>
    <w:rsid w:val="0E373D77"/>
    <w:rsid w:val="0E378A3C"/>
    <w:rsid w:val="0E3A4D64"/>
    <w:rsid w:val="0E404D5F"/>
    <w:rsid w:val="0E40AB44"/>
    <w:rsid w:val="0E4162D2"/>
    <w:rsid w:val="0E4690AB"/>
    <w:rsid w:val="0E4952DD"/>
    <w:rsid w:val="0E4AF1EC"/>
    <w:rsid w:val="0E56A9D0"/>
    <w:rsid w:val="0E5752C6"/>
    <w:rsid w:val="0E5F5F9C"/>
    <w:rsid w:val="0E6D95F3"/>
    <w:rsid w:val="0E740EA9"/>
    <w:rsid w:val="0E759DA2"/>
    <w:rsid w:val="0E799BDB"/>
    <w:rsid w:val="0E86EDFA"/>
    <w:rsid w:val="0E871447"/>
    <w:rsid w:val="0E8B758E"/>
    <w:rsid w:val="0E903ED9"/>
    <w:rsid w:val="0E95CC6B"/>
    <w:rsid w:val="0E9B5D1E"/>
    <w:rsid w:val="0E9C0D78"/>
    <w:rsid w:val="0E9E5610"/>
    <w:rsid w:val="0E9F23A7"/>
    <w:rsid w:val="0E9FD297"/>
    <w:rsid w:val="0EA210AE"/>
    <w:rsid w:val="0EA4990C"/>
    <w:rsid w:val="0EA86BDD"/>
    <w:rsid w:val="0EAC7F76"/>
    <w:rsid w:val="0EB7BAD4"/>
    <w:rsid w:val="0EB9D37F"/>
    <w:rsid w:val="0EB9DE46"/>
    <w:rsid w:val="0EC8D630"/>
    <w:rsid w:val="0ECB98F0"/>
    <w:rsid w:val="0ECE788E"/>
    <w:rsid w:val="0ED14AB2"/>
    <w:rsid w:val="0ED49F95"/>
    <w:rsid w:val="0ED8547C"/>
    <w:rsid w:val="0EE68A4C"/>
    <w:rsid w:val="0EE6F6C9"/>
    <w:rsid w:val="0EE7C56A"/>
    <w:rsid w:val="0EE7D65D"/>
    <w:rsid w:val="0EEBC2EC"/>
    <w:rsid w:val="0EEBFC7D"/>
    <w:rsid w:val="0F06332E"/>
    <w:rsid w:val="0F07585A"/>
    <w:rsid w:val="0F089B13"/>
    <w:rsid w:val="0F0CE541"/>
    <w:rsid w:val="0F1AB119"/>
    <w:rsid w:val="0F1C1B23"/>
    <w:rsid w:val="0F207D6D"/>
    <w:rsid w:val="0F21198F"/>
    <w:rsid w:val="0F2A9536"/>
    <w:rsid w:val="0F3295D4"/>
    <w:rsid w:val="0F3562A6"/>
    <w:rsid w:val="0F35FB48"/>
    <w:rsid w:val="0F38074D"/>
    <w:rsid w:val="0F3AD1BC"/>
    <w:rsid w:val="0F40B886"/>
    <w:rsid w:val="0F41F099"/>
    <w:rsid w:val="0F461196"/>
    <w:rsid w:val="0F52ABAD"/>
    <w:rsid w:val="0F539F47"/>
    <w:rsid w:val="0F6022DD"/>
    <w:rsid w:val="0F628099"/>
    <w:rsid w:val="0F65E70E"/>
    <w:rsid w:val="0F69A42F"/>
    <w:rsid w:val="0F730C60"/>
    <w:rsid w:val="0F78D8FB"/>
    <w:rsid w:val="0F791477"/>
    <w:rsid w:val="0F7BB8F0"/>
    <w:rsid w:val="0F7FB5A1"/>
    <w:rsid w:val="0F858AC0"/>
    <w:rsid w:val="0F890B01"/>
    <w:rsid w:val="0F8E063B"/>
    <w:rsid w:val="0F8FCC82"/>
    <w:rsid w:val="0F917B94"/>
    <w:rsid w:val="0F91CFD9"/>
    <w:rsid w:val="0F932850"/>
    <w:rsid w:val="0F948AEC"/>
    <w:rsid w:val="0F94C923"/>
    <w:rsid w:val="0F960C50"/>
    <w:rsid w:val="0F96607C"/>
    <w:rsid w:val="0F9B99BF"/>
    <w:rsid w:val="0FA00F2D"/>
    <w:rsid w:val="0FA1D4C5"/>
    <w:rsid w:val="0FA2E50C"/>
    <w:rsid w:val="0FA34235"/>
    <w:rsid w:val="0FAC1304"/>
    <w:rsid w:val="0FAEB079"/>
    <w:rsid w:val="0FAEFFD4"/>
    <w:rsid w:val="0FB03121"/>
    <w:rsid w:val="0FB1220F"/>
    <w:rsid w:val="0FB1648C"/>
    <w:rsid w:val="0FB26E72"/>
    <w:rsid w:val="0FB3878F"/>
    <w:rsid w:val="0FB390DE"/>
    <w:rsid w:val="0FB570FD"/>
    <w:rsid w:val="0FB84D04"/>
    <w:rsid w:val="0FBD1986"/>
    <w:rsid w:val="0FBEFD24"/>
    <w:rsid w:val="0FC0B34C"/>
    <w:rsid w:val="0FC5C162"/>
    <w:rsid w:val="0FCDA568"/>
    <w:rsid w:val="0FD210DA"/>
    <w:rsid w:val="0FD37C2D"/>
    <w:rsid w:val="0FD637EA"/>
    <w:rsid w:val="0FDF7F59"/>
    <w:rsid w:val="0FE07041"/>
    <w:rsid w:val="0FE5E3E6"/>
    <w:rsid w:val="0FE7363E"/>
    <w:rsid w:val="0FEF64C6"/>
    <w:rsid w:val="0FF0F8A8"/>
    <w:rsid w:val="0FF29F5A"/>
    <w:rsid w:val="0FF2AFCC"/>
    <w:rsid w:val="0FF7ABB0"/>
    <w:rsid w:val="0FFB74E3"/>
    <w:rsid w:val="10079D8D"/>
    <w:rsid w:val="1009FCD6"/>
    <w:rsid w:val="100D235F"/>
    <w:rsid w:val="10139D32"/>
    <w:rsid w:val="10150268"/>
    <w:rsid w:val="1017AA31"/>
    <w:rsid w:val="101FC18A"/>
    <w:rsid w:val="10264314"/>
    <w:rsid w:val="1026AAC3"/>
    <w:rsid w:val="102700F3"/>
    <w:rsid w:val="10288B29"/>
    <w:rsid w:val="102A5DC9"/>
    <w:rsid w:val="1035C797"/>
    <w:rsid w:val="1037D26E"/>
    <w:rsid w:val="1038E6B8"/>
    <w:rsid w:val="103FEC48"/>
    <w:rsid w:val="1040624C"/>
    <w:rsid w:val="104151FC"/>
    <w:rsid w:val="10423F3D"/>
    <w:rsid w:val="10483F62"/>
    <w:rsid w:val="104CAB71"/>
    <w:rsid w:val="10566534"/>
    <w:rsid w:val="1058DC93"/>
    <w:rsid w:val="105C537F"/>
    <w:rsid w:val="105E3D22"/>
    <w:rsid w:val="10609730"/>
    <w:rsid w:val="1067258C"/>
    <w:rsid w:val="1068A5A0"/>
    <w:rsid w:val="106A9786"/>
    <w:rsid w:val="106B15BC"/>
    <w:rsid w:val="106B9F1F"/>
    <w:rsid w:val="1072DF8F"/>
    <w:rsid w:val="10747A3D"/>
    <w:rsid w:val="10797A74"/>
    <w:rsid w:val="108057AD"/>
    <w:rsid w:val="10852CE5"/>
    <w:rsid w:val="1086F83A"/>
    <w:rsid w:val="10918947"/>
    <w:rsid w:val="1093F2C9"/>
    <w:rsid w:val="1096A1F5"/>
    <w:rsid w:val="1099D688"/>
    <w:rsid w:val="10A102EC"/>
    <w:rsid w:val="10A650F7"/>
    <w:rsid w:val="10A79F49"/>
    <w:rsid w:val="10A81EDA"/>
    <w:rsid w:val="10AAD077"/>
    <w:rsid w:val="10AC718F"/>
    <w:rsid w:val="10AC8B93"/>
    <w:rsid w:val="10B04C47"/>
    <w:rsid w:val="10B54FE4"/>
    <w:rsid w:val="10BE7F08"/>
    <w:rsid w:val="10C6FF41"/>
    <w:rsid w:val="10CC278B"/>
    <w:rsid w:val="10CDB04B"/>
    <w:rsid w:val="10CF51E9"/>
    <w:rsid w:val="10D208D2"/>
    <w:rsid w:val="10DAA42F"/>
    <w:rsid w:val="10DB781D"/>
    <w:rsid w:val="10DF25BE"/>
    <w:rsid w:val="10E152DE"/>
    <w:rsid w:val="10E34106"/>
    <w:rsid w:val="10EA4B18"/>
    <w:rsid w:val="10EE19C5"/>
    <w:rsid w:val="10F08462"/>
    <w:rsid w:val="10F2E9A4"/>
    <w:rsid w:val="10F4DEC3"/>
    <w:rsid w:val="10F71012"/>
    <w:rsid w:val="10FAC779"/>
    <w:rsid w:val="10FE9D60"/>
    <w:rsid w:val="1100FC29"/>
    <w:rsid w:val="1108F717"/>
    <w:rsid w:val="110FB7E1"/>
    <w:rsid w:val="1117EEA3"/>
    <w:rsid w:val="11319A74"/>
    <w:rsid w:val="1134F97B"/>
    <w:rsid w:val="113730B1"/>
    <w:rsid w:val="113757DD"/>
    <w:rsid w:val="113DD17A"/>
    <w:rsid w:val="114E08E7"/>
    <w:rsid w:val="1152CC79"/>
    <w:rsid w:val="1157E5EB"/>
    <w:rsid w:val="11588D63"/>
    <w:rsid w:val="115941C5"/>
    <w:rsid w:val="11597E2F"/>
    <w:rsid w:val="116003B6"/>
    <w:rsid w:val="1172E720"/>
    <w:rsid w:val="11780A6B"/>
    <w:rsid w:val="1189BC00"/>
    <w:rsid w:val="118A0B28"/>
    <w:rsid w:val="118F6133"/>
    <w:rsid w:val="11904BC2"/>
    <w:rsid w:val="11916E75"/>
    <w:rsid w:val="1195B05F"/>
    <w:rsid w:val="1195FD76"/>
    <w:rsid w:val="1198A316"/>
    <w:rsid w:val="119A9C3B"/>
    <w:rsid w:val="119B7679"/>
    <w:rsid w:val="119BA079"/>
    <w:rsid w:val="119EC99A"/>
    <w:rsid w:val="11A2335A"/>
    <w:rsid w:val="11A7A8E4"/>
    <w:rsid w:val="11AC6F28"/>
    <w:rsid w:val="11B5CD89"/>
    <w:rsid w:val="11B6DE46"/>
    <w:rsid w:val="11B8B962"/>
    <w:rsid w:val="11BBFB6A"/>
    <w:rsid w:val="11C0E92B"/>
    <w:rsid w:val="11DDFA54"/>
    <w:rsid w:val="11DEF29F"/>
    <w:rsid w:val="11E92AEF"/>
    <w:rsid w:val="11EF69C6"/>
    <w:rsid w:val="11F1C07D"/>
    <w:rsid w:val="11F41547"/>
    <w:rsid w:val="11FF4931"/>
    <w:rsid w:val="120049CD"/>
    <w:rsid w:val="1201339A"/>
    <w:rsid w:val="120656DD"/>
    <w:rsid w:val="121B4F85"/>
    <w:rsid w:val="121C1FAC"/>
    <w:rsid w:val="121E18D8"/>
    <w:rsid w:val="121FA318"/>
    <w:rsid w:val="12238BF6"/>
    <w:rsid w:val="12259025"/>
    <w:rsid w:val="122B3471"/>
    <w:rsid w:val="122DA422"/>
    <w:rsid w:val="123311BA"/>
    <w:rsid w:val="12367CA0"/>
    <w:rsid w:val="12368375"/>
    <w:rsid w:val="123A3C20"/>
    <w:rsid w:val="123CF2D0"/>
    <w:rsid w:val="123F72E0"/>
    <w:rsid w:val="1246CCAA"/>
    <w:rsid w:val="124E9E28"/>
    <w:rsid w:val="12526409"/>
    <w:rsid w:val="1256F317"/>
    <w:rsid w:val="1258BAFD"/>
    <w:rsid w:val="125969A5"/>
    <w:rsid w:val="125D6700"/>
    <w:rsid w:val="12610C31"/>
    <w:rsid w:val="1262CCE1"/>
    <w:rsid w:val="12685791"/>
    <w:rsid w:val="126D0529"/>
    <w:rsid w:val="126F1DB7"/>
    <w:rsid w:val="127F6663"/>
    <w:rsid w:val="1280827B"/>
    <w:rsid w:val="128C40E2"/>
    <w:rsid w:val="128C85F9"/>
    <w:rsid w:val="128D15DC"/>
    <w:rsid w:val="12907A64"/>
    <w:rsid w:val="12957267"/>
    <w:rsid w:val="129B1076"/>
    <w:rsid w:val="129E08DC"/>
    <w:rsid w:val="12A1D9E4"/>
    <w:rsid w:val="12A3C047"/>
    <w:rsid w:val="12ABF14C"/>
    <w:rsid w:val="12AE02A4"/>
    <w:rsid w:val="12BB2228"/>
    <w:rsid w:val="12BDCF19"/>
    <w:rsid w:val="12C30A44"/>
    <w:rsid w:val="12C47DF0"/>
    <w:rsid w:val="12C6D53C"/>
    <w:rsid w:val="12C8AC37"/>
    <w:rsid w:val="12D02CCD"/>
    <w:rsid w:val="12D24A58"/>
    <w:rsid w:val="12D28ACA"/>
    <w:rsid w:val="12D4A4F3"/>
    <w:rsid w:val="12DA74F9"/>
    <w:rsid w:val="12DED202"/>
    <w:rsid w:val="12E571D6"/>
    <w:rsid w:val="12E73D68"/>
    <w:rsid w:val="12E75DE6"/>
    <w:rsid w:val="12EFC1E5"/>
    <w:rsid w:val="12F50E6F"/>
    <w:rsid w:val="12F51A83"/>
    <w:rsid w:val="12F52BD0"/>
    <w:rsid w:val="12F64439"/>
    <w:rsid w:val="12F64D78"/>
    <w:rsid w:val="12F70350"/>
    <w:rsid w:val="12FE279D"/>
    <w:rsid w:val="12FF87BC"/>
    <w:rsid w:val="13090AE3"/>
    <w:rsid w:val="130C7748"/>
    <w:rsid w:val="130E1E97"/>
    <w:rsid w:val="130EC18D"/>
    <w:rsid w:val="13117C14"/>
    <w:rsid w:val="1315F6C4"/>
    <w:rsid w:val="1318DC05"/>
    <w:rsid w:val="131C43DC"/>
    <w:rsid w:val="131E2471"/>
    <w:rsid w:val="1320B0DB"/>
    <w:rsid w:val="1324E5EE"/>
    <w:rsid w:val="132514BD"/>
    <w:rsid w:val="133593FE"/>
    <w:rsid w:val="13359EBE"/>
    <w:rsid w:val="13375892"/>
    <w:rsid w:val="1338C39E"/>
    <w:rsid w:val="133A54F0"/>
    <w:rsid w:val="133E3F28"/>
    <w:rsid w:val="13452EA0"/>
    <w:rsid w:val="134DE122"/>
    <w:rsid w:val="134ECB7E"/>
    <w:rsid w:val="13502FE9"/>
    <w:rsid w:val="1353DB1A"/>
    <w:rsid w:val="1355AE36"/>
    <w:rsid w:val="135E078F"/>
    <w:rsid w:val="1360CC61"/>
    <w:rsid w:val="1360DBA8"/>
    <w:rsid w:val="13616EA4"/>
    <w:rsid w:val="13625601"/>
    <w:rsid w:val="1364408C"/>
    <w:rsid w:val="1368A9B9"/>
    <w:rsid w:val="136CCE11"/>
    <w:rsid w:val="1373C931"/>
    <w:rsid w:val="13754657"/>
    <w:rsid w:val="137D1CAE"/>
    <w:rsid w:val="13801803"/>
    <w:rsid w:val="1380B252"/>
    <w:rsid w:val="13812BDC"/>
    <w:rsid w:val="13822BD9"/>
    <w:rsid w:val="13826E9C"/>
    <w:rsid w:val="138CA445"/>
    <w:rsid w:val="139163E2"/>
    <w:rsid w:val="1397E7B9"/>
    <w:rsid w:val="13A0E9F8"/>
    <w:rsid w:val="13A146F0"/>
    <w:rsid w:val="13A18174"/>
    <w:rsid w:val="13A7BC20"/>
    <w:rsid w:val="13AD6CAA"/>
    <w:rsid w:val="13ADA2DE"/>
    <w:rsid w:val="13BADD36"/>
    <w:rsid w:val="13BAF380"/>
    <w:rsid w:val="13BB27D8"/>
    <w:rsid w:val="13BC526E"/>
    <w:rsid w:val="13BDDE83"/>
    <w:rsid w:val="13CB3D24"/>
    <w:rsid w:val="13D12508"/>
    <w:rsid w:val="13D254D7"/>
    <w:rsid w:val="13D3BFF7"/>
    <w:rsid w:val="13D42FCE"/>
    <w:rsid w:val="13D54D44"/>
    <w:rsid w:val="13D605E1"/>
    <w:rsid w:val="13D85A41"/>
    <w:rsid w:val="13DA65F2"/>
    <w:rsid w:val="13DB99CD"/>
    <w:rsid w:val="13DDF48F"/>
    <w:rsid w:val="13DE9FD0"/>
    <w:rsid w:val="13DEEEEC"/>
    <w:rsid w:val="13DFD3B1"/>
    <w:rsid w:val="13E0A5A9"/>
    <w:rsid w:val="13E34288"/>
    <w:rsid w:val="13E41F4C"/>
    <w:rsid w:val="13E49661"/>
    <w:rsid w:val="13EB5BC0"/>
    <w:rsid w:val="13F06D35"/>
    <w:rsid w:val="13F07D7A"/>
    <w:rsid w:val="13F10433"/>
    <w:rsid w:val="13F6E5DF"/>
    <w:rsid w:val="13F8EDB4"/>
    <w:rsid w:val="13F9A283"/>
    <w:rsid w:val="13FC520B"/>
    <w:rsid w:val="13FD2CA7"/>
    <w:rsid w:val="14067DA1"/>
    <w:rsid w:val="140AFF52"/>
    <w:rsid w:val="140BE921"/>
    <w:rsid w:val="1420CAC6"/>
    <w:rsid w:val="1422974A"/>
    <w:rsid w:val="142DA11F"/>
    <w:rsid w:val="143B3DD7"/>
    <w:rsid w:val="14429016"/>
    <w:rsid w:val="1444D212"/>
    <w:rsid w:val="144725E2"/>
    <w:rsid w:val="144B0081"/>
    <w:rsid w:val="14510140"/>
    <w:rsid w:val="14587848"/>
    <w:rsid w:val="145F204B"/>
    <w:rsid w:val="1460A2B6"/>
    <w:rsid w:val="1465433C"/>
    <w:rsid w:val="146C8D5C"/>
    <w:rsid w:val="1472A879"/>
    <w:rsid w:val="147B215E"/>
    <w:rsid w:val="147E27BE"/>
    <w:rsid w:val="1480043D"/>
    <w:rsid w:val="14811A8E"/>
    <w:rsid w:val="14814B51"/>
    <w:rsid w:val="148F2BA6"/>
    <w:rsid w:val="14947A51"/>
    <w:rsid w:val="149F4D82"/>
    <w:rsid w:val="149F56EA"/>
    <w:rsid w:val="14A4E98F"/>
    <w:rsid w:val="14A53D64"/>
    <w:rsid w:val="14AF7547"/>
    <w:rsid w:val="14B1347B"/>
    <w:rsid w:val="14B31643"/>
    <w:rsid w:val="14B5122D"/>
    <w:rsid w:val="14C77289"/>
    <w:rsid w:val="14CD1C08"/>
    <w:rsid w:val="14CEC774"/>
    <w:rsid w:val="14D1E8D4"/>
    <w:rsid w:val="14D9E9E7"/>
    <w:rsid w:val="14E4AE59"/>
    <w:rsid w:val="14E7A933"/>
    <w:rsid w:val="14E9325C"/>
    <w:rsid w:val="14EC325E"/>
    <w:rsid w:val="14F02BBB"/>
    <w:rsid w:val="14F6B820"/>
    <w:rsid w:val="14FF000B"/>
    <w:rsid w:val="150B0B94"/>
    <w:rsid w:val="1514CF8C"/>
    <w:rsid w:val="151CBAAB"/>
    <w:rsid w:val="151D78F3"/>
    <w:rsid w:val="151F7DA2"/>
    <w:rsid w:val="1527AC4B"/>
    <w:rsid w:val="152B35A4"/>
    <w:rsid w:val="152C30EB"/>
    <w:rsid w:val="152E1F4E"/>
    <w:rsid w:val="1530827F"/>
    <w:rsid w:val="1531A1D0"/>
    <w:rsid w:val="153B8402"/>
    <w:rsid w:val="1544345F"/>
    <w:rsid w:val="15452729"/>
    <w:rsid w:val="1547CD42"/>
    <w:rsid w:val="15491510"/>
    <w:rsid w:val="1549EF80"/>
    <w:rsid w:val="1559C643"/>
    <w:rsid w:val="156697C1"/>
    <w:rsid w:val="156AEE4B"/>
    <w:rsid w:val="156BC0E1"/>
    <w:rsid w:val="156FFE88"/>
    <w:rsid w:val="1578AFF0"/>
    <w:rsid w:val="1579B600"/>
    <w:rsid w:val="1579CFF4"/>
    <w:rsid w:val="157AEAAE"/>
    <w:rsid w:val="157D61B1"/>
    <w:rsid w:val="1583EB9D"/>
    <w:rsid w:val="1586FFC4"/>
    <w:rsid w:val="158C0DEF"/>
    <w:rsid w:val="158DAAEA"/>
    <w:rsid w:val="1599FD66"/>
    <w:rsid w:val="15A0C029"/>
    <w:rsid w:val="15A54191"/>
    <w:rsid w:val="15A72EC7"/>
    <w:rsid w:val="15B0CF9F"/>
    <w:rsid w:val="15B52F9C"/>
    <w:rsid w:val="15C443CB"/>
    <w:rsid w:val="15C650A0"/>
    <w:rsid w:val="15C74E84"/>
    <w:rsid w:val="15CCDD3F"/>
    <w:rsid w:val="15D19A78"/>
    <w:rsid w:val="15D7FA85"/>
    <w:rsid w:val="15D83987"/>
    <w:rsid w:val="15DD07F9"/>
    <w:rsid w:val="15DD7C7F"/>
    <w:rsid w:val="15E7E149"/>
    <w:rsid w:val="15EB3A86"/>
    <w:rsid w:val="15FB489F"/>
    <w:rsid w:val="15FC4B6B"/>
    <w:rsid w:val="1606B2EE"/>
    <w:rsid w:val="1612CB9B"/>
    <w:rsid w:val="161371BE"/>
    <w:rsid w:val="1616D91D"/>
    <w:rsid w:val="16194457"/>
    <w:rsid w:val="1620A500"/>
    <w:rsid w:val="162518B6"/>
    <w:rsid w:val="16288202"/>
    <w:rsid w:val="1629817F"/>
    <w:rsid w:val="163666EF"/>
    <w:rsid w:val="16367BF8"/>
    <w:rsid w:val="163A1F82"/>
    <w:rsid w:val="163DFD4B"/>
    <w:rsid w:val="16416F5F"/>
    <w:rsid w:val="16460592"/>
    <w:rsid w:val="1647BF09"/>
    <w:rsid w:val="164CC226"/>
    <w:rsid w:val="16524942"/>
    <w:rsid w:val="16595B48"/>
    <w:rsid w:val="165A472C"/>
    <w:rsid w:val="165CEDAC"/>
    <w:rsid w:val="165ECEC1"/>
    <w:rsid w:val="1662DA5E"/>
    <w:rsid w:val="1664EDD5"/>
    <w:rsid w:val="16719720"/>
    <w:rsid w:val="1676064F"/>
    <w:rsid w:val="1686D97F"/>
    <w:rsid w:val="168A978A"/>
    <w:rsid w:val="168C3B56"/>
    <w:rsid w:val="1692ACF4"/>
    <w:rsid w:val="1694733E"/>
    <w:rsid w:val="169994D2"/>
    <w:rsid w:val="169DEE54"/>
    <w:rsid w:val="169ED8D8"/>
    <w:rsid w:val="16A24C08"/>
    <w:rsid w:val="16A2AEDE"/>
    <w:rsid w:val="16A33B32"/>
    <w:rsid w:val="16A35FDC"/>
    <w:rsid w:val="16A48F1E"/>
    <w:rsid w:val="16A73F69"/>
    <w:rsid w:val="16B9021F"/>
    <w:rsid w:val="16B9F0FF"/>
    <w:rsid w:val="16BB1CBA"/>
    <w:rsid w:val="16BB6386"/>
    <w:rsid w:val="16C13F6A"/>
    <w:rsid w:val="16C71E89"/>
    <w:rsid w:val="16D3385A"/>
    <w:rsid w:val="16DA372A"/>
    <w:rsid w:val="16DD4531"/>
    <w:rsid w:val="16DD80F8"/>
    <w:rsid w:val="16DF9F3A"/>
    <w:rsid w:val="16DFC25D"/>
    <w:rsid w:val="16E7D2B2"/>
    <w:rsid w:val="16EF4BCD"/>
    <w:rsid w:val="16F88F6C"/>
    <w:rsid w:val="16F98A46"/>
    <w:rsid w:val="16FD2A4B"/>
    <w:rsid w:val="1706A1BF"/>
    <w:rsid w:val="170B12AC"/>
    <w:rsid w:val="170BF7CD"/>
    <w:rsid w:val="170C4620"/>
    <w:rsid w:val="171298D1"/>
    <w:rsid w:val="1715AC53"/>
    <w:rsid w:val="171D44BF"/>
    <w:rsid w:val="171EC609"/>
    <w:rsid w:val="171FB5AC"/>
    <w:rsid w:val="171FDCC8"/>
    <w:rsid w:val="172A9006"/>
    <w:rsid w:val="172E2AA4"/>
    <w:rsid w:val="1734175F"/>
    <w:rsid w:val="1744C53B"/>
    <w:rsid w:val="17469ACA"/>
    <w:rsid w:val="1749CB5F"/>
    <w:rsid w:val="174B0BE0"/>
    <w:rsid w:val="1752B63C"/>
    <w:rsid w:val="17540EC9"/>
    <w:rsid w:val="1755148A"/>
    <w:rsid w:val="1756D974"/>
    <w:rsid w:val="17587A5B"/>
    <w:rsid w:val="1758AF83"/>
    <w:rsid w:val="175929DC"/>
    <w:rsid w:val="175ACC7B"/>
    <w:rsid w:val="1760689E"/>
    <w:rsid w:val="17640965"/>
    <w:rsid w:val="1765E7FD"/>
    <w:rsid w:val="1767EE80"/>
    <w:rsid w:val="176A3124"/>
    <w:rsid w:val="176F9AB4"/>
    <w:rsid w:val="17731F21"/>
    <w:rsid w:val="1777382D"/>
    <w:rsid w:val="177C8050"/>
    <w:rsid w:val="178198A8"/>
    <w:rsid w:val="178E552B"/>
    <w:rsid w:val="17909217"/>
    <w:rsid w:val="179C9255"/>
    <w:rsid w:val="17A6069E"/>
    <w:rsid w:val="17A6CC25"/>
    <w:rsid w:val="17B2C313"/>
    <w:rsid w:val="17B4F0BA"/>
    <w:rsid w:val="17B52DE1"/>
    <w:rsid w:val="17C5B258"/>
    <w:rsid w:val="17C5E52B"/>
    <w:rsid w:val="17C81728"/>
    <w:rsid w:val="17D0A0E1"/>
    <w:rsid w:val="17D343BD"/>
    <w:rsid w:val="17D3700E"/>
    <w:rsid w:val="17D5BA83"/>
    <w:rsid w:val="17D964A5"/>
    <w:rsid w:val="17DCAD31"/>
    <w:rsid w:val="17DDB3F1"/>
    <w:rsid w:val="17DE440A"/>
    <w:rsid w:val="17E6233E"/>
    <w:rsid w:val="17EDDC6D"/>
    <w:rsid w:val="17F7658D"/>
    <w:rsid w:val="17F7DEFD"/>
    <w:rsid w:val="17F7F6EE"/>
    <w:rsid w:val="17FB09C7"/>
    <w:rsid w:val="18007381"/>
    <w:rsid w:val="1802759F"/>
    <w:rsid w:val="18032762"/>
    <w:rsid w:val="18035E69"/>
    <w:rsid w:val="180B784E"/>
    <w:rsid w:val="180E32AB"/>
    <w:rsid w:val="180E334B"/>
    <w:rsid w:val="181221D0"/>
    <w:rsid w:val="1812ADEA"/>
    <w:rsid w:val="182B6F84"/>
    <w:rsid w:val="18350331"/>
    <w:rsid w:val="1835405F"/>
    <w:rsid w:val="18368FC7"/>
    <w:rsid w:val="1846AD1F"/>
    <w:rsid w:val="1849C077"/>
    <w:rsid w:val="184E6A55"/>
    <w:rsid w:val="184F67C0"/>
    <w:rsid w:val="184FF10B"/>
    <w:rsid w:val="18591AEA"/>
    <w:rsid w:val="18598F97"/>
    <w:rsid w:val="185B3008"/>
    <w:rsid w:val="18645546"/>
    <w:rsid w:val="1866C3F0"/>
    <w:rsid w:val="1866FBE4"/>
    <w:rsid w:val="18670499"/>
    <w:rsid w:val="186BBF0C"/>
    <w:rsid w:val="187430D5"/>
    <w:rsid w:val="187D29CB"/>
    <w:rsid w:val="187ED0C0"/>
    <w:rsid w:val="1880469B"/>
    <w:rsid w:val="188538A0"/>
    <w:rsid w:val="188622AD"/>
    <w:rsid w:val="1891B5EA"/>
    <w:rsid w:val="1895EDE2"/>
    <w:rsid w:val="189B6E20"/>
    <w:rsid w:val="18A0414B"/>
    <w:rsid w:val="18A92BAF"/>
    <w:rsid w:val="18AC53C9"/>
    <w:rsid w:val="18B0AFCF"/>
    <w:rsid w:val="18B204F8"/>
    <w:rsid w:val="18B84429"/>
    <w:rsid w:val="18BD98BC"/>
    <w:rsid w:val="18C09CF9"/>
    <w:rsid w:val="18C4DEF5"/>
    <w:rsid w:val="18DD800A"/>
    <w:rsid w:val="18DE91AC"/>
    <w:rsid w:val="18E05D68"/>
    <w:rsid w:val="18E8A945"/>
    <w:rsid w:val="18F1BE0A"/>
    <w:rsid w:val="18F53192"/>
    <w:rsid w:val="18F85DBD"/>
    <w:rsid w:val="18F86F49"/>
    <w:rsid w:val="18FF2214"/>
    <w:rsid w:val="1900ACC0"/>
    <w:rsid w:val="190494C4"/>
    <w:rsid w:val="19056A45"/>
    <w:rsid w:val="190A44F6"/>
    <w:rsid w:val="190D9FD3"/>
    <w:rsid w:val="19150BF0"/>
    <w:rsid w:val="19163A9A"/>
    <w:rsid w:val="191B51F6"/>
    <w:rsid w:val="19279A8D"/>
    <w:rsid w:val="192AF6D1"/>
    <w:rsid w:val="193129D4"/>
    <w:rsid w:val="19321D99"/>
    <w:rsid w:val="1940A490"/>
    <w:rsid w:val="1941FA05"/>
    <w:rsid w:val="19457DCE"/>
    <w:rsid w:val="194D4691"/>
    <w:rsid w:val="194F89E5"/>
    <w:rsid w:val="194FF680"/>
    <w:rsid w:val="195A629D"/>
    <w:rsid w:val="195A79FA"/>
    <w:rsid w:val="195B1CEB"/>
    <w:rsid w:val="195E0440"/>
    <w:rsid w:val="1963349D"/>
    <w:rsid w:val="197CEE0B"/>
    <w:rsid w:val="1981E715"/>
    <w:rsid w:val="1983EA0F"/>
    <w:rsid w:val="198549C2"/>
    <w:rsid w:val="198A8A3D"/>
    <w:rsid w:val="199B186E"/>
    <w:rsid w:val="19A160CD"/>
    <w:rsid w:val="19A8C147"/>
    <w:rsid w:val="19B3CB44"/>
    <w:rsid w:val="19B87DD1"/>
    <w:rsid w:val="19BBBB01"/>
    <w:rsid w:val="19C75088"/>
    <w:rsid w:val="19C79D8C"/>
    <w:rsid w:val="19CE20C1"/>
    <w:rsid w:val="19D4727A"/>
    <w:rsid w:val="19D53E25"/>
    <w:rsid w:val="19D96036"/>
    <w:rsid w:val="19DA2E6C"/>
    <w:rsid w:val="19DD68EE"/>
    <w:rsid w:val="19DF7B1E"/>
    <w:rsid w:val="19DFACEC"/>
    <w:rsid w:val="19DFECCF"/>
    <w:rsid w:val="19EECBE1"/>
    <w:rsid w:val="19F5E58D"/>
    <w:rsid w:val="19F65BDF"/>
    <w:rsid w:val="19F8A7E4"/>
    <w:rsid w:val="1A02B007"/>
    <w:rsid w:val="1A0300FF"/>
    <w:rsid w:val="1A03178C"/>
    <w:rsid w:val="1A06B7C7"/>
    <w:rsid w:val="1A0CD15A"/>
    <w:rsid w:val="1A0E4101"/>
    <w:rsid w:val="1A130805"/>
    <w:rsid w:val="1A14DAE9"/>
    <w:rsid w:val="1A14E927"/>
    <w:rsid w:val="1A22BD3D"/>
    <w:rsid w:val="1A24BF31"/>
    <w:rsid w:val="1A2B76C2"/>
    <w:rsid w:val="1A2DE030"/>
    <w:rsid w:val="1A2F5C93"/>
    <w:rsid w:val="1A3176AF"/>
    <w:rsid w:val="1A3321C7"/>
    <w:rsid w:val="1A36021B"/>
    <w:rsid w:val="1A37D2CF"/>
    <w:rsid w:val="1A38950D"/>
    <w:rsid w:val="1A4071B1"/>
    <w:rsid w:val="1A46B28F"/>
    <w:rsid w:val="1A470B9C"/>
    <w:rsid w:val="1A4CC2D8"/>
    <w:rsid w:val="1A4D6209"/>
    <w:rsid w:val="1A4FDC44"/>
    <w:rsid w:val="1A523A7D"/>
    <w:rsid w:val="1A55C6AD"/>
    <w:rsid w:val="1A587F45"/>
    <w:rsid w:val="1A604D5C"/>
    <w:rsid w:val="1A678BE9"/>
    <w:rsid w:val="1A6AAD36"/>
    <w:rsid w:val="1A6CC05A"/>
    <w:rsid w:val="1A7137F5"/>
    <w:rsid w:val="1A76F175"/>
    <w:rsid w:val="1A797CA0"/>
    <w:rsid w:val="1A7A3FF1"/>
    <w:rsid w:val="1A7AFE62"/>
    <w:rsid w:val="1A7CE5DF"/>
    <w:rsid w:val="1A809CEA"/>
    <w:rsid w:val="1A8FEB0F"/>
    <w:rsid w:val="1A910CBF"/>
    <w:rsid w:val="1A91CFDD"/>
    <w:rsid w:val="1A91EC9A"/>
    <w:rsid w:val="1A93C3AC"/>
    <w:rsid w:val="1A9650D4"/>
    <w:rsid w:val="1A9B7D9E"/>
    <w:rsid w:val="1AA85ADB"/>
    <w:rsid w:val="1AA99B5C"/>
    <w:rsid w:val="1AAA0C4A"/>
    <w:rsid w:val="1AAE97A2"/>
    <w:rsid w:val="1AAF1B3F"/>
    <w:rsid w:val="1AB67134"/>
    <w:rsid w:val="1ABC9D18"/>
    <w:rsid w:val="1ABCB938"/>
    <w:rsid w:val="1ABCC6D2"/>
    <w:rsid w:val="1ABD610F"/>
    <w:rsid w:val="1AC50A23"/>
    <w:rsid w:val="1ACBFEFC"/>
    <w:rsid w:val="1ACFF21F"/>
    <w:rsid w:val="1AD37EA0"/>
    <w:rsid w:val="1AD608F6"/>
    <w:rsid w:val="1AD698F9"/>
    <w:rsid w:val="1ADABC4F"/>
    <w:rsid w:val="1ADB5755"/>
    <w:rsid w:val="1ADE8389"/>
    <w:rsid w:val="1AE2D927"/>
    <w:rsid w:val="1AE5143B"/>
    <w:rsid w:val="1AE91C24"/>
    <w:rsid w:val="1AF85CAF"/>
    <w:rsid w:val="1AF9F1F8"/>
    <w:rsid w:val="1B001163"/>
    <w:rsid w:val="1B020996"/>
    <w:rsid w:val="1B0C5777"/>
    <w:rsid w:val="1B0F2194"/>
    <w:rsid w:val="1B107026"/>
    <w:rsid w:val="1B1D79F9"/>
    <w:rsid w:val="1B1E9D80"/>
    <w:rsid w:val="1B21DE51"/>
    <w:rsid w:val="1B225312"/>
    <w:rsid w:val="1B2270FF"/>
    <w:rsid w:val="1B2C5BE7"/>
    <w:rsid w:val="1B2CAA07"/>
    <w:rsid w:val="1B2F1E15"/>
    <w:rsid w:val="1B301678"/>
    <w:rsid w:val="1B32C12F"/>
    <w:rsid w:val="1B480C92"/>
    <w:rsid w:val="1B49ABE7"/>
    <w:rsid w:val="1B4D5C2A"/>
    <w:rsid w:val="1B51501A"/>
    <w:rsid w:val="1B5157D4"/>
    <w:rsid w:val="1B54210B"/>
    <w:rsid w:val="1B574B74"/>
    <w:rsid w:val="1B5AC6E3"/>
    <w:rsid w:val="1B60C03E"/>
    <w:rsid w:val="1B629096"/>
    <w:rsid w:val="1B672E08"/>
    <w:rsid w:val="1B6A5F57"/>
    <w:rsid w:val="1B7180F6"/>
    <w:rsid w:val="1B73A81C"/>
    <w:rsid w:val="1B765D74"/>
    <w:rsid w:val="1B77E44C"/>
    <w:rsid w:val="1B785DCE"/>
    <w:rsid w:val="1B7A3849"/>
    <w:rsid w:val="1B80BA86"/>
    <w:rsid w:val="1B8185A0"/>
    <w:rsid w:val="1B84338B"/>
    <w:rsid w:val="1B858B7D"/>
    <w:rsid w:val="1B8A39DC"/>
    <w:rsid w:val="1B8AD55A"/>
    <w:rsid w:val="1B8BC804"/>
    <w:rsid w:val="1B96AF9A"/>
    <w:rsid w:val="1B98647B"/>
    <w:rsid w:val="1B9C3416"/>
    <w:rsid w:val="1BA21E22"/>
    <w:rsid w:val="1BA32605"/>
    <w:rsid w:val="1BA38319"/>
    <w:rsid w:val="1BA6FED4"/>
    <w:rsid w:val="1BAA5DE4"/>
    <w:rsid w:val="1BAFD835"/>
    <w:rsid w:val="1BB00A27"/>
    <w:rsid w:val="1BB088AE"/>
    <w:rsid w:val="1BB0E6BC"/>
    <w:rsid w:val="1BB3F6EF"/>
    <w:rsid w:val="1BB7CB80"/>
    <w:rsid w:val="1BC5E28F"/>
    <w:rsid w:val="1BC6930E"/>
    <w:rsid w:val="1BC70182"/>
    <w:rsid w:val="1BCD2050"/>
    <w:rsid w:val="1BCE00E4"/>
    <w:rsid w:val="1BD54667"/>
    <w:rsid w:val="1BD6AF74"/>
    <w:rsid w:val="1BD9093B"/>
    <w:rsid w:val="1BDF6D7E"/>
    <w:rsid w:val="1BE1345A"/>
    <w:rsid w:val="1BE3056F"/>
    <w:rsid w:val="1BE8FEE1"/>
    <w:rsid w:val="1BE94934"/>
    <w:rsid w:val="1BECF441"/>
    <w:rsid w:val="1BEE6E63"/>
    <w:rsid w:val="1BF2028D"/>
    <w:rsid w:val="1BF7D55F"/>
    <w:rsid w:val="1BF8E969"/>
    <w:rsid w:val="1BFE62C3"/>
    <w:rsid w:val="1C080F1F"/>
    <w:rsid w:val="1C0FD63A"/>
    <w:rsid w:val="1C12F345"/>
    <w:rsid w:val="1C14173E"/>
    <w:rsid w:val="1C154681"/>
    <w:rsid w:val="1C156222"/>
    <w:rsid w:val="1C161391"/>
    <w:rsid w:val="1C2B671E"/>
    <w:rsid w:val="1C2CF054"/>
    <w:rsid w:val="1C32FB55"/>
    <w:rsid w:val="1C34067D"/>
    <w:rsid w:val="1C340F07"/>
    <w:rsid w:val="1C3BE68F"/>
    <w:rsid w:val="1C3D396E"/>
    <w:rsid w:val="1C3E4192"/>
    <w:rsid w:val="1C43C76B"/>
    <w:rsid w:val="1C4AD4BC"/>
    <w:rsid w:val="1C5056DD"/>
    <w:rsid w:val="1C50AA1E"/>
    <w:rsid w:val="1C5B7332"/>
    <w:rsid w:val="1C5CF8BB"/>
    <w:rsid w:val="1C5DE698"/>
    <w:rsid w:val="1C63038B"/>
    <w:rsid w:val="1C647FEA"/>
    <w:rsid w:val="1C696750"/>
    <w:rsid w:val="1C6BB753"/>
    <w:rsid w:val="1C7D4AC3"/>
    <w:rsid w:val="1C7E2304"/>
    <w:rsid w:val="1C7EE19F"/>
    <w:rsid w:val="1C81E3BD"/>
    <w:rsid w:val="1C85950C"/>
    <w:rsid w:val="1C8E4CE8"/>
    <w:rsid w:val="1C9298DD"/>
    <w:rsid w:val="1C930EFC"/>
    <w:rsid w:val="1C99CB55"/>
    <w:rsid w:val="1C9BAD0C"/>
    <w:rsid w:val="1C9C3E80"/>
    <w:rsid w:val="1C9CBB5C"/>
    <w:rsid w:val="1CA95334"/>
    <w:rsid w:val="1CAA19FB"/>
    <w:rsid w:val="1CB807CA"/>
    <w:rsid w:val="1CC18A7C"/>
    <w:rsid w:val="1CC241C2"/>
    <w:rsid w:val="1CC499F7"/>
    <w:rsid w:val="1CCB45C7"/>
    <w:rsid w:val="1CCD19D8"/>
    <w:rsid w:val="1CCDA901"/>
    <w:rsid w:val="1CD82B7D"/>
    <w:rsid w:val="1CD9B751"/>
    <w:rsid w:val="1CDB8ED1"/>
    <w:rsid w:val="1CE05339"/>
    <w:rsid w:val="1CE1188D"/>
    <w:rsid w:val="1CE43527"/>
    <w:rsid w:val="1CEA3CD0"/>
    <w:rsid w:val="1CEAE81C"/>
    <w:rsid w:val="1CEFB670"/>
    <w:rsid w:val="1CF15455"/>
    <w:rsid w:val="1CF42605"/>
    <w:rsid w:val="1CF60C6D"/>
    <w:rsid w:val="1CFDFCD0"/>
    <w:rsid w:val="1D004FCD"/>
    <w:rsid w:val="1D025ED2"/>
    <w:rsid w:val="1D028F3D"/>
    <w:rsid w:val="1D053247"/>
    <w:rsid w:val="1D055B3E"/>
    <w:rsid w:val="1D06C22B"/>
    <w:rsid w:val="1D070B9E"/>
    <w:rsid w:val="1D0BBC24"/>
    <w:rsid w:val="1D0EC226"/>
    <w:rsid w:val="1D16F290"/>
    <w:rsid w:val="1D16F3FD"/>
    <w:rsid w:val="1D19A7EF"/>
    <w:rsid w:val="1D1BA61A"/>
    <w:rsid w:val="1D1EE1D2"/>
    <w:rsid w:val="1D2ABCD7"/>
    <w:rsid w:val="1D322A5C"/>
    <w:rsid w:val="1D345611"/>
    <w:rsid w:val="1D351844"/>
    <w:rsid w:val="1D36D57C"/>
    <w:rsid w:val="1D37D239"/>
    <w:rsid w:val="1D3959FD"/>
    <w:rsid w:val="1D40F408"/>
    <w:rsid w:val="1D48592B"/>
    <w:rsid w:val="1D4E9311"/>
    <w:rsid w:val="1D5487DD"/>
    <w:rsid w:val="1D56A38B"/>
    <w:rsid w:val="1D5F7941"/>
    <w:rsid w:val="1D65FA52"/>
    <w:rsid w:val="1D714DC1"/>
    <w:rsid w:val="1D71BC2C"/>
    <w:rsid w:val="1D7213C0"/>
    <w:rsid w:val="1D74996F"/>
    <w:rsid w:val="1D811E15"/>
    <w:rsid w:val="1D868560"/>
    <w:rsid w:val="1D86921E"/>
    <w:rsid w:val="1D9166DC"/>
    <w:rsid w:val="1D94FC69"/>
    <w:rsid w:val="1D969E9F"/>
    <w:rsid w:val="1D978E02"/>
    <w:rsid w:val="1D9FC752"/>
    <w:rsid w:val="1D9FF8E0"/>
    <w:rsid w:val="1DA833F0"/>
    <w:rsid w:val="1DB969D5"/>
    <w:rsid w:val="1DBE7660"/>
    <w:rsid w:val="1DC5E5E7"/>
    <w:rsid w:val="1DCAD662"/>
    <w:rsid w:val="1DD10B5C"/>
    <w:rsid w:val="1DD249CD"/>
    <w:rsid w:val="1DD2E06C"/>
    <w:rsid w:val="1DDA55C1"/>
    <w:rsid w:val="1DDA74E4"/>
    <w:rsid w:val="1DDB203D"/>
    <w:rsid w:val="1DE0E68F"/>
    <w:rsid w:val="1DE473C6"/>
    <w:rsid w:val="1DE66602"/>
    <w:rsid w:val="1DEC001F"/>
    <w:rsid w:val="1DEF16F2"/>
    <w:rsid w:val="1DF0C3F9"/>
    <w:rsid w:val="1DF5251E"/>
    <w:rsid w:val="1DF5D2D6"/>
    <w:rsid w:val="1DF72613"/>
    <w:rsid w:val="1DFA6DAA"/>
    <w:rsid w:val="1DFBC004"/>
    <w:rsid w:val="1DFBC49E"/>
    <w:rsid w:val="1E01F88D"/>
    <w:rsid w:val="1E027F31"/>
    <w:rsid w:val="1E02DFA3"/>
    <w:rsid w:val="1E134290"/>
    <w:rsid w:val="1E1AFA16"/>
    <w:rsid w:val="1E1CA72A"/>
    <w:rsid w:val="1E25B0B8"/>
    <w:rsid w:val="1E28EF5F"/>
    <w:rsid w:val="1E2AE490"/>
    <w:rsid w:val="1E2B46E0"/>
    <w:rsid w:val="1E302B4C"/>
    <w:rsid w:val="1E32BA28"/>
    <w:rsid w:val="1E375014"/>
    <w:rsid w:val="1E39A4FD"/>
    <w:rsid w:val="1E3A482D"/>
    <w:rsid w:val="1E3CAC8C"/>
    <w:rsid w:val="1E3D33C8"/>
    <w:rsid w:val="1E407F83"/>
    <w:rsid w:val="1E40B64F"/>
    <w:rsid w:val="1E4146F1"/>
    <w:rsid w:val="1E488A1C"/>
    <w:rsid w:val="1E500AF8"/>
    <w:rsid w:val="1E501E26"/>
    <w:rsid w:val="1E52CBCA"/>
    <w:rsid w:val="1E547203"/>
    <w:rsid w:val="1E5B0D7B"/>
    <w:rsid w:val="1E6566F1"/>
    <w:rsid w:val="1E68A30F"/>
    <w:rsid w:val="1E6A42E3"/>
    <w:rsid w:val="1E6CB471"/>
    <w:rsid w:val="1E6EAFEA"/>
    <w:rsid w:val="1E71868A"/>
    <w:rsid w:val="1E80A6A1"/>
    <w:rsid w:val="1E87ACEF"/>
    <w:rsid w:val="1E90F2DB"/>
    <w:rsid w:val="1E923BA0"/>
    <w:rsid w:val="1E9AE6D0"/>
    <w:rsid w:val="1EA9FAF4"/>
    <w:rsid w:val="1EBD8314"/>
    <w:rsid w:val="1EBEF5C7"/>
    <w:rsid w:val="1EBF6517"/>
    <w:rsid w:val="1ED3B443"/>
    <w:rsid w:val="1ED3FEED"/>
    <w:rsid w:val="1EDEB11F"/>
    <w:rsid w:val="1EDEFE64"/>
    <w:rsid w:val="1EE1CBEF"/>
    <w:rsid w:val="1EE72387"/>
    <w:rsid w:val="1EEBA272"/>
    <w:rsid w:val="1EEE62B4"/>
    <w:rsid w:val="1EF34346"/>
    <w:rsid w:val="1EFA3F73"/>
    <w:rsid w:val="1EFBAA6E"/>
    <w:rsid w:val="1F019CA4"/>
    <w:rsid w:val="1F075456"/>
    <w:rsid w:val="1F0E9B11"/>
    <w:rsid w:val="1F1512BA"/>
    <w:rsid w:val="1F159874"/>
    <w:rsid w:val="1F290A3C"/>
    <w:rsid w:val="1F2A3E6F"/>
    <w:rsid w:val="1F2A723F"/>
    <w:rsid w:val="1F31AC5D"/>
    <w:rsid w:val="1F34CD66"/>
    <w:rsid w:val="1F467023"/>
    <w:rsid w:val="1F46A02B"/>
    <w:rsid w:val="1F487F35"/>
    <w:rsid w:val="1F4A837A"/>
    <w:rsid w:val="1F4B7076"/>
    <w:rsid w:val="1F4DAE80"/>
    <w:rsid w:val="1F520118"/>
    <w:rsid w:val="1F52DA49"/>
    <w:rsid w:val="1F58B4DD"/>
    <w:rsid w:val="1F5D8B74"/>
    <w:rsid w:val="1F6262C1"/>
    <w:rsid w:val="1F6F884F"/>
    <w:rsid w:val="1F79F16F"/>
    <w:rsid w:val="1F7B2DE5"/>
    <w:rsid w:val="1F82F64B"/>
    <w:rsid w:val="1F92CC90"/>
    <w:rsid w:val="1F94F60B"/>
    <w:rsid w:val="1F9B5F4D"/>
    <w:rsid w:val="1FA0F03B"/>
    <w:rsid w:val="1FA62CB3"/>
    <w:rsid w:val="1FA8BDF9"/>
    <w:rsid w:val="1FAA94A1"/>
    <w:rsid w:val="1FB9FFAD"/>
    <w:rsid w:val="1FBAD8BC"/>
    <w:rsid w:val="1FBC1CC4"/>
    <w:rsid w:val="1FBC7ACC"/>
    <w:rsid w:val="1FBFC4D3"/>
    <w:rsid w:val="1FC0F47B"/>
    <w:rsid w:val="1FC87D36"/>
    <w:rsid w:val="1FD94562"/>
    <w:rsid w:val="1FE63154"/>
    <w:rsid w:val="1FEDD325"/>
    <w:rsid w:val="1FF51A34"/>
    <w:rsid w:val="1FF8899E"/>
    <w:rsid w:val="1FF8F4F8"/>
    <w:rsid w:val="200D60E1"/>
    <w:rsid w:val="200D907A"/>
    <w:rsid w:val="2012CF4E"/>
    <w:rsid w:val="2014F6B2"/>
    <w:rsid w:val="201F815B"/>
    <w:rsid w:val="2026AF55"/>
    <w:rsid w:val="202E0341"/>
    <w:rsid w:val="202E31AC"/>
    <w:rsid w:val="20355E29"/>
    <w:rsid w:val="2038E5ED"/>
    <w:rsid w:val="2039982A"/>
    <w:rsid w:val="203B9066"/>
    <w:rsid w:val="204224CB"/>
    <w:rsid w:val="2043F46E"/>
    <w:rsid w:val="2053082C"/>
    <w:rsid w:val="2058095B"/>
    <w:rsid w:val="2059D218"/>
    <w:rsid w:val="205B6420"/>
    <w:rsid w:val="2063A7CD"/>
    <w:rsid w:val="20690EE6"/>
    <w:rsid w:val="206C743D"/>
    <w:rsid w:val="2073CF9C"/>
    <w:rsid w:val="20755643"/>
    <w:rsid w:val="20768281"/>
    <w:rsid w:val="207A563F"/>
    <w:rsid w:val="207BED2A"/>
    <w:rsid w:val="207DDD73"/>
    <w:rsid w:val="20859814"/>
    <w:rsid w:val="2086D987"/>
    <w:rsid w:val="208A7F71"/>
    <w:rsid w:val="2090B69E"/>
    <w:rsid w:val="20932E6A"/>
    <w:rsid w:val="20951871"/>
    <w:rsid w:val="2098C83C"/>
    <w:rsid w:val="20A039EF"/>
    <w:rsid w:val="20A09D04"/>
    <w:rsid w:val="20A0D0C3"/>
    <w:rsid w:val="20AAB34A"/>
    <w:rsid w:val="20AC34B6"/>
    <w:rsid w:val="20AC64D2"/>
    <w:rsid w:val="20B17193"/>
    <w:rsid w:val="20B65DFA"/>
    <w:rsid w:val="20B7E59D"/>
    <w:rsid w:val="20C4077F"/>
    <w:rsid w:val="20C73B4A"/>
    <w:rsid w:val="20CF6813"/>
    <w:rsid w:val="20D194B9"/>
    <w:rsid w:val="20DA4112"/>
    <w:rsid w:val="20DB0B04"/>
    <w:rsid w:val="20DC7FFD"/>
    <w:rsid w:val="20DDB057"/>
    <w:rsid w:val="20E423B9"/>
    <w:rsid w:val="20F0A17C"/>
    <w:rsid w:val="20F1CC54"/>
    <w:rsid w:val="20F54D70"/>
    <w:rsid w:val="20F612B5"/>
    <w:rsid w:val="20FAC2C8"/>
    <w:rsid w:val="20FD7380"/>
    <w:rsid w:val="2101187C"/>
    <w:rsid w:val="2102256F"/>
    <w:rsid w:val="2104A7B6"/>
    <w:rsid w:val="2104F3A4"/>
    <w:rsid w:val="21063C0F"/>
    <w:rsid w:val="2114FE96"/>
    <w:rsid w:val="211A008D"/>
    <w:rsid w:val="212D0FA3"/>
    <w:rsid w:val="212F03B1"/>
    <w:rsid w:val="213527AB"/>
    <w:rsid w:val="21368B03"/>
    <w:rsid w:val="213B64A6"/>
    <w:rsid w:val="213BDBBC"/>
    <w:rsid w:val="213EE542"/>
    <w:rsid w:val="2142B2DA"/>
    <w:rsid w:val="2145CFB8"/>
    <w:rsid w:val="214739BC"/>
    <w:rsid w:val="2159432D"/>
    <w:rsid w:val="215CC289"/>
    <w:rsid w:val="215D8F61"/>
    <w:rsid w:val="215F7D9F"/>
    <w:rsid w:val="215FD547"/>
    <w:rsid w:val="2161C987"/>
    <w:rsid w:val="216C0355"/>
    <w:rsid w:val="2177DEBA"/>
    <w:rsid w:val="217E194B"/>
    <w:rsid w:val="2183EFF9"/>
    <w:rsid w:val="218BBA91"/>
    <w:rsid w:val="219282B1"/>
    <w:rsid w:val="2193A3BD"/>
    <w:rsid w:val="219B67DC"/>
    <w:rsid w:val="219BA7F8"/>
    <w:rsid w:val="219D29BE"/>
    <w:rsid w:val="219EBB11"/>
    <w:rsid w:val="219F5D90"/>
    <w:rsid w:val="21A17ACD"/>
    <w:rsid w:val="21A90FFD"/>
    <w:rsid w:val="21ABDE20"/>
    <w:rsid w:val="21B088DE"/>
    <w:rsid w:val="21B8DE4B"/>
    <w:rsid w:val="21C280AA"/>
    <w:rsid w:val="21CACC83"/>
    <w:rsid w:val="21CB5E1A"/>
    <w:rsid w:val="21CE99EA"/>
    <w:rsid w:val="21D01129"/>
    <w:rsid w:val="21D0F4AB"/>
    <w:rsid w:val="21E25BED"/>
    <w:rsid w:val="21E4CF95"/>
    <w:rsid w:val="21E8138F"/>
    <w:rsid w:val="21E83C71"/>
    <w:rsid w:val="21F169C2"/>
    <w:rsid w:val="21F37ABA"/>
    <w:rsid w:val="2201F523"/>
    <w:rsid w:val="22042A26"/>
    <w:rsid w:val="2209889A"/>
    <w:rsid w:val="220E505E"/>
    <w:rsid w:val="2213FF2B"/>
    <w:rsid w:val="221DFC2D"/>
    <w:rsid w:val="222347FB"/>
    <w:rsid w:val="22259E4C"/>
    <w:rsid w:val="222704DD"/>
    <w:rsid w:val="223128D4"/>
    <w:rsid w:val="2240AF61"/>
    <w:rsid w:val="224123D0"/>
    <w:rsid w:val="2242E230"/>
    <w:rsid w:val="22439AD2"/>
    <w:rsid w:val="2247A9CF"/>
    <w:rsid w:val="2247ACAA"/>
    <w:rsid w:val="22484CA9"/>
    <w:rsid w:val="22485602"/>
    <w:rsid w:val="224D9C21"/>
    <w:rsid w:val="224E4125"/>
    <w:rsid w:val="2257274E"/>
    <w:rsid w:val="226525B0"/>
    <w:rsid w:val="22688487"/>
    <w:rsid w:val="226BAFB3"/>
    <w:rsid w:val="2270EA6C"/>
    <w:rsid w:val="2274FB34"/>
    <w:rsid w:val="22768312"/>
    <w:rsid w:val="227D2A39"/>
    <w:rsid w:val="227E793D"/>
    <w:rsid w:val="2283426C"/>
    <w:rsid w:val="228C4C1D"/>
    <w:rsid w:val="22909A07"/>
    <w:rsid w:val="229878E9"/>
    <w:rsid w:val="229D2359"/>
    <w:rsid w:val="22A04BBA"/>
    <w:rsid w:val="22A4AFD1"/>
    <w:rsid w:val="22A5195F"/>
    <w:rsid w:val="22A73058"/>
    <w:rsid w:val="22A81324"/>
    <w:rsid w:val="22A9AF0D"/>
    <w:rsid w:val="22AE61F2"/>
    <w:rsid w:val="22BC3AD6"/>
    <w:rsid w:val="22BDCC7B"/>
    <w:rsid w:val="22C5D31E"/>
    <w:rsid w:val="22C72002"/>
    <w:rsid w:val="22D4E82C"/>
    <w:rsid w:val="22D6E6E3"/>
    <w:rsid w:val="22D7FDF8"/>
    <w:rsid w:val="22D8928D"/>
    <w:rsid w:val="22DE6D35"/>
    <w:rsid w:val="22E23DA1"/>
    <w:rsid w:val="22E48308"/>
    <w:rsid w:val="22E8187C"/>
    <w:rsid w:val="22F45689"/>
    <w:rsid w:val="22F5B0F9"/>
    <w:rsid w:val="22F79E15"/>
    <w:rsid w:val="22FCEF5D"/>
    <w:rsid w:val="22FF7656"/>
    <w:rsid w:val="230644CC"/>
    <w:rsid w:val="2306F42A"/>
    <w:rsid w:val="230B5379"/>
    <w:rsid w:val="230C34DA"/>
    <w:rsid w:val="230DE614"/>
    <w:rsid w:val="23141174"/>
    <w:rsid w:val="2317B45B"/>
    <w:rsid w:val="231BE34B"/>
    <w:rsid w:val="231BF846"/>
    <w:rsid w:val="2320EBC3"/>
    <w:rsid w:val="232578F5"/>
    <w:rsid w:val="2325D131"/>
    <w:rsid w:val="23273603"/>
    <w:rsid w:val="232F7755"/>
    <w:rsid w:val="2333AE3E"/>
    <w:rsid w:val="2341C462"/>
    <w:rsid w:val="2343830F"/>
    <w:rsid w:val="234A1C0B"/>
    <w:rsid w:val="234C7B6D"/>
    <w:rsid w:val="234D99F7"/>
    <w:rsid w:val="234E9AF8"/>
    <w:rsid w:val="234F44F8"/>
    <w:rsid w:val="235257F0"/>
    <w:rsid w:val="2353E3A4"/>
    <w:rsid w:val="23559D20"/>
    <w:rsid w:val="235995CF"/>
    <w:rsid w:val="235AD6AD"/>
    <w:rsid w:val="235B0059"/>
    <w:rsid w:val="235E9071"/>
    <w:rsid w:val="235ECE86"/>
    <w:rsid w:val="2362E468"/>
    <w:rsid w:val="2363D360"/>
    <w:rsid w:val="2364F0D1"/>
    <w:rsid w:val="2367E568"/>
    <w:rsid w:val="236B4FA9"/>
    <w:rsid w:val="23782748"/>
    <w:rsid w:val="237AA7C1"/>
    <w:rsid w:val="237C1F94"/>
    <w:rsid w:val="237EB9A6"/>
    <w:rsid w:val="238304D7"/>
    <w:rsid w:val="2386CED1"/>
    <w:rsid w:val="238CE6DB"/>
    <w:rsid w:val="2390A40A"/>
    <w:rsid w:val="2390B535"/>
    <w:rsid w:val="2398A046"/>
    <w:rsid w:val="23997054"/>
    <w:rsid w:val="239AA278"/>
    <w:rsid w:val="23A1D6AC"/>
    <w:rsid w:val="23A44EE2"/>
    <w:rsid w:val="23A561C7"/>
    <w:rsid w:val="23A598F4"/>
    <w:rsid w:val="23A6B33F"/>
    <w:rsid w:val="23AB6C73"/>
    <w:rsid w:val="23B6ED95"/>
    <w:rsid w:val="23BC2703"/>
    <w:rsid w:val="23BC3FB6"/>
    <w:rsid w:val="23C36976"/>
    <w:rsid w:val="23C38029"/>
    <w:rsid w:val="23C68B82"/>
    <w:rsid w:val="23D7A541"/>
    <w:rsid w:val="23DA630E"/>
    <w:rsid w:val="23E29C8C"/>
    <w:rsid w:val="23E590C8"/>
    <w:rsid w:val="23E5F421"/>
    <w:rsid w:val="23E900F0"/>
    <w:rsid w:val="23E9B056"/>
    <w:rsid w:val="23F2E1AA"/>
    <w:rsid w:val="23F71068"/>
    <w:rsid w:val="23F90006"/>
    <w:rsid w:val="23FE76D2"/>
    <w:rsid w:val="23FF4C9C"/>
    <w:rsid w:val="24083E15"/>
    <w:rsid w:val="2409335A"/>
    <w:rsid w:val="240BCD41"/>
    <w:rsid w:val="240E2E62"/>
    <w:rsid w:val="240F8147"/>
    <w:rsid w:val="2410A2F3"/>
    <w:rsid w:val="24122CB7"/>
    <w:rsid w:val="2413F6E5"/>
    <w:rsid w:val="241D7570"/>
    <w:rsid w:val="2422CED0"/>
    <w:rsid w:val="2422DE12"/>
    <w:rsid w:val="2428F1F2"/>
    <w:rsid w:val="242ABFFA"/>
    <w:rsid w:val="242B2AB3"/>
    <w:rsid w:val="242C6C3F"/>
    <w:rsid w:val="242DD6A6"/>
    <w:rsid w:val="243B8CC0"/>
    <w:rsid w:val="243C4266"/>
    <w:rsid w:val="243F20B3"/>
    <w:rsid w:val="2441F7A0"/>
    <w:rsid w:val="244C161E"/>
    <w:rsid w:val="244E23DF"/>
    <w:rsid w:val="24548CC4"/>
    <w:rsid w:val="245553D3"/>
    <w:rsid w:val="2455AD65"/>
    <w:rsid w:val="2458DF47"/>
    <w:rsid w:val="245B3A05"/>
    <w:rsid w:val="245BBD21"/>
    <w:rsid w:val="245C7183"/>
    <w:rsid w:val="245C8568"/>
    <w:rsid w:val="245F02C6"/>
    <w:rsid w:val="246BF008"/>
    <w:rsid w:val="247221E5"/>
    <w:rsid w:val="24731FBB"/>
    <w:rsid w:val="24790674"/>
    <w:rsid w:val="24791968"/>
    <w:rsid w:val="24792972"/>
    <w:rsid w:val="247B2727"/>
    <w:rsid w:val="247BC39D"/>
    <w:rsid w:val="247BDD3C"/>
    <w:rsid w:val="2480CFBB"/>
    <w:rsid w:val="24876E98"/>
    <w:rsid w:val="248A8DA4"/>
    <w:rsid w:val="248B49F0"/>
    <w:rsid w:val="248BA319"/>
    <w:rsid w:val="248BDFBE"/>
    <w:rsid w:val="248ED208"/>
    <w:rsid w:val="24908FB2"/>
    <w:rsid w:val="2494C08B"/>
    <w:rsid w:val="249858C3"/>
    <w:rsid w:val="249A95DA"/>
    <w:rsid w:val="249B65FF"/>
    <w:rsid w:val="24A25BCB"/>
    <w:rsid w:val="24A32A4C"/>
    <w:rsid w:val="24AA98A4"/>
    <w:rsid w:val="24AB3F38"/>
    <w:rsid w:val="24ACD8CA"/>
    <w:rsid w:val="24BB8CB9"/>
    <w:rsid w:val="24C0B047"/>
    <w:rsid w:val="24C24403"/>
    <w:rsid w:val="24C4E53C"/>
    <w:rsid w:val="24C65F56"/>
    <w:rsid w:val="24C9DB57"/>
    <w:rsid w:val="24CE9E14"/>
    <w:rsid w:val="24D02F6A"/>
    <w:rsid w:val="24D1AE19"/>
    <w:rsid w:val="24D4FD33"/>
    <w:rsid w:val="24D67A6D"/>
    <w:rsid w:val="24E18613"/>
    <w:rsid w:val="24ED0045"/>
    <w:rsid w:val="24F26128"/>
    <w:rsid w:val="24F2673D"/>
    <w:rsid w:val="24F99B55"/>
    <w:rsid w:val="2505155B"/>
    <w:rsid w:val="2508281E"/>
    <w:rsid w:val="250EE034"/>
    <w:rsid w:val="251DD8E6"/>
    <w:rsid w:val="2522AC64"/>
    <w:rsid w:val="25327696"/>
    <w:rsid w:val="2534615B"/>
    <w:rsid w:val="2539959C"/>
    <w:rsid w:val="253F652F"/>
    <w:rsid w:val="25428D85"/>
    <w:rsid w:val="254A6540"/>
    <w:rsid w:val="254DACC8"/>
    <w:rsid w:val="2555EEBF"/>
    <w:rsid w:val="25599686"/>
    <w:rsid w:val="255AF07E"/>
    <w:rsid w:val="255CD835"/>
    <w:rsid w:val="25605204"/>
    <w:rsid w:val="25631BC9"/>
    <w:rsid w:val="2564B4CF"/>
    <w:rsid w:val="256779BE"/>
    <w:rsid w:val="256A2C80"/>
    <w:rsid w:val="256BA90D"/>
    <w:rsid w:val="2577F06C"/>
    <w:rsid w:val="258D423E"/>
    <w:rsid w:val="258E011F"/>
    <w:rsid w:val="258EC90F"/>
    <w:rsid w:val="258FAB43"/>
    <w:rsid w:val="25931423"/>
    <w:rsid w:val="2594CFFD"/>
    <w:rsid w:val="259896E1"/>
    <w:rsid w:val="259A469B"/>
    <w:rsid w:val="259D9CB9"/>
    <w:rsid w:val="259DD2DB"/>
    <w:rsid w:val="25A62262"/>
    <w:rsid w:val="25ABE465"/>
    <w:rsid w:val="25ABF497"/>
    <w:rsid w:val="25AEA62B"/>
    <w:rsid w:val="25B15833"/>
    <w:rsid w:val="25B5568D"/>
    <w:rsid w:val="25BA5E54"/>
    <w:rsid w:val="25BB5E43"/>
    <w:rsid w:val="25C01113"/>
    <w:rsid w:val="25C06195"/>
    <w:rsid w:val="25C064B6"/>
    <w:rsid w:val="25C12B58"/>
    <w:rsid w:val="25C5A72A"/>
    <w:rsid w:val="25D8F70C"/>
    <w:rsid w:val="25DE4A51"/>
    <w:rsid w:val="25DEF8B8"/>
    <w:rsid w:val="25E4C22D"/>
    <w:rsid w:val="25E556D2"/>
    <w:rsid w:val="25E57EE9"/>
    <w:rsid w:val="25E59063"/>
    <w:rsid w:val="25E7247E"/>
    <w:rsid w:val="25E727C2"/>
    <w:rsid w:val="25ECF1AA"/>
    <w:rsid w:val="25F1FA94"/>
    <w:rsid w:val="25F23BEC"/>
    <w:rsid w:val="25F515A2"/>
    <w:rsid w:val="25FE8C8F"/>
    <w:rsid w:val="25FEA0E0"/>
    <w:rsid w:val="261064C2"/>
    <w:rsid w:val="2610B2C7"/>
    <w:rsid w:val="261AC3C4"/>
    <w:rsid w:val="261EC032"/>
    <w:rsid w:val="2626D769"/>
    <w:rsid w:val="2629A8FC"/>
    <w:rsid w:val="262A7D8C"/>
    <w:rsid w:val="262BA032"/>
    <w:rsid w:val="26321536"/>
    <w:rsid w:val="2636D636"/>
    <w:rsid w:val="2637101E"/>
    <w:rsid w:val="26384CF2"/>
    <w:rsid w:val="264861B8"/>
    <w:rsid w:val="26549907"/>
    <w:rsid w:val="26680365"/>
    <w:rsid w:val="266B7489"/>
    <w:rsid w:val="267743B6"/>
    <w:rsid w:val="267D95A1"/>
    <w:rsid w:val="2684205E"/>
    <w:rsid w:val="26858C20"/>
    <w:rsid w:val="2688F33A"/>
    <w:rsid w:val="268C60BA"/>
    <w:rsid w:val="26A4F392"/>
    <w:rsid w:val="26A5AD02"/>
    <w:rsid w:val="26A74EE9"/>
    <w:rsid w:val="26AA3D0E"/>
    <w:rsid w:val="26BF9C0E"/>
    <w:rsid w:val="26C43481"/>
    <w:rsid w:val="26C478CC"/>
    <w:rsid w:val="26C732BD"/>
    <w:rsid w:val="26CB1B3F"/>
    <w:rsid w:val="26CBDB31"/>
    <w:rsid w:val="26D4BEF4"/>
    <w:rsid w:val="26D7FE0B"/>
    <w:rsid w:val="26DFBF1D"/>
    <w:rsid w:val="26E2830F"/>
    <w:rsid w:val="26E482B5"/>
    <w:rsid w:val="26E6A4B9"/>
    <w:rsid w:val="26E75D44"/>
    <w:rsid w:val="26E76227"/>
    <w:rsid w:val="26E8B731"/>
    <w:rsid w:val="26F12C8B"/>
    <w:rsid w:val="26F5D7F2"/>
    <w:rsid w:val="27052BCA"/>
    <w:rsid w:val="27063A74"/>
    <w:rsid w:val="270650E8"/>
    <w:rsid w:val="27068505"/>
    <w:rsid w:val="2706CEBC"/>
    <w:rsid w:val="2709E5A2"/>
    <w:rsid w:val="270C6785"/>
    <w:rsid w:val="27155D09"/>
    <w:rsid w:val="271D235B"/>
    <w:rsid w:val="271E407E"/>
    <w:rsid w:val="271F3345"/>
    <w:rsid w:val="2722EA2D"/>
    <w:rsid w:val="2726C915"/>
    <w:rsid w:val="272A2CC1"/>
    <w:rsid w:val="272F3F1D"/>
    <w:rsid w:val="2734E76E"/>
    <w:rsid w:val="273622C1"/>
    <w:rsid w:val="273660EE"/>
    <w:rsid w:val="273BE6BC"/>
    <w:rsid w:val="273E5FFF"/>
    <w:rsid w:val="27417B79"/>
    <w:rsid w:val="2741DB94"/>
    <w:rsid w:val="274A0687"/>
    <w:rsid w:val="274CB3AD"/>
    <w:rsid w:val="274EEC98"/>
    <w:rsid w:val="274F48F5"/>
    <w:rsid w:val="275081CD"/>
    <w:rsid w:val="275226B3"/>
    <w:rsid w:val="2752CC2D"/>
    <w:rsid w:val="2752D586"/>
    <w:rsid w:val="27623455"/>
    <w:rsid w:val="27665033"/>
    <w:rsid w:val="276BE830"/>
    <w:rsid w:val="276F914B"/>
    <w:rsid w:val="27705694"/>
    <w:rsid w:val="2774143A"/>
    <w:rsid w:val="27797C1D"/>
    <w:rsid w:val="27844122"/>
    <w:rsid w:val="27881599"/>
    <w:rsid w:val="278C758C"/>
    <w:rsid w:val="278D19E4"/>
    <w:rsid w:val="278DB9DB"/>
    <w:rsid w:val="279237F0"/>
    <w:rsid w:val="279549D8"/>
    <w:rsid w:val="27982342"/>
    <w:rsid w:val="279892B3"/>
    <w:rsid w:val="279A9656"/>
    <w:rsid w:val="27AB2FF9"/>
    <w:rsid w:val="27B1A1DA"/>
    <w:rsid w:val="27B26FD0"/>
    <w:rsid w:val="27B2AFEB"/>
    <w:rsid w:val="27B5B3F0"/>
    <w:rsid w:val="27C25C50"/>
    <w:rsid w:val="27C3FA4B"/>
    <w:rsid w:val="27C57A7D"/>
    <w:rsid w:val="27C9ECFB"/>
    <w:rsid w:val="27D2DC69"/>
    <w:rsid w:val="27D42FBB"/>
    <w:rsid w:val="27D76377"/>
    <w:rsid w:val="27DD30FC"/>
    <w:rsid w:val="27DF2790"/>
    <w:rsid w:val="27E14E9D"/>
    <w:rsid w:val="27E231BD"/>
    <w:rsid w:val="27E58701"/>
    <w:rsid w:val="27E903F7"/>
    <w:rsid w:val="27EDBCA2"/>
    <w:rsid w:val="27EDD5B6"/>
    <w:rsid w:val="27EFD7C2"/>
    <w:rsid w:val="27F03BEB"/>
    <w:rsid w:val="27FC5CAE"/>
    <w:rsid w:val="27FCA3FF"/>
    <w:rsid w:val="27FD4A66"/>
    <w:rsid w:val="280740F5"/>
    <w:rsid w:val="280AD31C"/>
    <w:rsid w:val="2821803A"/>
    <w:rsid w:val="2822E3A0"/>
    <w:rsid w:val="282AF9EF"/>
    <w:rsid w:val="28342565"/>
    <w:rsid w:val="28420076"/>
    <w:rsid w:val="2845B069"/>
    <w:rsid w:val="2850E21D"/>
    <w:rsid w:val="28535757"/>
    <w:rsid w:val="285955F8"/>
    <w:rsid w:val="285A21B3"/>
    <w:rsid w:val="285E65BC"/>
    <w:rsid w:val="2861EFD5"/>
    <w:rsid w:val="2865B823"/>
    <w:rsid w:val="286B1B75"/>
    <w:rsid w:val="28860DDE"/>
    <w:rsid w:val="288CA3B2"/>
    <w:rsid w:val="288F6716"/>
    <w:rsid w:val="2893A5D9"/>
    <w:rsid w:val="2897439C"/>
    <w:rsid w:val="289A3D44"/>
    <w:rsid w:val="289C8955"/>
    <w:rsid w:val="28A222C9"/>
    <w:rsid w:val="28A3A989"/>
    <w:rsid w:val="28A4D430"/>
    <w:rsid w:val="28A8C274"/>
    <w:rsid w:val="28A8DD21"/>
    <w:rsid w:val="28ABA6F2"/>
    <w:rsid w:val="28ADC86F"/>
    <w:rsid w:val="28B0326D"/>
    <w:rsid w:val="28B223C3"/>
    <w:rsid w:val="28B2B82C"/>
    <w:rsid w:val="28B4A5AB"/>
    <w:rsid w:val="28C696BC"/>
    <w:rsid w:val="28C7C982"/>
    <w:rsid w:val="28D12D1D"/>
    <w:rsid w:val="28D28071"/>
    <w:rsid w:val="28D615A9"/>
    <w:rsid w:val="28D659C9"/>
    <w:rsid w:val="28DE1134"/>
    <w:rsid w:val="28DE62B1"/>
    <w:rsid w:val="28E9CB47"/>
    <w:rsid w:val="28EAA3D7"/>
    <w:rsid w:val="28EB677F"/>
    <w:rsid w:val="28ECDDCD"/>
    <w:rsid w:val="28F62B72"/>
    <w:rsid w:val="28FAA4C7"/>
    <w:rsid w:val="28FF62FA"/>
    <w:rsid w:val="290800FA"/>
    <w:rsid w:val="290984A1"/>
    <w:rsid w:val="290AEBC9"/>
    <w:rsid w:val="29134047"/>
    <w:rsid w:val="29150729"/>
    <w:rsid w:val="2916A035"/>
    <w:rsid w:val="29173586"/>
    <w:rsid w:val="2922BA4C"/>
    <w:rsid w:val="2922C740"/>
    <w:rsid w:val="2929E808"/>
    <w:rsid w:val="292DAD67"/>
    <w:rsid w:val="292E576E"/>
    <w:rsid w:val="293258DD"/>
    <w:rsid w:val="293D993B"/>
    <w:rsid w:val="29421141"/>
    <w:rsid w:val="29447050"/>
    <w:rsid w:val="2948FEEA"/>
    <w:rsid w:val="294BCB0A"/>
    <w:rsid w:val="295B9356"/>
    <w:rsid w:val="295D1375"/>
    <w:rsid w:val="296025FE"/>
    <w:rsid w:val="29615718"/>
    <w:rsid w:val="29661D5E"/>
    <w:rsid w:val="296A11D9"/>
    <w:rsid w:val="296D38B7"/>
    <w:rsid w:val="29767E84"/>
    <w:rsid w:val="297AD2BB"/>
    <w:rsid w:val="297E16C4"/>
    <w:rsid w:val="297F37A8"/>
    <w:rsid w:val="29823377"/>
    <w:rsid w:val="2983A018"/>
    <w:rsid w:val="2986D4CB"/>
    <w:rsid w:val="2987C142"/>
    <w:rsid w:val="298A21CF"/>
    <w:rsid w:val="299CBD8D"/>
    <w:rsid w:val="299D190B"/>
    <w:rsid w:val="29A6A20A"/>
    <w:rsid w:val="29AA41AC"/>
    <w:rsid w:val="29AAD79A"/>
    <w:rsid w:val="29AD2534"/>
    <w:rsid w:val="29B93D51"/>
    <w:rsid w:val="29B9432E"/>
    <w:rsid w:val="29BE927E"/>
    <w:rsid w:val="29BF812A"/>
    <w:rsid w:val="29C1EB6A"/>
    <w:rsid w:val="29C298C9"/>
    <w:rsid w:val="29C3EA6A"/>
    <w:rsid w:val="29C8430E"/>
    <w:rsid w:val="29CDAD1B"/>
    <w:rsid w:val="29E8D4EB"/>
    <w:rsid w:val="29ECFF95"/>
    <w:rsid w:val="29F48494"/>
    <w:rsid w:val="29F4891C"/>
    <w:rsid w:val="2A0288F1"/>
    <w:rsid w:val="2A02F986"/>
    <w:rsid w:val="2A052F61"/>
    <w:rsid w:val="2A083608"/>
    <w:rsid w:val="2A0D1BBE"/>
    <w:rsid w:val="2A13A691"/>
    <w:rsid w:val="2A173728"/>
    <w:rsid w:val="2A19EFA7"/>
    <w:rsid w:val="2A1D01F2"/>
    <w:rsid w:val="2A1E71FE"/>
    <w:rsid w:val="2A22E986"/>
    <w:rsid w:val="2A2893CB"/>
    <w:rsid w:val="2A304C70"/>
    <w:rsid w:val="2A30F2BD"/>
    <w:rsid w:val="2A3169AA"/>
    <w:rsid w:val="2A330559"/>
    <w:rsid w:val="2A3FA94F"/>
    <w:rsid w:val="2A512D26"/>
    <w:rsid w:val="2A523623"/>
    <w:rsid w:val="2A5ACECD"/>
    <w:rsid w:val="2A5C952D"/>
    <w:rsid w:val="2A750933"/>
    <w:rsid w:val="2A79E9CC"/>
    <w:rsid w:val="2A7C2936"/>
    <w:rsid w:val="2A815699"/>
    <w:rsid w:val="2A869644"/>
    <w:rsid w:val="2A8D550C"/>
    <w:rsid w:val="2A903AB8"/>
    <w:rsid w:val="2A940F7E"/>
    <w:rsid w:val="2A986D4D"/>
    <w:rsid w:val="2A9B41F0"/>
    <w:rsid w:val="2A9C1F26"/>
    <w:rsid w:val="2AA76918"/>
    <w:rsid w:val="2AAE4FBD"/>
    <w:rsid w:val="2ABBBB00"/>
    <w:rsid w:val="2ABC0482"/>
    <w:rsid w:val="2ABC3709"/>
    <w:rsid w:val="2AC167B9"/>
    <w:rsid w:val="2AC2C9FF"/>
    <w:rsid w:val="2AC2DC26"/>
    <w:rsid w:val="2AC75A98"/>
    <w:rsid w:val="2ACA48B8"/>
    <w:rsid w:val="2AD347CA"/>
    <w:rsid w:val="2AD3E1D4"/>
    <w:rsid w:val="2AD8B0B0"/>
    <w:rsid w:val="2ADBD846"/>
    <w:rsid w:val="2AE00D92"/>
    <w:rsid w:val="2AE42DB8"/>
    <w:rsid w:val="2AE77F37"/>
    <w:rsid w:val="2AE8EAD0"/>
    <w:rsid w:val="2AF509A7"/>
    <w:rsid w:val="2AF5E68F"/>
    <w:rsid w:val="2AF6A256"/>
    <w:rsid w:val="2AF6C83E"/>
    <w:rsid w:val="2AF84B62"/>
    <w:rsid w:val="2AF98874"/>
    <w:rsid w:val="2AFB601B"/>
    <w:rsid w:val="2AFB8FE2"/>
    <w:rsid w:val="2AFCF387"/>
    <w:rsid w:val="2B02476E"/>
    <w:rsid w:val="2B0449BF"/>
    <w:rsid w:val="2B0AD76C"/>
    <w:rsid w:val="2B0C02D8"/>
    <w:rsid w:val="2B0D700D"/>
    <w:rsid w:val="2B0F589C"/>
    <w:rsid w:val="2B1084FD"/>
    <w:rsid w:val="2B11C2F8"/>
    <w:rsid w:val="2B137DC9"/>
    <w:rsid w:val="2B1449F4"/>
    <w:rsid w:val="2B15A8BA"/>
    <w:rsid w:val="2B15DC39"/>
    <w:rsid w:val="2B1BDCC7"/>
    <w:rsid w:val="2B20876B"/>
    <w:rsid w:val="2B24577C"/>
    <w:rsid w:val="2B25D085"/>
    <w:rsid w:val="2B2FAB50"/>
    <w:rsid w:val="2B316A9C"/>
    <w:rsid w:val="2B32AFD0"/>
    <w:rsid w:val="2B339A89"/>
    <w:rsid w:val="2B3B4D02"/>
    <w:rsid w:val="2B3EDB11"/>
    <w:rsid w:val="2B43E926"/>
    <w:rsid w:val="2B45D949"/>
    <w:rsid w:val="2B4A0F88"/>
    <w:rsid w:val="2B4D5FF5"/>
    <w:rsid w:val="2B4E5B78"/>
    <w:rsid w:val="2B4EFB5C"/>
    <w:rsid w:val="2B5D575A"/>
    <w:rsid w:val="2B620310"/>
    <w:rsid w:val="2B630885"/>
    <w:rsid w:val="2B69777A"/>
    <w:rsid w:val="2B6B5AAF"/>
    <w:rsid w:val="2B6C0895"/>
    <w:rsid w:val="2B6C532B"/>
    <w:rsid w:val="2B6E767E"/>
    <w:rsid w:val="2B7BC8BF"/>
    <w:rsid w:val="2B7C48E8"/>
    <w:rsid w:val="2B7EFDBE"/>
    <w:rsid w:val="2B821AAE"/>
    <w:rsid w:val="2B88A076"/>
    <w:rsid w:val="2B88ACD0"/>
    <w:rsid w:val="2B88BC6B"/>
    <w:rsid w:val="2B892FA0"/>
    <w:rsid w:val="2B8BF253"/>
    <w:rsid w:val="2B8D11C4"/>
    <w:rsid w:val="2B96C966"/>
    <w:rsid w:val="2B96D7EA"/>
    <w:rsid w:val="2B9CA91C"/>
    <w:rsid w:val="2B9D438E"/>
    <w:rsid w:val="2BA180F6"/>
    <w:rsid w:val="2BA4B2F8"/>
    <w:rsid w:val="2BA4FEC5"/>
    <w:rsid w:val="2BA9BC53"/>
    <w:rsid w:val="2BAC4625"/>
    <w:rsid w:val="2BBE82C1"/>
    <w:rsid w:val="2BC0F872"/>
    <w:rsid w:val="2BC5EF52"/>
    <w:rsid w:val="2BC7CC15"/>
    <w:rsid w:val="2BCAC587"/>
    <w:rsid w:val="2BCC69F4"/>
    <w:rsid w:val="2BCF28CF"/>
    <w:rsid w:val="2BD41E77"/>
    <w:rsid w:val="2BD5A3EB"/>
    <w:rsid w:val="2BD6806B"/>
    <w:rsid w:val="2BDE9A4B"/>
    <w:rsid w:val="2BE3C72D"/>
    <w:rsid w:val="2BE6CAC1"/>
    <w:rsid w:val="2BEBFAAE"/>
    <w:rsid w:val="2BEDF7DE"/>
    <w:rsid w:val="2BEE35A0"/>
    <w:rsid w:val="2BF1F4CF"/>
    <w:rsid w:val="2BF774AF"/>
    <w:rsid w:val="2BFCE37F"/>
    <w:rsid w:val="2C021878"/>
    <w:rsid w:val="2C0690E5"/>
    <w:rsid w:val="2C0699D4"/>
    <w:rsid w:val="2C0785C6"/>
    <w:rsid w:val="2C0936C5"/>
    <w:rsid w:val="2C13723C"/>
    <w:rsid w:val="2C13E05A"/>
    <w:rsid w:val="2C13EF65"/>
    <w:rsid w:val="2C1B5080"/>
    <w:rsid w:val="2C1EE19C"/>
    <w:rsid w:val="2C1EF490"/>
    <w:rsid w:val="2C2A953A"/>
    <w:rsid w:val="2C3281A2"/>
    <w:rsid w:val="2C37113C"/>
    <w:rsid w:val="2C38EE52"/>
    <w:rsid w:val="2C3B752B"/>
    <w:rsid w:val="2C3E7066"/>
    <w:rsid w:val="2C42D61C"/>
    <w:rsid w:val="2C460DFB"/>
    <w:rsid w:val="2C4B28FC"/>
    <w:rsid w:val="2C4D4EF0"/>
    <w:rsid w:val="2C5E3AFF"/>
    <w:rsid w:val="2C6195C6"/>
    <w:rsid w:val="2C6730D4"/>
    <w:rsid w:val="2C76B6A3"/>
    <w:rsid w:val="2C7F57D7"/>
    <w:rsid w:val="2C801A7E"/>
    <w:rsid w:val="2C8342DE"/>
    <w:rsid w:val="2C840948"/>
    <w:rsid w:val="2C88C82F"/>
    <w:rsid w:val="2C89145C"/>
    <w:rsid w:val="2C8E2AC4"/>
    <w:rsid w:val="2C90E994"/>
    <w:rsid w:val="2C948852"/>
    <w:rsid w:val="2C96565F"/>
    <w:rsid w:val="2C9780B8"/>
    <w:rsid w:val="2C9D905F"/>
    <w:rsid w:val="2C9E3A83"/>
    <w:rsid w:val="2CA22930"/>
    <w:rsid w:val="2CAFBD4D"/>
    <w:rsid w:val="2CB20C3E"/>
    <w:rsid w:val="2CB50406"/>
    <w:rsid w:val="2CB60295"/>
    <w:rsid w:val="2CB6BDE1"/>
    <w:rsid w:val="2CB76535"/>
    <w:rsid w:val="2CB86BA6"/>
    <w:rsid w:val="2CBDBF77"/>
    <w:rsid w:val="2CBFF75E"/>
    <w:rsid w:val="2CC339FF"/>
    <w:rsid w:val="2CC35B0F"/>
    <w:rsid w:val="2CC7888C"/>
    <w:rsid w:val="2CCB74CF"/>
    <w:rsid w:val="2CD500D8"/>
    <w:rsid w:val="2CD54D67"/>
    <w:rsid w:val="2CD69EC5"/>
    <w:rsid w:val="2CDB8844"/>
    <w:rsid w:val="2CDCFAB0"/>
    <w:rsid w:val="2CDE8C3F"/>
    <w:rsid w:val="2CE65D71"/>
    <w:rsid w:val="2CEA8AC0"/>
    <w:rsid w:val="2CED82EF"/>
    <w:rsid w:val="2CF2F22F"/>
    <w:rsid w:val="2CF398EF"/>
    <w:rsid w:val="2D05E178"/>
    <w:rsid w:val="2D131815"/>
    <w:rsid w:val="2D1A7D87"/>
    <w:rsid w:val="2D1DDBC6"/>
    <w:rsid w:val="2D1ED99D"/>
    <w:rsid w:val="2D1F1262"/>
    <w:rsid w:val="2D24C2D8"/>
    <w:rsid w:val="2D262FA8"/>
    <w:rsid w:val="2D28B9A3"/>
    <w:rsid w:val="2D29B98D"/>
    <w:rsid w:val="2D2B3495"/>
    <w:rsid w:val="2D2E5CBA"/>
    <w:rsid w:val="2D312C59"/>
    <w:rsid w:val="2D370500"/>
    <w:rsid w:val="2D37D88B"/>
    <w:rsid w:val="2D3EECB0"/>
    <w:rsid w:val="2D4029CC"/>
    <w:rsid w:val="2D422CBB"/>
    <w:rsid w:val="2D455557"/>
    <w:rsid w:val="2D4864AB"/>
    <w:rsid w:val="2D4D584B"/>
    <w:rsid w:val="2D5027BF"/>
    <w:rsid w:val="2D5A8D2E"/>
    <w:rsid w:val="2D6F7717"/>
    <w:rsid w:val="2D72CAAA"/>
    <w:rsid w:val="2D734CE6"/>
    <w:rsid w:val="2D7C6311"/>
    <w:rsid w:val="2D8D7633"/>
    <w:rsid w:val="2D8EE935"/>
    <w:rsid w:val="2D8EF097"/>
    <w:rsid w:val="2D954B1C"/>
    <w:rsid w:val="2DA0DD73"/>
    <w:rsid w:val="2DA0EF71"/>
    <w:rsid w:val="2DA1C726"/>
    <w:rsid w:val="2DA35BF1"/>
    <w:rsid w:val="2DA7759F"/>
    <w:rsid w:val="2DA86534"/>
    <w:rsid w:val="2DA9B73F"/>
    <w:rsid w:val="2DB10685"/>
    <w:rsid w:val="2DB556F6"/>
    <w:rsid w:val="2DB6F2D8"/>
    <w:rsid w:val="2DB993CF"/>
    <w:rsid w:val="2DC9D473"/>
    <w:rsid w:val="2DCE4ED0"/>
    <w:rsid w:val="2DE0E8C5"/>
    <w:rsid w:val="2DEBA16F"/>
    <w:rsid w:val="2DEE000B"/>
    <w:rsid w:val="2DF09888"/>
    <w:rsid w:val="2DF13475"/>
    <w:rsid w:val="2DFB17C4"/>
    <w:rsid w:val="2DFF9C85"/>
    <w:rsid w:val="2E060879"/>
    <w:rsid w:val="2E0BAAE6"/>
    <w:rsid w:val="2E0CAF64"/>
    <w:rsid w:val="2E0E636C"/>
    <w:rsid w:val="2E0FDA23"/>
    <w:rsid w:val="2E10E44B"/>
    <w:rsid w:val="2E1617F7"/>
    <w:rsid w:val="2E1651C6"/>
    <w:rsid w:val="2E182B63"/>
    <w:rsid w:val="2E293A82"/>
    <w:rsid w:val="2E2D74BA"/>
    <w:rsid w:val="2E342C4E"/>
    <w:rsid w:val="2E377481"/>
    <w:rsid w:val="2E3B9FA1"/>
    <w:rsid w:val="2E3DE4B5"/>
    <w:rsid w:val="2E3F8281"/>
    <w:rsid w:val="2E40E820"/>
    <w:rsid w:val="2E44D983"/>
    <w:rsid w:val="2E49D5C0"/>
    <w:rsid w:val="2E54C40F"/>
    <w:rsid w:val="2E54E269"/>
    <w:rsid w:val="2E56D6BB"/>
    <w:rsid w:val="2E61A81B"/>
    <w:rsid w:val="2E659A70"/>
    <w:rsid w:val="2E6AECFF"/>
    <w:rsid w:val="2E6DF767"/>
    <w:rsid w:val="2E71241C"/>
    <w:rsid w:val="2E712A75"/>
    <w:rsid w:val="2E73FF3E"/>
    <w:rsid w:val="2E7BC468"/>
    <w:rsid w:val="2E7C2D4C"/>
    <w:rsid w:val="2E97B677"/>
    <w:rsid w:val="2EA3584E"/>
    <w:rsid w:val="2EA51B0D"/>
    <w:rsid w:val="2EACA360"/>
    <w:rsid w:val="2EADA650"/>
    <w:rsid w:val="2EB323AD"/>
    <w:rsid w:val="2EB4AF88"/>
    <w:rsid w:val="2EBE4E1D"/>
    <w:rsid w:val="2ECF5915"/>
    <w:rsid w:val="2EDE326C"/>
    <w:rsid w:val="2EE2FA2B"/>
    <w:rsid w:val="2EE88222"/>
    <w:rsid w:val="2EEC4CD2"/>
    <w:rsid w:val="2EEF110A"/>
    <w:rsid w:val="2F0AFFE7"/>
    <w:rsid w:val="2F0EC602"/>
    <w:rsid w:val="2F1126C5"/>
    <w:rsid w:val="2F136483"/>
    <w:rsid w:val="2F164AB5"/>
    <w:rsid w:val="2F16AEF0"/>
    <w:rsid w:val="2F19F745"/>
    <w:rsid w:val="2F1C7892"/>
    <w:rsid w:val="2F219CDC"/>
    <w:rsid w:val="2F2E15CC"/>
    <w:rsid w:val="2F38EBB1"/>
    <w:rsid w:val="2F45170C"/>
    <w:rsid w:val="2F4E7E9D"/>
    <w:rsid w:val="2F514BDE"/>
    <w:rsid w:val="2F5EBDF7"/>
    <w:rsid w:val="2F620948"/>
    <w:rsid w:val="2F62C7AB"/>
    <w:rsid w:val="2F63E9B9"/>
    <w:rsid w:val="2F66837F"/>
    <w:rsid w:val="2F71609C"/>
    <w:rsid w:val="2F7C205E"/>
    <w:rsid w:val="2F7DB4B2"/>
    <w:rsid w:val="2F827181"/>
    <w:rsid w:val="2F8340D8"/>
    <w:rsid w:val="2F86F6BE"/>
    <w:rsid w:val="2F873874"/>
    <w:rsid w:val="2F886278"/>
    <w:rsid w:val="2F8A0C19"/>
    <w:rsid w:val="2F95184A"/>
    <w:rsid w:val="2F96A437"/>
    <w:rsid w:val="2F98E03D"/>
    <w:rsid w:val="2FA37ACF"/>
    <w:rsid w:val="2FAE5F49"/>
    <w:rsid w:val="2FB112FF"/>
    <w:rsid w:val="2FBFB27D"/>
    <w:rsid w:val="2FC152FA"/>
    <w:rsid w:val="2FC5B532"/>
    <w:rsid w:val="2FC60C31"/>
    <w:rsid w:val="2FC7CCCA"/>
    <w:rsid w:val="2FCED40B"/>
    <w:rsid w:val="2FD05178"/>
    <w:rsid w:val="2FD5ADDA"/>
    <w:rsid w:val="2FDD66B3"/>
    <w:rsid w:val="2FE0CAA8"/>
    <w:rsid w:val="2FE8EC4C"/>
    <w:rsid w:val="2FEA0942"/>
    <w:rsid w:val="2FEB8688"/>
    <w:rsid w:val="2FEBDD6C"/>
    <w:rsid w:val="2FF19B02"/>
    <w:rsid w:val="2FF4C200"/>
    <w:rsid w:val="2FFDAE98"/>
    <w:rsid w:val="30026298"/>
    <w:rsid w:val="3012EA99"/>
    <w:rsid w:val="3012FCF3"/>
    <w:rsid w:val="30155CCD"/>
    <w:rsid w:val="30182269"/>
    <w:rsid w:val="30219441"/>
    <w:rsid w:val="3024A943"/>
    <w:rsid w:val="30250780"/>
    <w:rsid w:val="30258952"/>
    <w:rsid w:val="30265D49"/>
    <w:rsid w:val="30270FE4"/>
    <w:rsid w:val="302E2F70"/>
    <w:rsid w:val="302FB18D"/>
    <w:rsid w:val="302FBA46"/>
    <w:rsid w:val="303FDB31"/>
    <w:rsid w:val="3040C0B2"/>
    <w:rsid w:val="304679AA"/>
    <w:rsid w:val="30473A22"/>
    <w:rsid w:val="304DEDED"/>
    <w:rsid w:val="30534EE6"/>
    <w:rsid w:val="30537D49"/>
    <w:rsid w:val="305A6C1B"/>
    <w:rsid w:val="305C0F0D"/>
    <w:rsid w:val="30600524"/>
    <w:rsid w:val="3069629F"/>
    <w:rsid w:val="306A67F1"/>
    <w:rsid w:val="30723978"/>
    <w:rsid w:val="30790E81"/>
    <w:rsid w:val="307A0FB1"/>
    <w:rsid w:val="30824844"/>
    <w:rsid w:val="30885B42"/>
    <w:rsid w:val="308867BE"/>
    <w:rsid w:val="308C467A"/>
    <w:rsid w:val="308EEF2E"/>
    <w:rsid w:val="309754E2"/>
    <w:rsid w:val="309BE3D4"/>
    <w:rsid w:val="30A86545"/>
    <w:rsid w:val="30A8D782"/>
    <w:rsid w:val="30B136EE"/>
    <w:rsid w:val="30B24DC9"/>
    <w:rsid w:val="30B38C95"/>
    <w:rsid w:val="30B6B477"/>
    <w:rsid w:val="30B6FA26"/>
    <w:rsid w:val="30B81514"/>
    <w:rsid w:val="30BD854C"/>
    <w:rsid w:val="30BDE083"/>
    <w:rsid w:val="30CAFC8E"/>
    <w:rsid w:val="30D5EB97"/>
    <w:rsid w:val="30D6CBC9"/>
    <w:rsid w:val="30DA71EA"/>
    <w:rsid w:val="30DD182F"/>
    <w:rsid w:val="30DE8264"/>
    <w:rsid w:val="30E890B9"/>
    <w:rsid w:val="30FAC926"/>
    <w:rsid w:val="30FB2064"/>
    <w:rsid w:val="310148FE"/>
    <w:rsid w:val="31060AA8"/>
    <w:rsid w:val="3107E3F9"/>
    <w:rsid w:val="310A6DC4"/>
    <w:rsid w:val="310E92D0"/>
    <w:rsid w:val="3110FA6B"/>
    <w:rsid w:val="311526E3"/>
    <w:rsid w:val="311DB50F"/>
    <w:rsid w:val="311F8D57"/>
    <w:rsid w:val="31209030"/>
    <w:rsid w:val="31234C3A"/>
    <w:rsid w:val="312A31A4"/>
    <w:rsid w:val="312DF52D"/>
    <w:rsid w:val="3135187D"/>
    <w:rsid w:val="3135C815"/>
    <w:rsid w:val="31369686"/>
    <w:rsid w:val="313C00BB"/>
    <w:rsid w:val="3142CBD5"/>
    <w:rsid w:val="314D5091"/>
    <w:rsid w:val="314D5D06"/>
    <w:rsid w:val="314F084C"/>
    <w:rsid w:val="31514D29"/>
    <w:rsid w:val="3155A1E2"/>
    <w:rsid w:val="315AA6A5"/>
    <w:rsid w:val="315E71BE"/>
    <w:rsid w:val="31603952"/>
    <w:rsid w:val="31669842"/>
    <w:rsid w:val="317192B3"/>
    <w:rsid w:val="317754E2"/>
    <w:rsid w:val="317CF639"/>
    <w:rsid w:val="31847EB0"/>
    <w:rsid w:val="31891DA6"/>
    <w:rsid w:val="318B2162"/>
    <w:rsid w:val="318C4AD3"/>
    <w:rsid w:val="31948B2B"/>
    <w:rsid w:val="3194970A"/>
    <w:rsid w:val="31954BF1"/>
    <w:rsid w:val="319E6454"/>
    <w:rsid w:val="319EEEBD"/>
    <w:rsid w:val="31A4B879"/>
    <w:rsid w:val="31A76F83"/>
    <w:rsid w:val="31A873E9"/>
    <w:rsid w:val="31A9A9EE"/>
    <w:rsid w:val="31ABF05E"/>
    <w:rsid w:val="31B2FD41"/>
    <w:rsid w:val="31B8AF78"/>
    <w:rsid w:val="31BCE280"/>
    <w:rsid w:val="31BED749"/>
    <w:rsid w:val="31C2C7C2"/>
    <w:rsid w:val="31C5831E"/>
    <w:rsid w:val="31C9F413"/>
    <w:rsid w:val="31CCE209"/>
    <w:rsid w:val="31D04EA2"/>
    <w:rsid w:val="31D7F1FC"/>
    <w:rsid w:val="31DB4CFB"/>
    <w:rsid w:val="31EA4C7E"/>
    <w:rsid w:val="31ECC6C0"/>
    <w:rsid w:val="31EEFCAB"/>
    <w:rsid w:val="31EF68D8"/>
    <w:rsid w:val="31F08541"/>
    <w:rsid w:val="31F1B86E"/>
    <w:rsid w:val="31F1DC01"/>
    <w:rsid w:val="3205602F"/>
    <w:rsid w:val="3205C3E4"/>
    <w:rsid w:val="3206EDDD"/>
    <w:rsid w:val="320C65D2"/>
    <w:rsid w:val="320DD1B2"/>
    <w:rsid w:val="3215DAEC"/>
    <w:rsid w:val="321D9D24"/>
    <w:rsid w:val="3223DCB2"/>
    <w:rsid w:val="3236D666"/>
    <w:rsid w:val="3238A2E4"/>
    <w:rsid w:val="3239510A"/>
    <w:rsid w:val="323DF6C5"/>
    <w:rsid w:val="3241C7E7"/>
    <w:rsid w:val="324383E8"/>
    <w:rsid w:val="3243D8D1"/>
    <w:rsid w:val="32455877"/>
    <w:rsid w:val="324A8848"/>
    <w:rsid w:val="324C00FF"/>
    <w:rsid w:val="324E4102"/>
    <w:rsid w:val="3253562A"/>
    <w:rsid w:val="325EC33C"/>
    <w:rsid w:val="32620125"/>
    <w:rsid w:val="3267A006"/>
    <w:rsid w:val="326FC785"/>
    <w:rsid w:val="327AB3AE"/>
    <w:rsid w:val="327AE772"/>
    <w:rsid w:val="327F82B2"/>
    <w:rsid w:val="3284F582"/>
    <w:rsid w:val="32928663"/>
    <w:rsid w:val="3293E0E3"/>
    <w:rsid w:val="329D9B86"/>
    <w:rsid w:val="329EC280"/>
    <w:rsid w:val="32B430D3"/>
    <w:rsid w:val="32B633AD"/>
    <w:rsid w:val="32B6FE48"/>
    <w:rsid w:val="32BD942E"/>
    <w:rsid w:val="32C53F71"/>
    <w:rsid w:val="32C84BA1"/>
    <w:rsid w:val="32CA3DD9"/>
    <w:rsid w:val="32CC56AF"/>
    <w:rsid w:val="32CDD63B"/>
    <w:rsid w:val="32D2B01B"/>
    <w:rsid w:val="32D60128"/>
    <w:rsid w:val="32D6FC43"/>
    <w:rsid w:val="32D89837"/>
    <w:rsid w:val="32DA4FD8"/>
    <w:rsid w:val="32DAF544"/>
    <w:rsid w:val="32DBDA77"/>
    <w:rsid w:val="32DE352A"/>
    <w:rsid w:val="32EC2A4F"/>
    <w:rsid w:val="32F109B8"/>
    <w:rsid w:val="32F42050"/>
    <w:rsid w:val="32F87003"/>
    <w:rsid w:val="32FB6A49"/>
    <w:rsid w:val="32FD868C"/>
    <w:rsid w:val="3300BC85"/>
    <w:rsid w:val="3302E724"/>
    <w:rsid w:val="3305183F"/>
    <w:rsid w:val="330841D8"/>
    <w:rsid w:val="330D925E"/>
    <w:rsid w:val="33132110"/>
    <w:rsid w:val="33145121"/>
    <w:rsid w:val="331768C4"/>
    <w:rsid w:val="331AC5B5"/>
    <w:rsid w:val="3320FA9D"/>
    <w:rsid w:val="3323E63E"/>
    <w:rsid w:val="3328309D"/>
    <w:rsid w:val="33339C0A"/>
    <w:rsid w:val="33356F44"/>
    <w:rsid w:val="3335B7AA"/>
    <w:rsid w:val="3336F5A7"/>
    <w:rsid w:val="3340AD59"/>
    <w:rsid w:val="3357DE7C"/>
    <w:rsid w:val="335D8B0F"/>
    <w:rsid w:val="335DFDC4"/>
    <w:rsid w:val="33641390"/>
    <w:rsid w:val="3367516E"/>
    <w:rsid w:val="336759CA"/>
    <w:rsid w:val="336DFDAD"/>
    <w:rsid w:val="336ED51F"/>
    <w:rsid w:val="336F4142"/>
    <w:rsid w:val="3370FA5B"/>
    <w:rsid w:val="337A682C"/>
    <w:rsid w:val="33805182"/>
    <w:rsid w:val="33809FCD"/>
    <w:rsid w:val="33818420"/>
    <w:rsid w:val="3382372B"/>
    <w:rsid w:val="3382CE5A"/>
    <w:rsid w:val="3392F3FD"/>
    <w:rsid w:val="339946B8"/>
    <w:rsid w:val="33A7599A"/>
    <w:rsid w:val="33ABEA54"/>
    <w:rsid w:val="33AED518"/>
    <w:rsid w:val="33AFC489"/>
    <w:rsid w:val="33B183A5"/>
    <w:rsid w:val="33B47821"/>
    <w:rsid w:val="33B96DC0"/>
    <w:rsid w:val="33BF68C4"/>
    <w:rsid w:val="33C50A61"/>
    <w:rsid w:val="33D73B2F"/>
    <w:rsid w:val="33D884CB"/>
    <w:rsid w:val="33DB17C6"/>
    <w:rsid w:val="33E61734"/>
    <w:rsid w:val="33EF4644"/>
    <w:rsid w:val="33F0A4E8"/>
    <w:rsid w:val="33FEE168"/>
    <w:rsid w:val="3400BED6"/>
    <w:rsid w:val="34013F4D"/>
    <w:rsid w:val="3402B9A3"/>
    <w:rsid w:val="340BB091"/>
    <w:rsid w:val="340E16D9"/>
    <w:rsid w:val="341038C4"/>
    <w:rsid w:val="341A16CE"/>
    <w:rsid w:val="341C6213"/>
    <w:rsid w:val="342358A8"/>
    <w:rsid w:val="3427EADC"/>
    <w:rsid w:val="34328AA1"/>
    <w:rsid w:val="34339989"/>
    <w:rsid w:val="3437CBB6"/>
    <w:rsid w:val="3438ECFB"/>
    <w:rsid w:val="343CEF60"/>
    <w:rsid w:val="343D4B88"/>
    <w:rsid w:val="343F9FA0"/>
    <w:rsid w:val="3443A427"/>
    <w:rsid w:val="3447DD43"/>
    <w:rsid w:val="3449A2FB"/>
    <w:rsid w:val="34550896"/>
    <w:rsid w:val="3457038C"/>
    <w:rsid w:val="3459FECB"/>
    <w:rsid w:val="34695E92"/>
    <w:rsid w:val="346DCCC2"/>
    <w:rsid w:val="34794E4F"/>
    <w:rsid w:val="347B68FE"/>
    <w:rsid w:val="348257D6"/>
    <w:rsid w:val="349D30CE"/>
    <w:rsid w:val="34A15CB5"/>
    <w:rsid w:val="34A7206A"/>
    <w:rsid w:val="34AAB7B4"/>
    <w:rsid w:val="34AF3262"/>
    <w:rsid w:val="34B22C43"/>
    <w:rsid w:val="34B5C4C2"/>
    <w:rsid w:val="34BB8411"/>
    <w:rsid w:val="34C096E6"/>
    <w:rsid w:val="34CDC77F"/>
    <w:rsid w:val="34D32A33"/>
    <w:rsid w:val="34D7CEAC"/>
    <w:rsid w:val="34D9C090"/>
    <w:rsid w:val="34DB0B09"/>
    <w:rsid w:val="34E0EE90"/>
    <w:rsid w:val="34EAC93A"/>
    <w:rsid w:val="34EC3932"/>
    <w:rsid w:val="34EFB1C0"/>
    <w:rsid w:val="34EFBB06"/>
    <w:rsid w:val="34F5656F"/>
    <w:rsid w:val="34FE2CBD"/>
    <w:rsid w:val="34FFA96B"/>
    <w:rsid w:val="3500A380"/>
    <w:rsid w:val="3500AE0C"/>
    <w:rsid w:val="35033257"/>
    <w:rsid w:val="3503F2D1"/>
    <w:rsid w:val="3504A4D6"/>
    <w:rsid w:val="350586FE"/>
    <w:rsid w:val="35089654"/>
    <w:rsid w:val="3509CCF7"/>
    <w:rsid w:val="350F5862"/>
    <w:rsid w:val="3514C76C"/>
    <w:rsid w:val="351BE0DC"/>
    <w:rsid w:val="35234C46"/>
    <w:rsid w:val="352639BF"/>
    <w:rsid w:val="352B83E4"/>
    <w:rsid w:val="352CD0CC"/>
    <w:rsid w:val="353558C0"/>
    <w:rsid w:val="3535F18F"/>
    <w:rsid w:val="353696CD"/>
    <w:rsid w:val="35386D70"/>
    <w:rsid w:val="353AFCEC"/>
    <w:rsid w:val="354422D9"/>
    <w:rsid w:val="3547C973"/>
    <w:rsid w:val="354D713F"/>
    <w:rsid w:val="354FEA59"/>
    <w:rsid w:val="3550665A"/>
    <w:rsid w:val="3551D39B"/>
    <w:rsid w:val="3552A9DF"/>
    <w:rsid w:val="355F8A94"/>
    <w:rsid w:val="356C68DB"/>
    <w:rsid w:val="356E3E8F"/>
    <w:rsid w:val="3570C332"/>
    <w:rsid w:val="35769553"/>
    <w:rsid w:val="357E96CD"/>
    <w:rsid w:val="357FCCBC"/>
    <w:rsid w:val="358458B2"/>
    <w:rsid w:val="3585BB70"/>
    <w:rsid w:val="358AD5C6"/>
    <w:rsid w:val="358DA13B"/>
    <w:rsid w:val="3593712C"/>
    <w:rsid w:val="359CC125"/>
    <w:rsid w:val="359F44D6"/>
    <w:rsid w:val="359FD79D"/>
    <w:rsid w:val="35A0385E"/>
    <w:rsid w:val="35ADD66F"/>
    <w:rsid w:val="35AEE4D3"/>
    <w:rsid w:val="35B42591"/>
    <w:rsid w:val="35C24434"/>
    <w:rsid w:val="35CE1AAF"/>
    <w:rsid w:val="35D0D4DE"/>
    <w:rsid w:val="35D4722D"/>
    <w:rsid w:val="35E36B23"/>
    <w:rsid w:val="35ECD03E"/>
    <w:rsid w:val="35F26439"/>
    <w:rsid w:val="35F5753F"/>
    <w:rsid w:val="35FB521C"/>
    <w:rsid w:val="3600CF71"/>
    <w:rsid w:val="3605A212"/>
    <w:rsid w:val="3606D211"/>
    <w:rsid w:val="361FC2A2"/>
    <w:rsid w:val="36229919"/>
    <w:rsid w:val="3622DD39"/>
    <w:rsid w:val="3624C80B"/>
    <w:rsid w:val="3626CADD"/>
    <w:rsid w:val="362813BD"/>
    <w:rsid w:val="362C4ECC"/>
    <w:rsid w:val="3631A188"/>
    <w:rsid w:val="3632322B"/>
    <w:rsid w:val="363466BB"/>
    <w:rsid w:val="363B8D4B"/>
    <w:rsid w:val="363D2362"/>
    <w:rsid w:val="363F07BF"/>
    <w:rsid w:val="363FECF3"/>
    <w:rsid w:val="364440B3"/>
    <w:rsid w:val="3645DEC9"/>
    <w:rsid w:val="3651EB95"/>
    <w:rsid w:val="3653B23D"/>
    <w:rsid w:val="3656F91F"/>
    <w:rsid w:val="3657195D"/>
    <w:rsid w:val="3658529F"/>
    <w:rsid w:val="36587D9B"/>
    <w:rsid w:val="3659B9B4"/>
    <w:rsid w:val="365C9D54"/>
    <w:rsid w:val="36604E65"/>
    <w:rsid w:val="3660E777"/>
    <w:rsid w:val="36658AE5"/>
    <w:rsid w:val="36696848"/>
    <w:rsid w:val="366BC34E"/>
    <w:rsid w:val="3674F730"/>
    <w:rsid w:val="368058F1"/>
    <w:rsid w:val="3682CF17"/>
    <w:rsid w:val="36874997"/>
    <w:rsid w:val="368B5058"/>
    <w:rsid w:val="368BAF28"/>
    <w:rsid w:val="368DBDBF"/>
    <w:rsid w:val="368EC58A"/>
    <w:rsid w:val="36949C4D"/>
    <w:rsid w:val="36987950"/>
    <w:rsid w:val="36A45BE2"/>
    <w:rsid w:val="36A9699B"/>
    <w:rsid w:val="36A99074"/>
    <w:rsid w:val="36A99254"/>
    <w:rsid w:val="36ACA9F5"/>
    <w:rsid w:val="36ADFB54"/>
    <w:rsid w:val="36AE5EDC"/>
    <w:rsid w:val="36B3479C"/>
    <w:rsid w:val="36B9DD1E"/>
    <w:rsid w:val="36BB840B"/>
    <w:rsid w:val="36BCCF30"/>
    <w:rsid w:val="36BF9942"/>
    <w:rsid w:val="36C0F8F6"/>
    <w:rsid w:val="36C38BC0"/>
    <w:rsid w:val="36C6BB3F"/>
    <w:rsid w:val="36CF629A"/>
    <w:rsid w:val="36D09929"/>
    <w:rsid w:val="36D0F260"/>
    <w:rsid w:val="36D4A6E6"/>
    <w:rsid w:val="36DF422A"/>
    <w:rsid w:val="36DF7CD5"/>
    <w:rsid w:val="36E06F54"/>
    <w:rsid w:val="36E2E387"/>
    <w:rsid w:val="36E61AD2"/>
    <w:rsid w:val="36ED7963"/>
    <w:rsid w:val="370644F0"/>
    <w:rsid w:val="370E2322"/>
    <w:rsid w:val="371006EB"/>
    <w:rsid w:val="371008A7"/>
    <w:rsid w:val="3713EC26"/>
    <w:rsid w:val="372FF179"/>
    <w:rsid w:val="3735FF8A"/>
    <w:rsid w:val="37361F26"/>
    <w:rsid w:val="373F0F55"/>
    <w:rsid w:val="37423A7F"/>
    <w:rsid w:val="37436F54"/>
    <w:rsid w:val="3743D811"/>
    <w:rsid w:val="3745CF58"/>
    <w:rsid w:val="37488E99"/>
    <w:rsid w:val="3749B6D6"/>
    <w:rsid w:val="3753CED8"/>
    <w:rsid w:val="375CF475"/>
    <w:rsid w:val="375DEFF8"/>
    <w:rsid w:val="375FB40D"/>
    <w:rsid w:val="3763F44A"/>
    <w:rsid w:val="376C9C68"/>
    <w:rsid w:val="376E87BE"/>
    <w:rsid w:val="376F1727"/>
    <w:rsid w:val="3771EBF5"/>
    <w:rsid w:val="3772194D"/>
    <w:rsid w:val="37724A38"/>
    <w:rsid w:val="3778595C"/>
    <w:rsid w:val="3780D913"/>
    <w:rsid w:val="37829ADF"/>
    <w:rsid w:val="3782AAA6"/>
    <w:rsid w:val="378888B0"/>
    <w:rsid w:val="3793E79C"/>
    <w:rsid w:val="379C2A00"/>
    <w:rsid w:val="37A1A2C7"/>
    <w:rsid w:val="37A6C7DC"/>
    <w:rsid w:val="37AC2078"/>
    <w:rsid w:val="37B529BD"/>
    <w:rsid w:val="37B6CC13"/>
    <w:rsid w:val="37B6D7C0"/>
    <w:rsid w:val="37B7E33D"/>
    <w:rsid w:val="37BB15B6"/>
    <w:rsid w:val="37BC7D24"/>
    <w:rsid w:val="37C3A787"/>
    <w:rsid w:val="37C5E252"/>
    <w:rsid w:val="37C98E25"/>
    <w:rsid w:val="37CAB2A9"/>
    <w:rsid w:val="37CF977E"/>
    <w:rsid w:val="37D11A23"/>
    <w:rsid w:val="37D28065"/>
    <w:rsid w:val="37D6C3F0"/>
    <w:rsid w:val="37D6DD1F"/>
    <w:rsid w:val="37DEBE64"/>
    <w:rsid w:val="37E08D73"/>
    <w:rsid w:val="37E5E26C"/>
    <w:rsid w:val="37E9B58E"/>
    <w:rsid w:val="37F4BC7A"/>
    <w:rsid w:val="37F6D43D"/>
    <w:rsid w:val="37F7E58A"/>
    <w:rsid w:val="37F88295"/>
    <w:rsid w:val="37FE5CCA"/>
    <w:rsid w:val="38038595"/>
    <w:rsid w:val="38065E3E"/>
    <w:rsid w:val="380B862F"/>
    <w:rsid w:val="381035BE"/>
    <w:rsid w:val="3812C688"/>
    <w:rsid w:val="3816C75D"/>
    <w:rsid w:val="381A64AA"/>
    <w:rsid w:val="381E4438"/>
    <w:rsid w:val="38221091"/>
    <w:rsid w:val="382236A4"/>
    <w:rsid w:val="3822E911"/>
    <w:rsid w:val="38240FC6"/>
    <w:rsid w:val="38244927"/>
    <w:rsid w:val="382553A7"/>
    <w:rsid w:val="384654D7"/>
    <w:rsid w:val="3846B84C"/>
    <w:rsid w:val="3849F330"/>
    <w:rsid w:val="384BE65C"/>
    <w:rsid w:val="384FCBEA"/>
    <w:rsid w:val="385DF511"/>
    <w:rsid w:val="385EB1E9"/>
    <w:rsid w:val="38635263"/>
    <w:rsid w:val="3863EE90"/>
    <w:rsid w:val="3867A036"/>
    <w:rsid w:val="3869AF85"/>
    <w:rsid w:val="3871356A"/>
    <w:rsid w:val="3871FBBD"/>
    <w:rsid w:val="3876D0DC"/>
    <w:rsid w:val="38784BD3"/>
    <w:rsid w:val="387AD58C"/>
    <w:rsid w:val="387B45CA"/>
    <w:rsid w:val="38802CA3"/>
    <w:rsid w:val="3880C91E"/>
    <w:rsid w:val="3885DC2B"/>
    <w:rsid w:val="3885F3BF"/>
    <w:rsid w:val="3889EF50"/>
    <w:rsid w:val="388A249B"/>
    <w:rsid w:val="388D37F0"/>
    <w:rsid w:val="38999E95"/>
    <w:rsid w:val="389A3FEE"/>
    <w:rsid w:val="389BADE4"/>
    <w:rsid w:val="38A113AD"/>
    <w:rsid w:val="38A263DE"/>
    <w:rsid w:val="38A570D3"/>
    <w:rsid w:val="38ACF8E8"/>
    <w:rsid w:val="38AE0B57"/>
    <w:rsid w:val="38B8907D"/>
    <w:rsid w:val="38B89E91"/>
    <w:rsid w:val="38BBC06C"/>
    <w:rsid w:val="38BF7206"/>
    <w:rsid w:val="38C14906"/>
    <w:rsid w:val="38C3A238"/>
    <w:rsid w:val="38C5ADF9"/>
    <w:rsid w:val="38CA0E84"/>
    <w:rsid w:val="38D0B61B"/>
    <w:rsid w:val="38D86522"/>
    <w:rsid w:val="38D955F6"/>
    <w:rsid w:val="38DA3DF7"/>
    <w:rsid w:val="38E189B5"/>
    <w:rsid w:val="38E29C75"/>
    <w:rsid w:val="38E2D04C"/>
    <w:rsid w:val="38F1E4A4"/>
    <w:rsid w:val="38F5D28E"/>
    <w:rsid w:val="38FDA9B9"/>
    <w:rsid w:val="38FE4E52"/>
    <w:rsid w:val="38FFD27D"/>
    <w:rsid w:val="3902823F"/>
    <w:rsid w:val="390DB5EF"/>
    <w:rsid w:val="3916EA60"/>
    <w:rsid w:val="39181C77"/>
    <w:rsid w:val="39260E6B"/>
    <w:rsid w:val="3929ED44"/>
    <w:rsid w:val="39311759"/>
    <w:rsid w:val="39331C0D"/>
    <w:rsid w:val="3933AC51"/>
    <w:rsid w:val="3937B2AA"/>
    <w:rsid w:val="3937EDED"/>
    <w:rsid w:val="393ED81B"/>
    <w:rsid w:val="393EEC98"/>
    <w:rsid w:val="39438712"/>
    <w:rsid w:val="394835B4"/>
    <w:rsid w:val="39486453"/>
    <w:rsid w:val="3950435A"/>
    <w:rsid w:val="395112E4"/>
    <w:rsid w:val="395955D2"/>
    <w:rsid w:val="395BA0FF"/>
    <w:rsid w:val="395D2236"/>
    <w:rsid w:val="395F19F0"/>
    <w:rsid w:val="395F3543"/>
    <w:rsid w:val="3965A2FE"/>
    <w:rsid w:val="39694AD3"/>
    <w:rsid w:val="396B7429"/>
    <w:rsid w:val="396CCEE5"/>
    <w:rsid w:val="3972F77D"/>
    <w:rsid w:val="3974E1BD"/>
    <w:rsid w:val="397B4423"/>
    <w:rsid w:val="397DB303"/>
    <w:rsid w:val="3985F5D9"/>
    <w:rsid w:val="3988EBE0"/>
    <w:rsid w:val="3990F4CF"/>
    <w:rsid w:val="399613F8"/>
    <w:rsid w:val="39971717"/>
    <w:rsid w:val="39971D21"/>
    <w:rsid w:val="39989FB3"/>
    <w:rsid w:val="3999B91A"/>
    <w:rsid w:val="399DCDD0"/>
    <w:rsid w:val="399E40A6"/>
    <w:rsid w:val="39A37BAC"/>
    <w:rsid w:val="39B0F852"/>
    <w:rsid w:val="39B3333B"/>
    <w:rsid w:val="39BDD151"/>
    <w:rsid w:val="39C4BE93"/>
    <w:rsid w:val="39C6EFC1"/>
    <w:rsid w:val="39C9A3BE"/>
    <w:rsid w:val="39CDAE14"/>
    <w:rsid w:val="39CE135B"/>
    <w:rsid w:val="39D321C0"/>
    <w:rsid w:val="39D72796"/>
    <w:rsid w:val="39D80C16"/>
    <w:rsid w:val="39E12E15"/>
    <w:rsid w:val="39E31684"/>
    <w:rsid w:val="39E508D3"/>
    <w:rsid w:val="39E7623B"/>
    <w:rsid w:val="39E8908C"/>
    <w:rsid w:val="39EBAD6C"/>
    <w:rsid w:val="39EC96D5"/>
    <w:rsid w:val="39F0C10C"/>
    <w:rsid w:val="39F7B940"/>
    <w:rsid w:val="39F9BFC6"/>
    <w:rsid w:val="39FA3771"/>
    <w:rsid w:val="39FF95B1"/>
    <w:rsid w:val="3A0875B9"/>
    <w:rsid w:val="3A08D511"/>
    <w:rsid w:val="3A152FD7"/>
    <w:rsid w:val="3A16B103"/>
    <w:rsid w:val="3A1A74AC"/>
    <w:rsid w:val="3A1BD739"/>
    <w:rsid w:val="3A1F026C"/>
    <w:rsid w:val="3A202081"/>
    <w:rsid w:val="3A2061E7"/>
    <w:rsid w:val="3A20EC9C"/>
    <w:rsid w:val="3A22FD23"/>
    <w:rsid w:val="3A2360EA"/>
    <w:rsid w:val="3A24AEC9"/>
    <w:rsid w:val="3A2A39FB"/>
    <w:rsid w:val="3A2EFF53"/>
    <w:rsid w:val="3A3088F7"/>
    <w:rsid w:val="3A32CD06"/>
    <w:rsid w:val="3A3B3A06"/>
    <w:rsid w:val="3A3CD331"/>
    <w:rsid w:val="3A3FDE29"/>
    <w:rsid w:val="3A44183F"/>
    <w:rsid w:val="3A453616"/>
    <w:rsid w:val="3A48014C"/>
    <w:rsid w:val="3A4BF01A"/>
    <w:rsid w:val="3A5F9807"/>
    <w:rsid w:val="3A617BEB"/>
    <w:rsid w:val="3A641335"/>
    <w:rsid w:val="3A6957AC"/>
    <w:rsid w:val="3A6BDD43"/>
    <w:rsid w:val="3A75974A"/>
    <w:rsid w:val="3A79C95A"/>
    <w:rsid w:val="3A82D24E"/>
    <w:rsid w:val="3A84C186"/>
    <w:rsid w:val="3A85CCCA"/>
    <w:rsid w:val="3A89A1E2"/>
    <w:rsid w:val="3A90143A"/>
    <w:rsid w:val="3A9C0921"/>
    <w:rsid w:val="3AA7E7A6"/>
    <w:rsid w:val="3AA870BE"/>
    <w:rsid w:val="3AAA3636"/>
    <w:rsid w:val="3AADF2F9"/>
    <w:rsid w:val="3AAE1FE5"/>
    <w:rsid w:val="3AB180EA"/>
    <w:rsid w:val="3AB2106C"/>
    <w:rsid w:val="3AB2A864"/>
    <w:rsid w:val="3AB6C740"/>
    <w:rsid w:val="3AC8DEED"/>
    <w:rsid w:val="3ACFB4A0"/>
    <w:rsid w:val="3AD075D6"/>
    <w:rsid w:val="3AD288AC"/>
    <w:rsid w:val="3ADA0291"/>
    <w:rsid w:val="3AE19A31"/>
    <w:rsid w:val="3AE56C01"/>
    <w:rsid w:val="3AEE74B4"/>
    <w:rsid w:val="3AF0D010"/>
    <w:rsid w:val="3AF4496B"/>
    <w:rsid w:val="3AF4EE90"/>
    <w:rsid w:val="3AF5478A"/>
    <w:rsid w:val="3AFB36E2"/>
    <w:rsid w:val="3B0879C0"/>
    <w:rsid w:val="3B0D5650"/>
    <w:rsid w:val="3B129F3E"/>
    <w:rsid w:val="3B17A53E"/>
    <w:rsid w:val="3B1A5627"/>
    <w:rsid w:val="3B1E0B4A"/>
    <w:rsid w:val="3B1F8F32"/>
    <w:rsid w:val="3B2658B4"/>
    <w:rsid w:val="3B2CC03E"/>
    <w:rsid w:val="3B2E46AA"/>
    <w:rsid w:val="3B3D6F86"/>
    <w:rsid w:val="3B43987F"/>
    <w:rsid w:val="3B43FDAF"/>
    <w:rsid w:val="3B463B3C"/>
    <w:rsid w:val="3B496EEF"/>
    <w:rsid w:val="3B4A6B37"/>
    <w:rsid w:val="3B4EFA1C"/>
    <w:rsid w:val="3B53FDFF"/>
    <w:rsid w:val="3B57910D"/>
    <w:rsid w:val="3B5E6136"/>
    <w:rsid w:val="3B6ADE1C"/>
    <w:rsid w:val="3B6B5BF3"/>
    <w:rsid w:val="3B6BD80B"/>
    <w:rsid w:val="3B719EB7"/>
    <w:rsid w:val="3B71ADEB"/>
    <w:rsid w:val="3B74E31C"/>
    <w:rsid w:val="3B75A9F0"/>
    <w:rsid w:val="3B7D1C11"/>
    <w:rsid w:val="3B80BF7D"/>
    <w:rsid w:val="3B8BA5E7"/>
    <w:rsid w:val="3B8BD9A5"/>
    <w:rsid w:val="3B8F6675"/>
    <w:rsid w:val="3B9007EC"/>
    <w:rsid w:val="3B9409CC"/>
    <w:rsid w:val="3B9BBA07"/>
    <w:rsid w:val="3BA7F73A"/>
    <w:rsid w:val="3BA82673"/>
    <w:rsid w:val="3BAC22D4"/>
    <w:rsid w:val="3BB66672"/>
    <w:rsid w:val="3BB80ED5"/>
    <w:rsid w:val="3BBAAB05"/>
    <w:rsid w:val="3BBD09E1"/>
    <w:rsid w:val="3BBFAAF2"/>
    <w:rsid w:val="3BC0F433"/>
    <w:rsid w:val="3BC4C6AA"/>
    <w:rsid w:val="3BC9F400"/>
    <w:rsid w:val="3BCA03CB"/>
    <w:rsid w:val="3BCD6F45"/>
    <w:rsid w:val="3BD3B721"/>
    <w:rsid w:val="3BD3E5D9"/>
    <w:rsid w:val="3BD87315"/>
    <w:rsid w:val="3BDA6223"/>
    <w:rsid w:val="3BE5B9EA"/>
    <w:rsid w:val="3BEDF3A1"/>
    <w:rsid w:val="3BF1A630"/>
    <w:rsid w:val="3BF3AAB6"/>
    <w:rsid w:val="3BF7AC5A"/>
    <w:rsid w:val="3BF80A97"/>
    <w:rsid w:val="3BF9EEC8"/>
    <w:rsid w:val="3BFBFEB7"/>
    <w:rsid w:val="3BFDE89D"/>
    <w:rsid w:val="3C00E9BE"/>
    <w:rsid w:val="3C0634F3"/>
    <w:rsid w:val="3C069AA3"/>
    <w:rsid w:val="3C0DCEC4"/>
    <w:rsid w:val="3C101DA7"/>
    <w:rsid w:val="3C129178"/>
    <w:rsid w:val="3C1954F4"/>
    <w:rsid w:val="3C1DDCD4"/>
    <w:rsid w:val="3C203F2E"/>
    <w:rsid w:val="3C27EDB9"/>
    <w:rsid w:val="3C2B0EAB"/>
    <w:rsid w:val="3C32757E"/>
    <w:rsid w:val="3C35327E"/>
    <w:rsid w:val="3C37B219"/>
    <w:rsid w:val="3C3B9B83"/>
    <w:rsid w:val="3C3DFA01"/>
    <w:rsid w:val="3C40B2C5"/>
    <w:rsid w:val="3C41E146"/>
    <w:rsid w:val="3C41FE1B"/>
    <w:rsid w:val="3C48FB5C"/>
    <w:rsid w:val="3C496858"/>
    <w:rsid w:val="3C4D1E46"/>
    <w:rsid w:val="3C4EBC81"/>
    <w:rsid w:val="3C506180"/>
    <w:rsid w:val="3C576671"/>
    <w:rsid w:val="3C5B2C6E"/>
    <w:rsid w:val="3C5B9955"/>
    <w:rsid w:val="3C5E0B8B"/>
    <w:rsid w:val="3C660200"/>
    <w:rsid w:val="3C67E95D"/>
    <w:rsid w:val="3C6801B4"/>
    <w:rsid w:val="3C6DFE27"/>
    <w:rsid w:val="3C725EBC"/>
    <w:rsid w:val="3C75AE9B"/>
    <w:rsid w:val="3C82BEDD"/>
    <w:rsid w:val="3C85152F"/>
    <w:rsid w:val="3C8BE80B"/>
    <w:rsid w:val="3C9068CA"/>
    <w:rsid w:val="3C9345F0"/>
    <w:rsid w:val="3C96EBC8"/>
    <w:rsid w:val="3C977CF3"/>
    <w:rsid w:val="3C97BF7A"/>
    <w:rsid w:val="3C99C0B2"/>
    <w:rsid w:val="3CAC3C54"/>
    <w:rsid w:val="3CAE1A4B"/>
    <w:rsid w:val="3CBA0BC8"/>
    <w:rsid w:val="3CBCFAE9"/>
    <w:rsid w:val="3CC1A4F1"/>
    <w:rsid w:val="3CC72CE7"/>
    <w:rsid w:val="3CC770EB"/>
    <w:rsid w:val="3CC79734"/>
    <w:rsid w:val="3CCDB5C6"/>
    <w:rsid w:val="3CD591A7"/>
    <w:rsid w:val="3CD7093D"/>
    <w:rsid w:val="3CE07FF4"/>
    <w:rsid w:val="3CE0AE35"/>
    <w:rsid w:val="3CE1740E"/>
    <w:rsid w:val="3CE75887"/>
    <w:rsid w:val="3CE963E0"/>
    <w:rsid w:val="3CEE7C17"/>
    <w:rsid w:val="3CF1B7FC"/>
    <w:rsid w:val="3CF46417"/>
    <w:rsid w:val="3CF6C462"/>
    <w:rsid w:val="3CF7168D"/>
    <w:rsid w:val="3CF722B1"/>
    <w:rsid w:val="3CFDB100"/>
    <w:rsid w:val="3D009BEA"/>
    <w:rsid w:val="3D00F066"/>
    <w:rsid w:val="3D04CA3E"/>
    <w:rsid w:val="3D0506E8"/>
    <w:rsid w:val="3D09D698"/>
    <w:rsid w:val="3D0BA7B0"/>
    <w:rsid w:val="3D0D46B1"/>
    <w:rsid w:val="3D0E1EED"/>
    <w:rsid w:val="3D1D0EFB"/>
    <w:rsid w:val="3D237BD9"/>
    <w:rsid w:val="3D2FCB47"/>
    <w:rsid w:val="3D31871C"/>
    <w:rsid w:val="3D319241"/>
    <w:rsid w:val="3D365C25"/>
    <w:rsid w:val="3D385FC7"/>
    <w:rsid w:val="3D3D8791"/>
    <w:rsid w:val="3D42DF79"/>
    <w:rsid w:val="3D474EC5"/>
    <w:rsid w:val="3D483EA3"/>
    <w:rsid w:val="3D5069E8"/>
    <w:rsid w:val="3D530F37"/>
    <w:rsid w:val="3D5582DF"/>
    <w:rsid w:val="3D56BFFB"/>
    <w:rsid w:val="3D5BAC32"/>
    <w:rsid w:val="3D5E5FD0"/>
    <w:rsid w:val="3D5F119D"/>
    <w:rsid w:val="3D69220F"/>
    <w:rsid w:val="3D6BDEBA"/>
    <w:rsid w:val="3D6D56B1"/>
    <w:rsid w:val="3D72CA26"/>
    <w:rsid w:val="3D7B4CF0"/>
    <w:rsid w:val="3D7EC1A6"/>
    <w:rsid w:val="3D82EE7A"/>
    <w:rsid w:val="3D838514"/>
    <w:rsid w:val="3D83AC6E"/>
    <w:rsid w:val="3D8C9A10"/>
    <w:rsid w:val="3D8DF8C1"/>
    <w:rsid w:val="3D909425"/>
    <w:rsid w:val="3D90CE18"/>
    <w:rsid w:val="3D91CE92"/>
    <w:rsid w:val="3D9BAF6F"/>
    <w:rsid w:val="3D9FD1BA"/>
    <w:rsid w:val="3DA8BFB0"/>
    <w:rsid w:val="3DA96CCA"/>
    <w:rsid w:val="3DA9E79E"/>
    <w:rsid w:val="3DB3C357"/>
    <w:rsid w:val="3DB60F65"/>
    <w:rsid w:val="3DBCDC6E"/>
    <w:rsid w:val="3DBD4D6C"/>
    <w:rsid w:val="3DBFA281"/>
    <w:rsid w:val="3DC2D08C"/>
    <w:rsid w:val="3DC6D32C"/>
    <w:rsid w:val="3DD480DB"/>
    <w:rsid w:val="3DD5344E"/>
    <w:rsid w:val="3DD6C9C5"/>
    <w:rsid w:val="3DEA6F2A"/>
    <w:rsid w:val="3DEB5468"/>
    <w:rsid w:val="3DEB9FC4"/>
    <w:rsid w:val="3DEE1E6A"/>
    <w:rsid w:val="3DF49C27"/>
    <w:rsid w:val="3DF63321"/>
    <w:rsid w:val="3DF7F5EC"/>
    <w:rsid w:val="3DFE017E"/>
    <w:rsid w:val="3DFF3B09"/>
    <w:rsid w:val="3DFF6AFD"/>
    <w:rsid w:val="3E04F9C7"/>
    <w:rsid w:val="3E0E3BC6"/>
    <w:rsid w:val="3E0EEA44"/>
    <w:rsid w:val="3E0F9124"/>
    <w:rsid w:val="3E122615"/>
    <w:rsid w:val="3E199CAD"/>
    <w:rsid w:val="3E1D4B14"/>
    <w:rsid w:val="3E229E28"/>
    <w:rsid w:val="3E22BCD1"/>
    <w:rsid w:val="3E2304F1"/>
    <w:rsid w:val="3E23629E"/>
    <w:rsid w:val="3E2ADD6C"/>
    <w:rsid w:val="3E300FDC"/>
    <w:rsid w:val="3E385F50"/>
    <w:rsid w:val="3E39CE2A"/>
    <w:rsid w:val="3E3B366B"/>
    <w:rsid w:val="3E3D83DC"/>
    <w:rsid w:val="3E3E3D24"/>
    <w:rsid w:val="3E445BF4"/>
    <w:rsid w:val="3E491F58"/>
    <w:rsid w:val="3E4D7E77"/>
    <w:rsid w:val="3E512476"/>
    <w:rsid w:val="3E53C049"/>
    <w:rsid w:val="3E665174"/>
    <w:rsid w:val="3E67E5D4"/>
    <w:rsid w:val="3E6848A8"/>
    <w:rsid w:val="3E684D8B"/>
    <w:rsid w:val="3E726ED4"/>
    <w:rsid w:val="3E774B1E"/>
    <w:rsid w:val="3E7EA396"/>
    <w:rsid w:val="3E881D59"/>
    <w:rsid w:val="3E8CB5B3"/>
    <w:rsid w:val="3E8F1DE4"/>
    <w:rsid w:val="3E928CF1"/>
    <w:rsid w:val="3E9AC8B2"/>
    <w:rsid w:val="3E9EAFFE"/>
    <w:rsid w:val="3E9FCC8D"/>
    <w:rsid w:val="3EA2C838"/>
    <w:rsid w:val="3EA36494"/>
    <w:rsid w:val="3EA5E061"/>
    <w:rsid w:val="3EAA16C3"/>
    <w:rsid w:val="3EAF2A9A"/>
    <w:rsid w:val="3EB3BB58"/>
    <w:rsid w:val="3EB98C6A"/>
    <w:rsid w:val="3EBB4CE0"/>
    <w:rsid w:val="3EC48096"/>
    <w:rsid w:val="3ECA0540"/>
    <w:rsid w:val="3ECDCFCB"/>
    <w:rsid w:val="3ECDD1D6"/>
    <w:rsid w:val="3ECECE5E"/>
    <w:rsid w:val="3ED21CAD"/>
    <w:rsid w:val="3ED67512"/>
    <w:rsid w:val="3EEB3895"/>
    <w:rsid w:val="3EF48104"/>
    <w:rsid w:val="3EF64FCD"/>
    <w:rsid w:val="3EFA5D6A"/>
    <w:rsid w:val="3F00DBCB"/>
    <w:rsid w:val="3F017CEE"/>
    <w:rsid w:val="3F06DB55"/>
    <w:rsid w:val="3F0DED95"/>
    <w:rsid w:val="3F20DC71"/>
    <w:rsid w:val="3F257139"/>
    <w:rsid w:val="3F27E85A"/>
    <w:rsid w:val="3F2972B2"/>
    <w:rsid w:val="3F2A6EA8"/>
    <w:rsid w:val="3F2B7818"/>
    <w:rsid w:val="3F3765BB"/>
    <w:rsid w:val="3F3E7CF3"/>
    <w:rsid w:val="3F3F7706"/>
    <w:rsid w:val="3F407F8C"/>
    <w:rsid w:val="3F4D24F5"/>
    <w:rsid w:val="3F53A2E8"/>
    <w:rsid w:val="3F5D43C4"/>
    <w:rsid w:val="3F679691"/>
    <w:rsid w:val="3F6A5E5C"/>
    <w:rsid w:val="3F6D07C3"/>
    <w:rsid w:val="3F6D1867"/>
    <w:rsid w:val="3F6D920C"/>
    <w:rsid w:val="3F6E42AA"/>
    <w:rsid w:val="3F77B78F"/>
    <w:rsid w:val="3F785F91"/>
    <w:rsid w:val="3F7A4D17"/>
    <w:rsid w:val="3F7A51FA"/>
    <w:rsid w:val="3F7AC36D"/>
    <w:rsid w:val="3F7C1F04"/>
    <w:rsid w:val="3F7C59F2"/>
    <w:rsid w:val="3F7E4E4D"/>
    <w:rsid w:val="3F822C02"/>
    <w:rsid w:val="3F83E94D"/>
    <w:rsid w:val="3F87969C"/>
    <w:rsid w:val="3F8C5C12"/>
    <w:rsid w:val="3F942F5A"/>
    <w:rsid w:val="3F99DB87"/>
    <w:rsid w:val="3F9F227C"/>
    <w:rsid w:val="3FA11F8C"/>
    <w:rsid w:val="3FA3C4C0"/>
    <w:rsid w:val="3FA814B8"/>
    <w:rsid w:val="3FABFF78"/>
    <w:rsid w:val="3FBAED8B"/>
    <w:rsid w:val="3FC218EF"/>
    <w:rsid w:val="3FCA60E9"/>
    <w:rsid w:val="3FCD4676"/>
    <w:rsid w:val="3FCF0F45"/>
    <w:rsid w:val="3FD1F0D4"/>
    <w:rsid w:val="3FD7C3FB"/>
    <w:rsid w:val="3FD913DC"/>
    <w:rsid w:val="3FD92A10"/>
    <w:rsid w:val="3FDA15AF"/>
    <w:rsid w:val="3FE54FA7"/>
    <w:rsid w:val="3FED6871"/>
    <w:rsid w:val="3FF89076"/>
    <w:rsid w:val="3FFA9869"/>
    <w:rsid w:val="3FFB5730"/>
    <w:rsid w:val="3FFC50BD"/>
    <w:rsid w:val="400BCE6A"/>
    <w:rsid w:val="400E4F02"/>
    <w:rsid w:val="40121FD5"/>
    <w:rsid w:val="4015C1AC"/>
    <w:rsid w:val="401E5F6E"/>
    <w:rsid w:val="402CAB89"/>
    <w:rsid w:val="4030561D"/>
    <w:rsid w:val="40343400"/>
    <w:rsid w:val="403687E5"/>
    <w:rsid w:val="403ABC04"/>
    <w:rsid w:val="403B21B4"/>
    <w:rsid w:val="4041CBB2"/>
    <w:rsid w:val="4045FA06"/>
    <w:rsid w:val="404CB8F4"/>
    <w:rsid w:val="404F4523"/>
    <w:rsid w:val="40504BEC"/>
    <w:rsid w:val="4050566E"/>
    <w:rsid w:val="40553F1B"/>
    <w:rsid w:val="40567FCE"/>
    <w:rsid w:val="4057113D"/>
    <w:rsid w:val="4057D33F"/>
    <w:rsid w:val="4058F578"/>
    <w:rsid w:val="405B3BF0"/>
    <w:rsid w:val="405B6EFB"/>
    <w:rsid w:val="40606913"/>
    <w:rsid w:val="406C51FD"/>
    <w:rsid w:val="4070E67E"/>
    <w:rsid w:val="40737900"/>
    <w:rsid w:val="407954A1"/>
    <w:rsid w:val="4079D745"/>
    <w:rsid w:val="407A2D8B"/>
    <w:rsid w:val="407AC9BB"/>
    <w:rsid w:val="4089B273"/>
    <w:rsid w:val="408A0DBB"/>
    <w:rsid w:val="408D24E4"/>
    <w:rsid w:val="409AA335"/>
    <w:rsid w:val="409C4AAF"/>
    <w:rsid w:val="409DB1DB"/>
    <w:rsid w:val="409DEFBB"/>
    <w:rsid w:val="40A41BAA"/>
    <w:rsid w:val="40A67018"/>
    <w:rsid w:val="40A7648F"/>
    <w:rsid w:val="40AF0AE4"/>
    <w:rsid w:val="40B83832"/>
    <w:rsid w:val="40BCCA8B"/>
    <w:rsid w:val="40BD3935"/>
    <w:rsid w:val="40C09E63"/>
    <w:rsid w:val="40C105C4"/>
    <w:rsid w:val="40C34B99"/>
    <w:rsid w:val="40C6130A"/>
    <w:rsid w:val="40CA5D1D"/>
    <w:rsid w:val="40CE958A"/>
    <w:rsid w:val="40D11E50"/>
    <w:rsid w:val="40DBC55B"/>
    <w:rsid w:val="40FBCCF7"/>
    <w:rsid w:val="410468A6"/>
    <w:rsid w:val="41046FCE"/>
    <w:rsid w:val="4118FF35"/>
    <w:rsid w:val="41197337"/>
    <w:rsid w:val="411D90A7"/>
    <w:rsid w:val="4121E96A"/>
    <w:rsid w:val="41237E3A"/>
    <w:rsid w:val="4124430D"/>
    <w:rsid w:val="412993BD"/>
    <w:rsid w:val="41322E1F"/>
    <w:rsid w:val="41460D77"/>
    <w:rsid w:val="414AF88F"/>
    <w:rsid w:val="414B0950"/>
    <w:rsid w:val="414E5B5D"/>
    <w:rsid w:val="4153CCFD"/>
    <w:rsid w:val="4156192B"/>
    <w:rsid w:val="4158FD0A"/>
    <w:rsid w:val="415BBBAF"/>
    <w:rsid w:val="415D50FE"/>
    <w:rsid w:val="415DBC76"/>
    <w:rsid w:val="41631CED"/>
    <w:rsid w:val="41639655"/>
    <w:rsid w:val="416460A8"/>
    <w:rsid w:val="416C7533"/>
    <w:rsid w:val="417C80F7"/>
    <w:rsid w:val="417E03E6"/>
    <w:rsid w:val="418236D5"/>
    <w:rsid w:val="41828DBB"/>
    <w:rsid w:val="418559A2"/>
    <w:rsid w:val="41864715"/>
    <w:rsid w:val="41893264"/>
    <w:rsid w:val="418B2842"/>
    <w:rsid w:val="418C2DA4"/>
    <w:rsid w:val="418D0890"/>
    <w:rsid w:val="4190860B"/>
    <w:rsid w:val="41908D25"/>
    <w:rsid w:val="41919422"/>
    <w:rsid w:val="4192184E"/>
    <w:rsid w:val="419F0BC8"/>
    <w:rsid w:val="419F2587"/>
    <w:rsid w:val="41A18108"/>
    <w:rsid w:val="41A40AC4"/>
    <w:rsid w:val="41A59011"/>
    <w:rsid w:val="41A61AF2"/>
    <w:rsid w:val="41A720C5"/>
    <w:rsid w:val="41AE8612"/>
    <w:rsid w:val="41B230EE"/>
    <w:rsid w:val="41B43F10"/>
    <w:rsid w:val="41B5D287"/>
    <w:rsid w:val="41B6A772"/>
    <w:rsid w:val="41C58512"/>
    <w:rsid w:val="41C8667F"/>
    <w:rsid w:val="41C9D84E"/>
    <w:rsid w:val="41CA848F"/>
    <w:rsid w:val="41CA8823"/>
    <w:rsid w:val="41CD94E8"/>
    <w:rsid w:val="41D3A10A"/>
    <w:rsid w:val="41DCC925"/>
    <w:rsid w:val="41DD0081"/>
    <w:rsid w:val="41E27F36"/>
    <w:rsid w:val="41E507D0"/>
    <w:rsid w:val="41E6F975"/>
    <w:rsid w:val="41E76ED4"/>
    <w:rsid w:val="41EB08BA"/>
    <w:rsid w:val="41EC33AA"/>
    <w:rsid w:val="41F4B707"/>
    <w:rsid w:val="41FAF109"/>
    <w:rsid w:val="42004367"/>
    <w:rsid w:val="4205B4D8"/>
    <w:rsid w:val="420867D9"/>
    <w:rsid w:val="420B9937"/>
    <w:rsid w:val="420C5E07"/>
    <w:rsid w:val="4210D7DC"/>
    <w:rsid w:val="4218C489"/>
    <w:rsid w:val="421A9DEF"/>
    <w:rsid w:val="421E4999"/>
    <w:rsid w:val="421F81CB"/>
    <w:rsid w:val="42218663"/>
    <w:rsid w:val="422973FA"/>
    <w:rsid w:val="422C4A36"/>
    <w:rsid w:val="4233C339"/>
    <w:rsid w:val="4241565F"/>
    <w:rsid w:val="4243A103"/>
    <w:rsid w:val="424B00CC"/>
    <w:rsid w:val="424D5421"/>
    <w:rsid w:val="4258A6C9"/>
    <w:rsid w:val="425AE084"/>
    <w:rsid w:val="4262431F"/>
    <w:rsid w:val="42670110"/>
    <w:rsid w:val="42691546"/>
    <w:rsid w:val="42743A29"/>
    <w:rsid w:val="4274D47F"/>
    <w:rsid w:val="427C5810"/>
    <w:rsid w:val="4280B22F"/>
    <w:rsid w:val="42872113"/>
    <w:rsid w:val="42889CBA"/>
    <w:rsid w:val="428B69C1"/>
    <w:rsid w:val="428E701E"/>
    <w:rsid w:val="42919D60"/>
    <w:rsid w:val="429486B8"/>
    <w:rsid w:val="429E9B0F"/>
    <w:rsid w:val="42A0140C"/>
    <w:rsid w:val="42AEBE43"/>
    <w:rsid w:val="42AF1F89"/>
    <w:rsid w:val="42B31C46"/>
    <w:rsid w:val="42C0A15E"/>
    <w:rsid w:val="42C83665"/>
    <w:rsid w:val="42CD1A83"/>
    <w:rsid w:val="42CECFCC"/>
    <w:rsid w:val="42D75C11"/>
    <w:rsid w:val="42D7B0C1"/>
    <w:rsid w:val="42DB6B60"/>
    <w:rsid w:val="42DE604F"/>
    <w:rsid w:val="42E3C8E9"/>
    <w:rsid w:val="42F0BAED"/>
    <w:rsid w:val="42F1BFE1"/>
    <w:rsid w:val="42F3EF6A"/>
    <w:rsid w:val="42F60F75"/>
    <w:rsid w:val="42F6F479"/>
    <w:rsid w:val="4301403C"/>
    <w:rsid w:val="43016673"/>
    <w:rsid w:val="43022FA7"/>
    <w:rsid w:val="43103204"/>
    <w:rsid w:val="4315B1E4"/>
    <w:rsid w:val="432331E1"/>
    <w:rsid w:val="432795F9"/>
    <w:rsid w:val="432B5E3F"/>
    <w:rsid w:val="432BBFFF"/>
    <w:rsid w:val="432D7667"/>
    <w:rsid w:val="432F4C96"/>
    <w:rsid w:val="4331E206"/>
    <w:rsid w:val="4333F52C"/>
    <w:rsid w:val="4335E73D"/>
    <w:rsid w:val="4336F6D4"/>
    <w:rsid w:val="433C59E3"/>
    <w:rsid w:val="433C72A3"/>
    <w:rsid w:val="433D5D2C"/>
    <w:rsid w:val="4343E754"/>
    <w:rsid w:val="43485D6B"/>
    <w:rsid w:val="434C0C9C"/>
    <w:rsid w:val="4353D2D8"/>
    <w:rsid w:val="4357A705"/>
    <w:rsid w:val="435CE8BE"/>
    <w:rsid w:val="4369CEC6"/>
    <w:rsid w:val="436DD1BF"/>
    <w:rsid w:val="436DE887"/>
    <w:rsid w:val="437140C1"/>
    <w:rsid w:val="4377B33A"/>
    <w:rsid w:val="437B492B"/>
    <w:rsid w:val="437CE458"/>
    <w:rsid w:val="437FF477"/>
    <w:rsid w:val="438714A2"/>
    <w:rsid w:val="43881622"/>
    <w:rsid w:val="4388E448"/>
    <w:rsid w:val="438EBC9D"/>
    <w:rsid w:val="439156A4"/>
    <w:rsid w:val="439436C8"/>
    <w:rsid w:val="4396F3ED"/>
    <w:rsid w:val="43976DB5"/>
    <w:rsid w:val="4399A187"/>
    <w:rsid w:val="439FC58C"/>
    <w:rsid w:val="43A05C28"/>
    <w:rsid w:val="43A67D62"/>
    <w:rsid w:val="43AF93C3"/>
    <w:rsid w:val="43B389BC"/>
    <w:rsid w:val="43B475BA"/>
    <w:rsid w:val="43B5FD1E"/>
    <w:rsid w:val="43B6F872"/>
    <w:rsid w:val="43B82A7B"/>
    <w:rsid w:val="43BF09D2"/>
    <w:rsid w:val="43BF3B46"/>
    <w:rsid w:val="43BF5D23"/>
    <w:rsid w:val="43BF84BB"/>
    <w:rsid w:val="43C2E2BF"/>
    <w:rsid w:val="43C377FB"/>
    <w:rsid w:val="43C6381A"/>
    <w:rsid w:val="43C74440"/>
    <w:rsid w:val="43C88B58"/>
    <w:rsid w:val="43CAD82A"/>
    <w:rsid w:val="43CBCD10"/>
    <w:rsid w:val="43D0DD43"/>
    <w:rsid w:val="43E1227E"/>
    <w:rsid w:val="43EAA9CF"/>
    <w:rsid w:val="43EC129C"/>
    <w:rsid w:val="43F3FC42"/>
    <w:rsid w:val="43F5AD8D"/>
    <w:rsid w:val="43F77191"/>
    <w:rsid w:val="43FA019F"/>
    <w:rsid w:val="43FACBAB"/>
    <w:rsid w:val="43FB832C"/>
    <w:rsid w:val="44041236"/>
    <w:rsid w:val="440D8D4C"/>
    <w:rsid w:val="441672A3"/>
    <w:rsid w:val="4416FB31"/>
    <w:rsid w:val="4417C25E"/>
    <w:rsid w:val="4419C707"/>
    <w:rsid w:val="441F1797"/>
    <w:rsid w:val="441FA6F0"/>
    <w:rsid w:val="442707A5"/>
    <w:rsid w:val="44281A56"/>
    <w:rsid w:val="4429619E"/>
    <w:rsid w:val="442D0500"/>
    <w:rsid w:val="442E9411"/>
    <w:rsid w:val="442F0345"/>
    <w:rsid w:val="442F875C"/>
    <w:rsid w:val="44363CC6"/>
    <w:rsid w:val="44389D50"/>
    <w:rsid w:val="4438A883"/>
    <w:rsid w:val="4438C0A2"/>
    <w:rsid w:val="4439492A"/>
    <w:rsid w:val="443BE330"/>
    <w:rsid w:val="443BE79F"/>
    <w:rsid w:val="44400935"/>
    <w:rsid w:val="44456C50"/>
    <w:rsid w:val="44476571"/>
    <w:rsid w:val="444B7473"/>
    <w:rsid w:val="44511EB7"/>
    <w:rsid w:val="445214FD"/>
    <w:rsid w:val="445970CC"/>
    <w:rsid w:val="445D58C0"/>
    <w:rsid w:val="445EDA17"/>
    <w:rsid w:val="445F5A43"/>
    <w:rsid w:val="4463EE40"/>
    <w:rsid w:val="44674C2C"/>
    <w:rsid w:val="44696547"/>
    <w:rsid w:val="446A8840"/>
    <w:rsid w:val="4472629B"/>
    <w:rsid w:val="447699E4"/>
    <w:rsid w:val="4476B4DE"/>
    <w:rsid w:val="4477D641"/>
    <w:rsid w:val="4478F9B4"/>
    <w:rsid w:val="44811E2C"/>
    <w:rsid w:val="448736DB"/>
    <w:rsid w:val="4489B928"/>
    <w:rsid w:val="4489F8D1"/>
    <w:rsid w:val="44923559"/>
    <w:rsid w:val="4497B5F6"/>
    <w:rsid w:val="449B5DFD"/>
    <w:rsid w:val="449D18D8"/>
    <w:rsid w:val="44A16CAA"/>
    <w:rsid w:val="44A21B5B"/>
    <w:rsid w:val="44A22A40"/>
    <w:rsid w:val="44A543E7"/>
    <w:rsid w:val="44A9BE7C"/>
    <w:rsid w:val="44AADF02"/>
    <w:rsid w:val="44B01AE9"/>
    <w:rsid w:val="44B291DE"/>
    <w:rsid w:val="44BB9B7F"/>
    <w:rsid w:val="44BBEA65"/>
    <w:rsid w:val="44BEBC5A"/>
    <w:rsid w:val="44BFD867"/>
    <w:rsid w:val="44C99F66"/>
    <w:rsid w:val="44CA7CA6"/>
    <w:rsid w:val="44CC49D6"/>
    <w:rsid w:val="44CE7993"/>
    <w:rsid w:val="44DB4FDF"/>
    <w:rsid w:val="44E00AB6"/>
    <w:rsid w:val="44E011D3"/>
    <w:rsid w:val="44ED00D9"/>
    <w:rsid w:val="44F1455A"/>
    <w:rsid w:val="44F30FA8"/>
    <w:rsid w:val="44FA34B5"/>
    <w:rsid w:val="44FA8CDC"/>
    <w:rsid w:val="450157E7"/>
    <w:rsid w:val="4501DC8E"/>
    <w:rsid w:val="45020CEC"/>
    <w:rsid w:val="450261C4"/>
    <w:rsid w:val="45064952"/>
    <w:rsid w:val="450C2282"/>
    <w:rsid w:val="450D7706"/>
    <w:rsid w:val="450E37F8"/>
    <w:rsid w:val="45171FA8"/>
    <w:rsid w:val="452025A1"/>
    <w:rsid w:val="45210282"/>
    <w:rsid w:val="45231C91"/>
    <w:rsid w:val="45246152"/>
    <w:rsid w:val="4525C6D7"/>
    <w:rsid w:val="452CBFBE"/>
    <w:rsid w:val="452D0DE3"/>
    <w:rsid w:val="4533D9F0"/>
    <w:rsid w:val="4539EB77"/>
    <w:rsid w:val="45438334"/>
    <w:rsid w:val="454E5EEA"/>
    <w:rsid w:val="454E9173"/>
    <w:rsid w:val="455B2E89"/>
    <w:rsid w:val="456A154B"/>
    <w:rsid w:val="456CB9F4"/>
    <w:rsid w:val="4573A072"/>
    <w:rsid w:val="457EA22B"/>
    <w:rsid w:val="45810B2E"/>
    <w:rsid w:val="45812303"/>
    <w:rsid w:val="4581DE23"/>
    <w:rsid w:val="4584B8CF"/>
    <w:rsid w:val="45897C58"/>
    <w:rsid w:val="458B481F"/>
    <w:rsid w:val="458D342E"/>
    <w:rsid w:val="4592A8C3"/>
    <w:rsid w:val="4597B125"/>
    <w:rsid w:val="459CF2FE"/>
    <w:rsid w:val="45A24658"/>
    <w:rsid w:val="45A9A7B7"/>
    <w:rsid w:val="45AD46AA"/>
    <w:rsid w:val="45AF56D1"/>
    <w:rsid w:val="45B2138C"/>
    <w:rsid w:val="45BBD81D"/>
    <w:rsid w:val="45BC285F"/>
    <w:rsid w:val="45C85232"/>
    <w:rsid w:val="45C94D00"/>
    <w:rsid w:val="45CA9291"/>
    <w:rsid w:val="45D70D1D"/>
    <w:rsid w:val="45D7B34A"/>
    <w:rsid w:val="45DA758A"/>
    <w:rsid w:val="45DC5F9B"/>
    <w:rsid w:val="45E0F13B"/>
    <w:rsid w:val="45EA4F72"/>
    <w:rsid w:val="45EE4CB7"/>
    <w:rsid w:val="45F692AB"/>
    <w:rsid w:val="45FC27D3"/>
    <w:rsid w:val="45FC8504"/>
    <w:rsid w:val="45FEF2C0"/>
    <w:rsid w:val="46004652"/>
    <w:rsid w:val="46068AA1"/>
    <w:rsid w:val="460B511A"/>
    <w:rsid w:val="460BBF66"/>
    <w:rsid w:val="460FEC31"/>
    <w:rsid w:val="46125B43"/>
    <w:rsid w:val="4612E249"/>
    <w:rsid w:val="46132354"/>
    <w:rsid w:val="4613A935"/>
    <w:rsid w:val="461445A8"/>
    <w:rsid w:val="46168F68"/>
    <w:rsid w:val="461F1A2D"/>
    <w:rsid w:val="46321EC2"/>
    <w:rsid w:val="463A2B90"/>
    <w:rsid w:val="46431FE7"/>
    <w:rsid w:val="46472CF0"/>
    <w:rsid w:val="4647AD42"/>
    <w:rsid w:val="464A18F3"/>
    <w:rsid w:val="464F38F9"/>
    <w:rsid w:val="465449C2"/>
    <w:rsid w:val="46555EC1"/>
    <w:rsid w:val="4656FDE0"/>
    <w:rsid w:val="465BA32E"/>
    <w:rsid w:val="465ECAF6"/>
    <w:rsid w:val="465F7D1F"/>
    <w:rsid w:val="4660169F"/>
    <w:rsid w:val="46647E38"/>
    <w:rsid w:val="466ACDE4"/>
    <w:rsid w:val="4673DE14"/>
    <w:rsid w:val="4677DA98"/>
    <w:rsid w:val="4679F72B"/>
    <w:rsid w:val="467A4658"/>
    <w:rsid w:val="467A4A1D"/>
    <w:rsid w:val="467E73D3"/>
    <w:rsid w:val="467EDEB1"/>
    <w:rsid w:val="468DD16B"/>
    <w:rsid w:val="46900DED"/>
    <w:rsid w:val="469073F9"/>
    <w:rsid w:val="469813A9"/>
    <w:rsid w:val="46985ADB"/>
    <w:rsid w:val="469A753D"/>
    <w:rsid w:val="469DA932"/>
    <w:rsid w:val="46A4257F"/>
    <w:rsid w:val="46A7F3A3"/>
    <w:rsid w:val="46AC5A4E"/>
    <w:rsid w:val="46AE0FBB"/>
    <w:rsid w:val="46B085C0"/>
    <w:rsid w:val="46B57CA1"/>
    <w:rsid w:val="46B74163"/>
    <w:rsid w:val="46C293ED"/>
    <w:rsid w:val="46C4F76B"/>
    <w:rsid w:val="46C96679"/>
    <w:rsid w:val="46CE845F"/>
    <w:rsid w:val="46E0FED5"/>
    <w:rsid w:val="46E498C5"/>
    <w:rsid w:val="46E9A3E5"/>
    <w:rsid w:val="46EB5E26"/>
    <w:rsid w:val="46EDD50C"/>
    <w:rsid w:val="46F3AB81"/>
    <w:rsid w:val="46F777BD"/>
    <w:rsid w:val="46FA4205"/>
    <w:rsid w:val="46FCCDD2"/>
    <w:rsid w:val="46FEBF07"/>
    <w:rsid w:val="4700595B"/>
    <w:rsid w:val="470C8EB0"/>
    <w:rsid w:val="470EB583"/>
    <w:rsid w:val="470F2D37"/>
    <w:rsid w:val="47116D40"/>
    <w:rsid w:val="4718D3ED"/>
    <w:rsid w:val="4721987B"/>
    <w:rsid w:val="47278FF6"/>
    <w:rsid w:val="4728F184"/>
    <w:rsid w:val="4729B997"/>
    <w:rsid w:val="47309F97"/>
    <w:rsid w:val="4730D8A2"/>
    <w:rsid w:val="4733BAFF"/>
    <w:rsid w:val="4736DE9F"/>
    <w:rsid w:val="4738A77D"/>
    <w:rsid w:val="4743147A"/>
    <w:rsid w:val="47431D9A"/>
    <w:rsid w:val="47447D9C"/>
    <w:rsid w:val="474EC037"/>
    <w:rsid w:val="4752DA27"/>
    <w:rsid w:val="47680897"/>
    <w:rsid w:val="476BF2AC"/>
    <w:rsid w:val="476CD2D4"/>
    <w:rsid w:val="476F6BEA"/>
    <w:rsid w:val="4788FAF5"/>
    <w:rsid w:val="4794282E"/>
    <w:rsid w:val="4796C53F"/>
    <w:rsid w:val="47996595"/>
    <w:rsid w:val="479BBC92"/>
    <w:rsid w:val="479D4F86"/>
    <w:rsid w:val="479D8E16"/>
    <w:rsid w:val="47A01A9E"/>
    <w:rsid w:val="47A0E505"/>
    <w:rsid w:val="47ABB04C"/>
    <w:rsid w:val="47BAC243"/>
    <w:rsid w:val="47BE990A"/>
    <w:rsid w:val="47BEBBCA"/>
    <w:rsid w:val="47BF8242"/>
    <w:rsid w:val="47BF8775"/>
    <w:rsid w:val="47C08DBB"/>
    <w:rsid w:val="47C0F6D3"/>
    <w:rsid w:val="47C32930"/>
    <w:rsid w:val="47C51897"/>
    <w:rsid w:val="47CB376B"/>
    <w:rsid w:val="47CD9F6C"/>
    <w:rsid w:val="47CF89B0"/>
    <w:rsid w:val="47D1064B"/>
    <w:rsid w:val="47DA52EC"/>
    <w:rsid w:val="47DCA147"/>
    <w:rsid w:val="47DE369C"/>
    <w:rsid w:val="47DFBAB4"/>
    <w:rsid w:val="47E418F8"/>
    <w:rsid w:val="47E71B88"/>
    <w:rsid w:val="47E7EF6A"/>
    <w:rsid w:val="47E9E676"/>
    <w:rsid w:val="47F4C780"/>
    <w:rsid w:val="47F6B40F"/>
    <w:rsid w:val="47F8D752"/>
    <w:rsid w:val="47FADA29"/>
    <w:rsid w:val="47FF3414"/>
    <w:rsid w:val="4800EBB5"/>
    <w:rsid w:val="4802E1C8"/>
    <w:rsid w:val="4808BAAA"/>
    <w:rsid w:val="480A2819"/>
    <w:rsid w:val="4810B77B"/>
    <w:rsid w:val="48132F62"/>
    <w:rsid w:val="4814ABFE"/>
    <w:rsid w:val="481539EE"/>
    <w:rsid w:val="481A1E1D"/>
    <w:rsid w:val="481E063D"/>
    <w:rsid w:val="481E4224"/>
    <w:rsid w:val="482397DD"/>
    <w:rsid w:val="482AFA3B"/>
    <w:rsid w:val="482BE32D"/>
    <w:rsid w:val="482E95A7"/>
    <w:rsid w:val="48308412"/>
    <w:rsid w:val="483B5D7A"/>
    <w:rsid w:val="483C3B34"/>
    <w:rsid w:val="48410AD6"/>
    <w:rsid w:val="48499EF2"/>
    <w:rsid w:val="48517729"/>
    <w:rsid w:val="4851A496"/>
    <w:rsid w:val="485589D8"/>
    <w:rsid w:val="485C2005"/>
    <w:rsid w:val="48611F56"/>
    <w:rsid w:val="48643AEE"/>
    <w:rsid w:val="48696208"/>
    <w:rsid w:val="4869EFA8"/>
    <w:rsid w:val="486B2AD2"/>
    <w:rsid w:val="486EE1D8"/>
    <w:rsid w:val="48710906"/>
    <w:rsid w:val="48797150"/>
    <w:rsid w:val="487B7B3C"/>
    <w:rsid w:val="48889B3E"/>
    <w:rsid w:val="48950A9E"/>
    <w:rsid w:val="4897FF1A"/>
    <w:rsid w:val="48997FC7"/>
    <w:rsid w:val="489A13EC"/>
    <w:rsid w:val="489C66DF"/>
    <w:rsid w:val="48A1A12E"/>
    <w:rsid w:val="48ACA1BE"/>
    <w:rsid w:val="48AE24F9"/>
    <w:rsid w:val="48AEA30C"/>
    <w:rsid w:val="48AFC071"/>
    <w:rsid w:val="48B0A506"/>
    <w:rsid w:val="48B715B7"/>
    <w:rsid w:val="48C5FE7D"/>
    <w:rsid w:val="48C78D1E"/>
    <w:rsid w:val="48CE60BC"/>
    <w:rsid w:val="48CFDD22"/>
    <w:rsid w:val="48DA71D2"/>
    <w:rsid w:val="48DAFD52"/>
    <w:rsid w:val="48DD7E35"/>
    <w:rsid w:val="48ED13F1"/>
    <w:rsid w:val="48EE5E05"/>
    <w:rsid w:val="48F3991F"/>
    <w:rsid w:val="48F54B8A"/>
    <w:rsid w:val="48F61673"/>
    <w:rsid w:val="48F8E344"/>
    <w:rsid w:val="48FAD9D3"/>
    <w:rsid w:val="48FD4B87"/>
    <w:rsid w:val="48FE5BC7"/>
    <w:rsid w:val="4903EDD9"/>
    <w:rsid w:val="4903F180"/>
    <w:rsid w:val="4907FD24"/>
    <w:rsid w:val="49084591"/>
    <w:rsid w:val="490E6F18"/>
    <w:rsid w:val="490EA0CE"/>
    <w:rsid w:val="49191ECD"/>
    <w:rsid w:val="491C4D7C"/>
    <w:rsid w:val="491CE2E5"/>
    <w:rsid w:val="491E0C2F"/>
    <w:rsid w:val="492A9165"/>
    <w:rsid w:val="492F8498"/>
    <w:rsid w:val="4932C146"/>
    <w:rsid w:val="49354741"/>
    <w:rsid w:val="49385B22"/>
    <w:rsid w:val="4938A5F1"/>
    <w:rsid w:val="493CCF6C"/>
    <w:rsid w:val="49406821"/>
    <w:rsid w:val="49467065"/>
    <w:rsid w:val="49468B7A"/>
    <w:rsid w:val="494AC4B1"/>
    <w:rsid w:val="494D4FBE"/>
    <w:rsid w:val="494E0209"/>
    <w:rsid w:val="494E079E"/>
    <w:rsid w:val="49570639"/>
    <w:rsid w:val="4957DCAF"/>
    <w:rsid w:val="495A6C32"/>
    <w:rsid w:val="4960468D"/>
    <w:rsid w:val="49617784"/>
    <w:rsid w:val="4963105A"/>
    <w:rsid w:val="496672DB"/>
    <w:rsid w:val="49676167"/>
    <w:rsid w:val="496AB35C"/>
    <w:rsid w:val="496B086E"/>
    <w:rsid w:val="49707D6F"/>
    <w:rsid w:val="49757B27"/>
    <w:rsid w:val="497A5565"/>
    <w:rsid w:val="497FCD90"/>
    <w:rsid w:val="4980B0BC"/>
    <w:rsid w:val="498846A0"/>
    <w:rsid w:val="49889F41"/>
    <w:rsid w:val="49897E5A"/>
    <w:rsid w:val="498DD1CE"/>
    <w:rsid w:val="4994572E"/>
    <w:rsid w:val="49981553"/>
    <w:rsid w:val="4999198F"/>
    <w:rsid w:val="49993FC2"/>
    <w:rsid w:val="49A45BF7"/>
    <w:rsid w:val="49A76218"/>
    <w:rsid w:val="49A7F1A2"/>
    <w:rsid w:val="49A82022"/>
    <w:rsid w:val="49B268E3"/>
    <w:rsid w:val="49B31C38"/>
    <w:rsid w:val="49B80EDB"/>
    <w:rsid w:val="49C0B244"/>
    <w:rsid w:val="49D0D5EE"/>
    <w:rsid w:val="49D2BEFE"/>
    <w:rsid w:val="49DBD5B9"/>
    <w:rsid w:val="49E57E60"/>
    <w:rsid w:val="49E664F0"/>
    <w:rsid w:val="49F524BB"/>
    <w:rsid w:val="49FA4730"/>
    <w:rsid w:val="4A0117CB"/>
    <w:rsid w:val="4A05DCD8"/>
    <w:rsid w:val="4A06B254"/>
    <w:rsid w:val="4A14D8C7"/>
    <w:rsid w:val="4A1523FE"/>
    <w:rsid w:val="4A164B96"/>
    <w:rsid w:val="4A26C2E0"/>
    <w:rsid w:val="4A27DD0F"/>
    <w:rsid w:val="4A2A6C95"/>
    <w:rsid w:val="4A380225"/>
    <w:rsid w:val="4A41D00A"/>
    <w:rsid w:val="4A487DF4"/>
    <w:rsid w:val="4A48D50E"/>
    <w:rsid w:val="4A4A779F"/>
    <w:rsid w:val="4A4BDB7F"/>
    <w:rsid w:val="4A5199B9"/>
    <w:rsid w:val="4A658591"/>
    <w:rsid w:val="4A674444"/>
    <w:rsid w:val="4A6F1C50"/>
    <w:rsid w:val="4A701F2B"/>
    <w:rsid w:val="4A717A81"/>
    <w:rsid w:val="4A822343"/>
    <w:rsid w:val="4A8930DE"/>
    <w:rsid w:val="4A8BF87D"/>
    <w:rsid w:val="4A9C3BBA"/>
    <w:rsid w:val="4AA0578D"/>
    <w:rsid w:val="4AA10E10"/>
    <w:rsid w:val="4AA3E153"/>
    <w:rsid w:val="4AA82FC5"/>
    <w:rsid w:val="4AA83C16"/>
    <w:rsid w:val="4AAEE725"/>
    <w:rsid w:val="4AB17248"/>
    <w:rsid w:val="4AB99A79"/>
    <w:rsid w:val="4ABA002A"/>
    <w:rsid w:val="4ABFF4AF"/>
    <w:rsid w:val="4ABFF791"/>
    <w:rsid w:val="4AC24D31"/>
    <w:rsid w:val="4ACE9A15"/>
    <w:rsid w:val="4ACF8902"/>
    <w:rsid w:val="4AD5B82C"/>
    <w:rsid w:val="4AD85643"/>
    <w:rsid w:val="4ADCA47C"/>
    <w:rsid w:val="4AE9EEE1"/>
    <w:rsid w:val="4AEA2541"/>
    <w:rsid w:val="4AEB28B7"/>
    <w:rsid w:val="4AEDFCF6"/>
    <w:rsid w:val="4AEED6A9"/>
    <w:rsid w:val="4AF46B78"/>
    <w:rsid w:val="4AF9095C"/>
    <w:rsid w:val="4AF9E824"/>
    <w:rsid w:val="4AFDC644"/>
    <w:rsid w:val="4AFF4BB1"/>
    <w:rsid w:val="4B096EC9"/>
    <w:rsid w:val="4B0A475D"/>
    <w:rsid w:val="4B0D47A5"/>
    <w:rsid w:val="4B0FA2EC"/>
    <w:rsid w:val="4B124A58"/>
    <w:rsid w:val="4B171398"/>
    <w:rsid w:val="4B17AB9F"/>
    <w:rsid w:val="4B187BE7"/>
    <w:rsid w:val="4B1C942B"/>
    <w:rsid w:val="4B1CB2A4"/>
    <w:rsid w:val="4B1EEE40"/>
    <w:rsid w:val="4B20428F"/>
    <w:rsid w:val="4B2F7123"/>
    <w:rsid w:val="4B329599"/>
    <w:rsid w:val="4B32E940"/>
    <w:rsid w:val="4B34EDF8"/>
    <w:rsid w:val="4B38A237"/>
    <w:rsid w:val="4B39D4C9"/>
    <w:rsid w:val="4B3DCC17"/>
    <w:rsid w:val="4B4325E3"/>
    <w:rsid w:val="4B43E377"/>
    <w:rsid w:val="4B464595"/>
    <w:rsid w:val="4B4A1C18"/>
    <w:rsid w:val="4B4AF0FB"/>
    <w:rsid w:val="4B53DCC1"/>
    <w:rsid w:val="4B5455CF"/>
    <w:rsid w:val="4B54FC58"/>
    <w:rsid w:val="4B5AF32F"/>
    <w:rsid w:val="4B5E1D4E"/>
    <w:rsid w:val="4B61E716"/>
    <w:rsid w:val="4B651A2B"/>
    <w:rsid w:val="4B6B4D59"/>
    <w:rsid w:val="4B6F676F"/>
    <w:rsid w:val="4B7543D3"/>
    <w:rsid w:val="4B760728"/>
    <w:rsid w:val="4B794ED9"/>
    <w:rsid w:val="4B7B1C7A"/>
    <w:rsid w:val="4B7BBEA3"/>
    <w:rsid w:val="4B7E61DB"/>
    <w:rsid w:val="4B807FA1"/>
    <w:rsid w:val="4B8403D9"/>
    <w:rsid w:val="4B8D85FF"/>
    <w:rsid w:val="4B972317"/>
    <w:rsid w:val="4B981DC3"/>
    <w:rsid w:val="4B989C32"/>
    <w:rsid w:val="4B9A04EA"/>
    <w:rsid w:val="4BA16572"/>
    <w:rsid w:val="4BADB60B"/>
    <w:rsid w:val="4BB16ED6"/>
    <w:rsid w:val="4BB7612E"/>
    <w:rsid w:val="4BBFBE6C"/>
    <w:rsid w:val="4BC59F2A"/>
    <w:rsid w:val="4BCA624F"/>
    <w:rsid w:val="4BCED816"/>
    <w:rsid w:val="4BCF41F9"/>
    <w:rsid w:val="4BD452A1"/>
    <w:rsid w:val="4BD707D8"/>
    <w:rsid w:val="4BD79CC6"/>
    <w:rsid w:val="4BDB28DA"/>
    <w:rsid w:val="4BDC8DC9"/>
    <w:rsid w:val="4BDE3624"/>
    <w:rsid w:val="4BDFBCB3"/>
    <w:rsid w:val="4BE4D23A"/>
    <w:rsid w:val="4BE54EFA"/>
    <w:rsid w:val="4BE8F245"/>
    <w:rsid w:val="4BEE0382"/>
    <w:rsid w:val="4BF8BECE"/>
    <w:rsid w:val="4BFA0306"/>
    <w:rsid w:val="4BFED5BA"/>
    <w:rsid w:val="4BFFC5DA"/>
    <w:rsid w:val="4C0D3A38"/>
    <w:rsid w:val="4C14C279"/>
    <w:rsid w:val="4C18706F"/>
    <w:rsid w:val="4C1C7175"/>
    <w:rsid w:val="4C21CE60"/>
    <w:rsid w:val="4C2208B5"/>
    <w:rsid w:val="4C23B6A6"/>
    <w:rsid w:val="4C28748F"/>
    <w:rsid w:val="4C2B9CF5"/>
    <w:rsid w:val="4C2C4B9F"/>
    <w:rsid w:val="4C30FA66"/>
    <w:rsid w:val="4C3102A3"/>
    <w:rsid w:val="4C35F6D8"/>
    <w:rsid w:val="4C35FF28"/>
    <w:rsid w:val="4C385E2E"/>
    <w:rsid w:val="4C3EB429"/>
    <w:rsid w:val="4C3EC120"/>
    <w:rsid w:val="4C3FA596"/>
    <w:rsid w:val="4C4049CF"/>
    <w:rsid w:val="4C40A399"/>
    <w:rsid w:val="4C461BC9"/>
    <w:rsid w:val="4C492566"/>
    <w:rsid w:val="4C4A2FE7"/>
    <w:rsid w:val="4C4A9494"/>
    <w:rsid w:val="4C4B5A33"/>
    <w:rsid w:val="4C4BF49D"/>
    <w:rsid w:val="4C5AF9B5"/>
    <w:rsid w:val="4C5FAAB6"/>
    <w:rsid w:val="4C66BED7"/>
    <w:rsid w:val="4C66D217"/>
    <w:rsid w:val="4C6C9AFB"/>
    <w:rsid w:val="4C76A63C"/>
    <w:rsid w:val="4C786652"/>
    <w:rsid w:val="4C78FC44"/>
    <w:rsid w:val="4C7CB523"/>
    <w:rsid w:val="4C7EC21B"/>
    <w:rsid w:val="4C813326"/>
    <w:rsid w:val="4C840773"/>
    <w:rsid w:val="4C8A7B41"/>
    <w:rsid w:val="4C8AA894"/>
    <w:rsid w:val="4C8F4D00"/>
    <w:rsid w:val="4C8F75C6"/>
    <w:rsid w:val="4C8FE193"/>
    <w:rsid w:val="4C8FE39E"/>
    <w:rsid w:val="4C909B30"/>
    <w:rsid w:val="4C913762"/>
    <w:rsid w:val="4C913772"/>
    <w:rsid w:val="4C938400"/>
    <w:rsid w:val="4C96C3CD"/>
    <w:rsid w:val="4C975E3A"/>
    <w:rsid w:val="4C9C1FFA"/>
    <w:rsid w:val="4CA0C895"/>
    <w:rsid w:val="4CA2FC28"/>
    <w:rsid w:val="4CAEFE65"/>
    <w:rsid w:val="4CB4DEC2"/>
    <w:rsid w:val="4CBA3B9D"/>
    <w:rsid w:val="4CBA62F2"/>
    <w:rsid w:val="4CBB4309"/>
    <w:rsid w:val="4CC10507"/>
    <w:rsid w:val="4CC44FA1"/>
    <w:rsid w:val="4CC75046"/>
    <w:rsid w:val="4CC9CD9B"/>
    <w:rsid w:val="4CDCC024"/>
    <w:rsid w:val="4CDF3F87"/>
    <w:rsid w:val="4CE07696"/>
    <w:rsid w:val="4CE35912"/>
    <w:rsid w:val="4CE45234"/>
    <w:rsid w:val="4CEDBCBB"/>
    <w:rsid w:val="4CF96614"/>
    <w:rsid w:val="4D00A0F3"/>
    <w:rsid w:val="4D01BE16"/>
    <w:rsid w:val="4D059B9E"/>
    <w:rsid w:val="4D0BE498"/>
    <w:rsid w:val="4D109244"/>
    <w:rsid w:val="4D125F55"/>
    <w:rsid w:val="4D1D0297"/>
    <w:rsid w:val="4D23ACF8"/>
    <w:rsid w:val="4D274CEE"/>
    <w:rsid w:val="4D29B596"/>
    <w:rsid w:val="4D3D0E98"/>
    <w:rsid w:val="4D3E6008"/>
    <w:rsid w:val="4D3FA67D"/>
    <w:rsid w:val="4D428402"/>
    <w:rsid w:val="4D442EA0"/>
    <w:rsid w:val="4D45D253"/>
    <w:rsid w:val="4D4AFA0F"/>
    <w:rsid w:val="4D56BFF5"/>
    <w:rsid w:val="4D5D5B08"/>
    <w:rsid w:val="4D5FB2D5"/>
    <w:rsid w:val="4D632349"/>
    <w:rsid w:val="4D636A86"/>
    <w:rsid w:val="4D645308"/>
    <w:rsid w:val="4D6C18C8"/>
    <w:rsid w:val="4D6C3BFE"/>
    <w:rsid w:val="4D6DA720"/>
    <w:rsid w:val="4D762DE8"/>
    <w:rsid w:val="4D7B4334"/>
    <w:rsid w:val="4D7D2537"/>
    <w:rsid w:val="4D7D86F6"/>
    <w:rsid w:val="4D829EE8"/>
    <w:rsid w:val="4D861800"/>
    <w:rsid w:val="4D9430AB"/>
    <w:rsid w:val="4D9AEE9F"/>
    <w:rsid w:val="4DA0C0BB"/>
    <w:rsid w:val="4DA3EF61"/>
    <w:rsid w:val="4DA94037"/>
    <w:rsid w:val="4DAF6950"/>
    <w:rsid w:val="4DB3695C"/>
    <w:rsid w:val="4DB7389D"/>
    <w:rsid w:val="4DBA38B7"/>
    <w:rsid w:val="4DBB35A7"/>
    <w:rsid w:val="4DBCA9EE"/>
    <w:rsid w:val="4DC06695"/>
    <w:rsid w:val="4DC7994D"/>
    <w:rsid w:val="4DCD5F2A"/>
    <w:rsid w:val="4DCF4EA0"/>
    <w:rsid w:val="4DD25BB8"/>
    <w:rsid w:val="4DD2E516"/>
    <w:rsid w:val="4DD2EC12"/>
    <w:rsid w:val="4DD85326"/>
    <w:rsid w:val="4DDD5487"/>
    <w:rsid w:val="4DDF21AE"/>
    <w:rsid w:val="4DE54FEB"/>
    <w:rsid w:val="4DEEDF79"/>
    <w:rsid w:val="4DF14895"/>
    <w:rsid w:val="4DF2ED70"/>
    <w:rsid w:val="4DF57F1D"/>
    <w:rsid w:val="4DF87997"/>
    <w:rsid w:val="4DFA097B"/>
    <w:rsid w:val="4DFA6963"/>
    <w:rsid w:val="4E00910C"/>
    <w:rsid w:val="4E020410"/>
    <w:rsid w:val="4E0E4D37"/>
    <w:rsid w:val="4E13DF12"/>
    <w:rsid w:val="4E155916"/>
    <w:rsid w:val="4E19EC86"/>
    <w:rsid w:val="4E1D0792"/>
    <w:rsid w:val="4E2A0969"/>
    <w:rsid w:val="4E2B3919"/>
    <w:rsid w:val="4E327FEF"/>
    <w:rsid w:val="4E339614"/>
    <w:rsid w:val="4E34DCB4"/>
    <w:rsid w:val="4E3583D1"/>
    <w:rsid w:val="4E376D26"/>
    <w:rsid w:val="4E39A9E3"/>
    <w:rsid w:val="4E3A937E"/>
    <w:rsid w:val="4E47A6A7"/>
    <w:rsid w:val="4E494223"/>
    <w:rsid w:val="4E4F9296"/>
    <w:rsid w:val="4E502177"/>
    <w:rsid w:val="4E515A23"/>
    <w:rsid w:val="4E51604D"/>
    <w:rsid w:val="4E51EA5A"/>
    <w:rsid w:val="4E54AFF0"/>
    <w:rsid w:val="4E5BF81C"/>
    <w:rsid w:val="4E5F2B5A"/>
    <w:rsid w:val="4E6163A6"/>
    <w:rsid w:val="4E67C89F"/>
    <w:rsid w:val="4E688471"/>
    <w:rsid w:val="4E6E9879"/>
    <w:rsid w:val="4E700B01"/>
    <w:rsid w:val="4E73A0C0"/>
    <w:rsid w:val="4E78DE44"/>
    <w:rsid w:val="4E7B6AEB"/>
    <w:rsid w:val="4E88CF07"/>
    <w:rsid w:val="4E8E6363"/>
    <w:rsid w:val="4E9026D5"/>
    <w:rsid w:val="4E9667F4"/>
    <w:rsid w:val="4EA246D6"/>
    <w:rsid w:val="4EA42E58"/>
    <w:rsid w:val="4EA5252A"/>
    <w:rsid w:val="4EA5E234"/>
    <w:rsid w:val="4EAB49A2"/>
    <w:rsid w:val="4EAE35F5"/>
    <w:rsid w:val="4EAF3B21"/>
    <w:rsid w:val="4EB3C420"/>
    <w:rsid w:val="4EB64AE2"/>
    <w:rsid w:val="4EB80E7D"/>
    <w:rsid w:val="4EB84551"/>
    <w:rsid w:val="4EB8C3DB"/>
    <w:rsid w:val="4EBB3557"/>
    <w:rsid w:val="4EC3B300"/>
    <w:rsid w:val="4EC5A360"/>
    <w:rsid w:val="4EC74FD1"/>
    <w:rsid w:val="4EC8F4D2"/>
    <w:rsid w:val="4ECA0EAA"/>
    <w:rsid w:val="4ECA3A5E"/>
    <w:rsid w:val="4ECB0CA3"/>
    <w:rsid w:val="4ECC42E7"/>
    <w:rsid w:val="4ECCA068"/>
    <w:rsid w:val="4ED1E35C"/>
    <w:rsid w:val="4ED7C10C"/>
    <w:rsid w:val="4EDB4264"/>
    <w:rsid w:val="4EDC41AD"/>
    <w:rsid w:val="4EDC8B15"/>
    <w:rsid w:val="4EDE051D"/>
    <w:rsid w:val="4EE4281D"/>
    <w:rsid w:val="4EE4483F"/>
    <w:rsid w:val="4EE78A99"/>
    <w:rsid w:val="4EEAD2E4"/>
    <w:rsid w:val="4EEDBD3E"/>
    <w:rsid w:val="4EF02943"/>
    <w:rsid w:val="4EF1CF1C"/>
    <w:rsid w:val="4EF283A8"/>
    <w:rsid w:val="4EF412A2"/>
    <w:rsid w:val="4EF6BF1D"/>
    <w:rsid w:val="4F06D7AF"/>
    <w:rsid w:val="4F088D8E"/>
    <w:rsid w:val="4F0B46C3"/>
    <w:rsid w:val="4F0C68EC"/>
    <w:rsid w:val="4F0D3D42"/>
    <w:rsid w:val="4F0E1376"/>
    <w:rsid w:val="4F0FB5CA"/>
    <w:rsid w:val="4F14B313"/>
    <w:rsid w:val="4F197C93"/>
    <w:rsid w:val="4F1EF7AB"/>
    <w:rsid w:val="4F1F6F0D"/>
    <w:rsid w:val="4F1FA4BD"/>
    <w:rsid w:val="4F1FDA3A"/>
    <w:rsid w:val="4F220E4E"/>
    <w:rsid w:val="4F28722D"/>
    <w:rsid w:val="4F309208"/>
    <w:rsid w:val="4F32874B"/>
    <w:rsid w:val="4F37E55F"/>
    <w:rsid w:val="4F433FE5"/>
    <w:rsid w:val="4F4645EE"/>
    <w:rsid w:val="4F4B2294"/>
    <w:rsid w:val="4F4DB1F1"/>
    <w:rsid w:val="4F5685AB"/>
    <w:rsid w:val="4F570747"/>
    <w:rsid w:val="4F5770EF"/>
    <w:rsid w:val="4F57A675"/>
    <w:rsid w:val="4F61FCC0"/>
    <w:rsid w:val="4F69B10E"/>
    <w:rsid w:val="4F7756DE"/>
    <w:rsid w:val="4F794024"/>
    <w:rsid w:val="4F7AAC36"/>
    <w:rsid w:val="4F7B6C6A"/>
    <w:rsid w:val="4F82BED7"/>
    <w:rsid w:val="4F84DC05"/>
    <w:rsid w:val="4F863A58"/>
    <w:rsid w:val="4F8AD296"/>
    <w:rsid w:val="4F8D97CD"/>
    <w:rsid w:val="4F8E14B4"/>
    <w:rsid w:val="4F9098BC"/>
    <w:rsid w:val="4F932952"/>
    <w:rsid w:val="4F93CF33"/>
    <w:rsid w:val="4F9F6187"/>
    <w:rsid w:val="4FA48F27"/>
    <w:rsid w:val="4FA4AB7F"/>
    <w:rsid w:val="4FAB2A56"/>
    <w:rsid w:val="4FAC1D7F"/>
    <w:rsid w:val="4FB2A1AB"/>
    <w:rsid w:val="4FB49778"/>
    <w:rsid w:val="4FBDEC28"/>
    <w:rsid w:val="4FC85871"/>
    <w:rsid w:val="4FCFB162"/>
    <w:rsid w:val="4FD64F52"/>
    <w:rsid w:val="4FDA705A"/>
    <w:rsid w:val="4FE0ACE5"/>
    <w:rsid w:val="4FED5CD5"/>
    <w:rsid w:val="4FF38A51"/>
    <w:rsid w:val="4FF4EFEE"/>
    <w:rsid w:val="4FF80EA6"/>
    <w:rsid w:val="50019932"/>
    <w:rsid w:val="50058CA0"/>
    <w:rsid w:val="500FBE50"/>
    <w:rsid w:val="501FA33C"/>
    <w:rsid w:val="5020B785"/>
    <w:rsid w:val="50256E33"/>
    <w:rsid w:val="503087FA"/>
    <w:rsid w:val="50357CDF"/>
    <w:rsid w:val="503C2F34"/>
    <w:rsid w:val="503C5C3C"/>
    <w:rsid w:val="503C9876"/>
    <w:rsid w:val="50450113"/>
    <w:rsid w:val="504C1F11"/>
    <w:rsid w:val="504C2073"/>
    <w:rsid w:val="504E65BF"/>
    <w:rsid w:val="50525A74"/>
    <w:rsid w:val="5059683D"/>
    <w:rsid w:val="505B1D26"/>
    <w:rsid w:val="505EAFEC"/>
    <w:rsid w:val="505F2D11"/>
    <w:rsid w:val="50631E5C"/>
    <w:rsid w:val="50642F80"/>
    <w:rsid w:val="5064D4B0"/>
    <w:rsid w:val="506629FF"/>
    <w:rsid w:val="50677D6F"/>
    <w:rsid w:val="50688312"/>
    <w:rsid w:val="50722C8E"/>
    <w:rsid w:val="507CD74E"/>
    <w:rsid w:val="507D7F23"/>
    <w:rsid w:val="5081CAC1"/>
    <w:rsid w:val="50853353"/>
    <w:rsid w:val="5086796C"/>
    <w:rsid w:val="5088A373"/>
    <w:rsid w:val="508C9DC8"/>
    <w:rsid w:val="509018EF"/>
    <w:rsid w:val="5091B759"/>
    <w:rsid w:val="509520D9"/>
    <w:rsid w:val="50AB875A"/>
    <w:rsid w:val="50AD54F9"/>
    <w:rsid w:val="50B17F2C"/>
    <w:rsid w:val="50B384AC"/>
    <w:rsid w:val="50B9731A"/>
    <w:rsid w:val="50BBB4EF"/>
    <w:rsid w:val="50BBC7D9"/>
    <w:rsid w:val="50C12A41"/>
    <w:rsid w:val="50C431B1"/>
    <w:rsid w:val="50C4C91E"/>
    <w:rsid w:val="50CEAD24"/>
    <w:rsid w:val="50CEEBE2"/>
    <w:rsid w:val="50D02F3B"/>
    <w:rsid w:val="50DB96D7"/>
    <w:rsid w:val="50DD8C5C"/>
    <w:rsid w:val="50DE2150"/>
    <w:rsid w:val="50E15346"/>
    <w:rsid w:val="50E65657"/>
    <w:rsid w:val="50E684E5"/>
    <w:rsid w:val="50E71983"/>
    <w:rsid w:val="50E71CD7"/>
    <w:rsid w:val="50EB3C78"/>
    <w:rsid w:val="50EC3738"/>
    <w:rsid w:val="50F0AF1A"/>
    <w:rsid w:val="50F14FCA"/>
    <w:rsid w:val="51003267"/>
    <w:rsid w:val="5101539F"/>
    <w:rsid w:val="51078E98"/>
    <w:rsid w:val="5109FFB2"/>
    <w:rsid w:val="510A78D5"/>
    <w:rsid w:val="510D3F49"/>
    <w:rsid w:val="5113EDC2"/>
    <w:rsid w:val="5115B3E5"/>
    <w:rsid w:val="5118F8D4"/>
    <w:rsid w:val="5123F359"/>
    <w:rsid w:val="512EF3CC"/>
    <w:rsid w:val="512F4128"/>
    <w:rsid w:val="512FB49F"/>
    <w:rsid w:val="51347468"/>
    <w:rsid w:val="513D71B5"/>
    <w:rsid w:val="5142D67E"/>
    <w:rsid w:val="5146948B"/>
    <w:rsid w:val="51498697"/>
    <w:rsid w:val="514A0D39"/>
    <w:rsid w:val="514E5E12"/>
    <w:rsid w:val="5154B161"/>
    <w:rsid w:val="51584CAA"/>
    <w:rsid w:val="5159007E"/>
    <w:rsid w:val="515FFC65"/>
    <w:rsid w:val="51644C7D"/>
    <w:rsid w:val="5164D1F5"/>
    <w:rsid w:val="51715281"/>
    <w:rsid w:val="517646FD"/>
    <w:rsid w:val="5180ECE3"/>
    <w:rsid w:val="51811F2C"/>
    <w:rsid w:val="5181AA61"/>
    <w:rsid w:val="5181B65F"/>
    <w:rsid w:val="51834A93"/>
    <w:rsid w:val="5186B351"/>
    <w:rsid w:val="51A619D7"/>
    <w:rsid w:val="51A9AA2F"/>
    <w:rsid w:val="51B0ECD3"/>
    <w:rsid w:val="51B31B1B"/>
    <w:rsid w:val="51B543D9"/>
    <w:rsid w:val="51BB8FBB"/>
    <w:rsid w:val="51BD30D3"/>
    <w:rsid w:val="51BDBDD5"/>
    <w:rsid w:val="51C1F0FB"/>
    <w:rsid w:val="51C321BA"/>
    <w:rsid w:val="51C4519F"/>
    <w:rsid w:val="51C57F9F"/>
    <w:rsid w:val="51C768CE"/>
    <w:rsid w:val="51CA8B5D"/>
    <w:rsid w:val="51CD6E80"/>
    <w:rsid w:val="51DCE0FD"/>
    <w:rsid w:val="51DD9A6D"/>
    <w:rsid w:val="51E31C8C"/>
    <w:rsid w:val="51E59408"/>
    <w:rsid w:val="51E9C85A"/>
    <w:rsid w:val="51F4227C"/>
    <w:rsid w:val="51FCE7F1"/>
    <w:rsid w:val="5200B3E7"/>
    <w:rsid w:val="5201F2C9"/>
    <w:rsid w:val="52039D25"/>
    <w:rsid w:val="520AD358"/>
    <w:rsid w:val="52152789"/>
    <w:rsid w:val="5215950D"/>
    <w:rsid w:val="52216BE0"/>
    <w:rsid w:val="522227FC"/>
    <w:rsid w:val="5225E23B"/>
    <w:rsid w:val="52270FFD"/>
    <w:rsid w:val="522C83A2"/>
    <w:rsid w:val="522FA33A"/>
    <w:rsid w:val="523813B5"/>
    <w:rsid w:val="523916F1"/>
    <w:rsid w:val="523BF093"/>
    <w:rsid w:val="52410CA7"/>
    <w:rsid w:val="52420998"/>
    <w:rsid w:val="52445FF3"/>
    <w:rsid w:val="5250DE7C"/>
    <w:rsid w:val="52555F62"/>
    <w:rsid w:val="5255D015"/>
    <w:rsid w:val="52568FFF"/>
    <w:rsid w:val="525B4099"/>
    <w:rsid w:val="525C695A"/>
    <w:rsid w:val="52607C06"/>
    <w:rsid w:val="5261CF5D"/>
    <w:rsid w:val="52653259"/>
    <w:rsid w:val="526B9A57"/>
    <w:rsid w:val="526D8617"/>
    <w:rsid w:val="526DD689"/>
    <w:rsid w:val="52700BCD"/>
    <w:rsid w:val="5270DE2B"/>
    <w:rsid w:val="527D8102"/>
    <w:rsid w:val="527F3AE3"/>
    <w:rsid w:val="5281D2C8"/>
    <w:rsid w:val="5281D826"/>
    <w:rsid w:val="52836231"/>
    <w:rsid w:val="52853FE0"/>
    <w:rsid w:val="528FDFA6"/>
    <w:rsid w:val="5290CC23"/>
    <w:rsid w:val="5294F207"/>
    <w:rsid w:val="529B34C2"/>
    <w:rsid w:val="529BE785"/>
    <w:rsid w:val="52ACF6F9"/>
    <w:rsid w:val="52AD8008"/>
    <w:rsid w:val="52AE9479"/>
    <w:rsid w:val="52B177D7"/>
    <w:rsid w:val="52B58CF7"/>
    <w:rsid w:val="52BDD08C"/>
    <w:rsid w:val="52BE99A6"/>
    <w:rsid w:val="52C00978"/>
    <w:rsid w:val="52C57587"/>
    <w:rsid w:val="52C6F59C"/>
    <w:rsid w:val="52CEB20D"/>
    <w:rsid w:val="52CF978D"/>
    <w:rsid w:val="52CFE337"/>
    <w:rsid w:val="52D07091"/>
    <w:rsid w:val="52D77BA7"/>
    <w:rsid w:val="52DA1E8F"/>
    <w:rsid w:val="52DF0AA9"/>
    <w:rsid w:val="52EB06C6"/>
    <w:rsid w:val="52ED19FD"/>
    <w:rsid w:val="52EEFED4"/>
    <w:rsid w:val="52F61F6B"/>
    <w:rsid w:val="52F77F70"/>
    <w:rsid w:val="52FB261B"/>
    <w:rsid w:val="5300E183"/>
    <w:rsid w:val="5303CFBE"/>
    <w:rsid w:val="53056039"/>
    <w:rsid w:val="530C5FE3"/>
    <w:rsid w:val="53101277"/>
    <w:rsid w:val="5310EE3B"/>
    <w:rsid w:val="5311F43B"/>
    <w:rsid w:val="53181FEC"/>
    <w:rsid w:val="531B5BA4"/>
    <w:rsid w:val="531F5609"/>
    <w:rsid w:val="532F4597"/>
    <w:rsid w:val="53323DF3"/>
    <w:rsid w:val="53376F27"/>
    <w:rsid w:val="5338D010"/>
    <w:rsid w:val="533A0329"/>
    <w:rsid w:val="534C57C4"/>
    <w:rsid w:val="534FD0AB"/>
    <w:rsid w:val="535986C9"/>
    <w:rsid w:val="53615FB9"/>
    <w:rsid w:val="53677C26"/>
    <w:rsid w:val="536BBD9D"/>
    <w:rsid w:val="536F591E"/>
    <w:rsid w:val="53752F5C"/>
    <w:rsid w:val="53778BE1"/>
    <w:rsid w:val="537DCC49"/>
    <w:rsid w:val="5380913B"/>
    <w:rsid w:val="53854874"/>
    <w:rsid w:val="5385B651"/>
    <w:rsid w:val="5388833A"/>
    <w:rsid w:val="5388ABBF"/>
    <w:rsid w:val="5388E2CC"/>
    <w:rsid w:val="538C7E19"/>
    <w:rsid w:val="538F05BE"/>
    <w:rsid w:val="539234A9"/>
    <w:rsid w:val="539505A0"/>
    <w:rsid w:val="53960FAD"/>
    <w:rsid w:val="53A52CBC"/>
    <w:rsid w:val="53B15375"/>
    <w:rsid w:val="53B1878D"/>
    <w:rsid w:val="53BFE89A"/>
    <w:rsid w:val="53C085B0"/>
    <w:rsid w:val="53C35DFF"/>
    <w:rsid w:val="53C593E3"/>
    <w:rsid w:val="53C93B59"/>
    <w:rsid w:val="53CB725C"/>
    <w:rsid w:val="53CD5789"/>
    <w:rsid w:val="53CDCF74"/>
    <w:rsid w:val="53D4CFBF"/>
    <w:rsid w:val="53D8F2D3"/>
    <w:rsid w:val="53D95CAB"/>
    <w:rsid w:val="53DB7454"/>
    <w:rsid w:val="53DDC584"/>
    <w:rsid w:val="53DF4D4A"/>
    <w:rsid w:val="53DFFD16"/>
    <w:rsid w:val="53E2330B"/>
    <w:rsid w:val="53E43DAD"/>
    <w:rsid w:val="53E628EB"/>
    <w:rsid w:val="53F3E85D"/>
    <w:rsid w:val="53F779D3"/>
    <w:rsid w:val="53FE1447"/>
    <w:rsid w:val="54001A9A"/>
    <w:rsid w:val="5404A6C9"/>
    <w:rsid w:val="540ABA96"/>
    <w:rsid w:val="5416F647"/>
    <w:rsid w:val="54186A1B"/>
    <w:rsid w:val="541CF1BF"/>
    <w:rsid w:val="541D37D3"/>
    <w:rsid w:val="541D54B0"/>
    <w:rsid w:val="541DE122"/>
    <w:rsid w:val="541ED249"/>
    <w:rsid w:val="54245BD3"/>
    <w:rsid w:val="542533CF"/>
    <w:rsid w:val="542A05FD"/>
    <w:rsid w:val="542BB5B0"/>
    <w:rsid w:val="542F9767"/>
    <w:rsid w:val="5432D322"/>
    <w:rsid w:val="543DF857"/>
    <w:rsid w:val="5443E67A"/>
    <w:rsid w:val="5447854C"/>
    <w:rsid w:val="54524C05"/>
    <w:rsid w:val="5454FD31"/>
    <w:rsid w:val="54553457"/>
    <w:rsid w:val="545A603E"/>
    <w:rsid w:val="545B6CE0"/>
    <w:rsid w:val="545F577C"/>
    <w:rsid w:val="54752651"/>
    <w:rsid w:val="547C8FF4"/>
    <w:rsid w:val="548BC12E"/>
    <w:rsid w:val="5493C7B2"/>
    <w:rsid w:val="5495C883"/>
    <w:rsid w:val="54976A20"/>
    <w:rsid w:val="5498181D"/>
    <w:rsid w:val="54A2EE0A"/>
    <w:rsid w:val="54A38EB9"/>
    <w:rsid w:val="54AE22C1"/>
    <w:rsid w:val="54B0E76F"/>
    <w:rsid w:val="54C20080"/>
    <w:rsid w:val="54C60599"/>
    <w:rsid w:val="54C73C41"/>
    <w:rsid w:val="54CD5B77"/>
    <w:rsid w:val="54CD8F28"/>
    <w:rsid w:val="54CE8E2A"/>
    <w:rsid w:val="54CF9524"/>
    <w:rsid w:val="54D249C3"/>
    <w:rsid w:val="54D8A6A3"/>
    <w:rsid w:val="54DC002A"/>
    <w:rsid w:val="54DDFFB0"/>
    <w:rsid w:val="54E135D0"/>
    <w:rsid w:val="54E170AC"/>
    <w:rsid w:val="54ECB75B"/>
    <w:rsid w:val="54EF54BE"/>
    <w:rsid w:val="54FDB277"/>
    <w:rsid w:val="5500AF5A"/>
    <w:rsid w:val="5502FFFB"/>
    <w:rsid w:val="55090D84"/>
    <w:rsid w:val="550CC054"/>
    <w:rsid w:val="550DD985"/>
    <w:rsid w:val="550FFCDB"/>
    <w:rsid w:val="5511D9A4"/>
    <w:rsid w:val="5511FBB8"/>
    <w:rsid w:val="551B8B7D"/>
    <w:rsid w:val="5522FE93"/>
    <w:rsid w:val="55288319"/>
    <w:rsid w:val="552B84F5"/>
    <w:rsid w:val="5538A786"/>
    <w:rsid w:val="553EC19D"/>
    <w:rsid w:val="5540342C"/>
    <w:rsid w:val="554457CB"/>
    <w:rsid w:val="5544FCFC"/>
    <w:rsid w:val="55564208"/>
    <w:rsid w:val="5556D578"/>
    <w:rsid w:val="55584413"/>
    <w:rsid w:val="555C18D0"/>
    <w:rsid w:val="555DC9E7"/>
    <w:rsid w:val="555DCF70"/>
    <w:rsid w:val="555F0CF9"/>
    <w:rsid w:val="55673348"/>
    <w:rsid w:val="5569D927"/>
    <w:rsid w:val="556A89B1"/>
    <w:rsid w:val="556E8DB2"/>
    <w:rsid w:val="5570E003"/>
    <w:rsid w:val="5570FD82"/>
    <w:rsid w:val="5574C1F6"/>
    <w:rsid w:val="55763DB3"/>
    <w:rsid w:val="557840E5"/>
    <w:rsid w:val="557ABFC6"/>
    <w:rsid w:val="5580906A"/>
    <w:rsid w:val="5586639D"/>
    <w:rsid w:val="55879C0C"/>
    <w:rsid w:val="558A9655"/>
    <w:rsid w:val="5594F6FF"/>
    <w:rsid w:val="5594FAA9"/>
    <w:rsid w:val="559EB4B4"/>
    <w:rsid w:val="55A1869C"/>
    <w:rsid w:val="55A2BB0F"/>
    <w:rsid w:val="55A5C74A"/>
    <w:rsid w:val="55A660AA"/>
    <w:rsid w:val="55ABF018"/>
    <w:rsid w:val="55AC34FA"/>
    <w:rsid w:val="55AF6866"/>
    <w:rsid w:val="55B01E37"/>
    <w:rsid w:val="55B8906D"/>
    <w:rsid w:val="55C5C9F8"/>
    <w:rsid w:val="55CD6C0C"/>
    <w:rsid w:val="55CF2261"/>
    <w:rsid w:val="55D09DFA"/>
    <w:rsid w:val="55D469AB"/>
    <w:rsid w:val="55D5A1E9"/>
    <w:rsid w:val="55DA11B6"/>
    <w:rsid w:val="55DC0AF8"/>
    <w:rsid w:val="55EB8AED"/>
    <w:rsid w:val="55FA14F6"/>
    <w:rsid w:val="55FB7214"/>
    <w:rsid w:val="55FBFD3B"/>
    <w:rsid w:val="55FE611F"/>
    <w:rsid w:val="560232D9"/>
    <w:rsid w:val="5611088F"/>
    <w:rsid w:val="561169CC"/>
    <w:rsid w:val="56148559"/>
    <w:rsid w:val="561805CB"/>
    <w:rsid w:val="56249CE4"/>
    <w:rsid w:val="56261761"/>
    <w:rsid w:val="562BAD4F"/>
    <w:rsid w:val="562D10E4"/>
    <w:rsid w:val="562EFC98"/>
    <w:rsid w:val="5634227F"/>
    <w:rsid w:val="5634D0F2"/>
    <w:rsid w:val="563F22C8"/>
    <w:rsid w:val="56406CE8"/>
    <w:rsid w:val="56407080"/>
    <w:rsid w:val="56411AFD"/>
    <w:rsid w:val="56415640"/>
    <w:rsid w:val="56416B6E"/>
    <w:rsid w:val="5641E5C7"/>
    <w:rsid w:val="5642B922"/>
    <w:rsid w:val="564EC6BB"/>
    <w:rsid w:val="564F1E58"/>
    <w:rsid w:val="56590FEC"/>
    <w:rsid w:val="565C77A2"/>
    <w:rsid w:val="566C672C"/>
    <w:rsid w:val="566EAEE0"/>
    <w:rsid w:val="56798FA4"/>
    <w:rsid w:val="56816880"/>
    <w:rsid w:val="5681C522"/>
    <w:rsid w:val="56821A77"/>
    <w:rsid w:val="5683E659"/>
    <w:rsid w:val="56841396"/>
    <w:rsid w:val="568AE207"/>
    <w:rsid w:val="5690489C"/>
    <w:rsid w:val="56915035"/>
    <w:rsid w:val="569622F4"/>
    <w:rsid w:val="5696DDBC"/>
    <w:rsid w:val="56979213"/>
    <w:rsid w:val="5697C885"/>
    <w:rsid w:val="569807DE"/>
    <w:rsid w:val="5698237B"/>
    <w:rsid w:val="569E79C3"/>
    <w:rsid w:val="56A7EECA"/>
    <w:rsid w:val="56AB2857"/>
    <w:rsid w:val="56AC7DDE"/>
    <w:rsid w:val="56AFBA02"/>
    <w:rsid w:val="56B15B80"/>
    <w:rsid w:val="56B2D3F3"/>
    <w:rsid w:val="56B3AE5B"/>
    <w:rsid w:val="56BDFF50"/>
    <w:rsid w:val="56C50237"/>
    <w:rsid w:val="56CA83AF"/>
    <w:rsid w:val="56D195EF"/>
    <w:rsid w:val="56D9264D"/>
    <w:rsid w:val="56DA03DE"/>
    <w:rsid w:val="56DDB25F"/>
    <w:rsid w:val="56DF5035"/>
    <w:rsid w:val="56E27697"/>
    <w:rsid w:val="56E30E57"/>
    <w:rsid w:val="56E8F4B1"/>
    <w:rsid w:val="56EA6AC8"/>
    <w:rsid w:val="56F1D424"/>
    <w:rsid w:val="56F78521"/>
    <w:rsid w:val="57026C18"/>
    <w:rsid w:val="57035B61"/>
    <w:rsid w:val="570A222E"/>
    <w:rsid w:val="570D12BD"/>
    <w:rsid w:val="570DEDE6"/>
    <w:rsid w:val="57108B51"/>
    <w:rsid w:val="571696B1"/>
    <w:rsid w:val="5721C339"/>
    <w:rsid w:val="5725007F"/>
    <w:rsid w:val="57251A22"/>
    <w:rsid w:val="573248D5"/>
    <w:rsid w:val="57393F2B"/>
    <w:rsid w:val="573B957E"/>
    <w:rsid w:val="573D4C60"/>
    <w:rsid w:val="573E40B4"/>
    <w:rsid w:val="57422CCB"/>
    <w:rsid w:val="574C7D81"/>
    <w:rsid w:val="574CEE9C"/>
    <w:rsid w:val="57543911"/>
    <w:rsid w:val="575647DB"/>
    <w:rsid w:val="57650675"/>
    <w:rsid w:val="5766332B"/>
    <w:rsid w:val="576F4123"/>
    <w:rsid w:val="57814A56"/>
    <w:rsid w:val="5783CF43"/>
    <w:rsid w:val="5787F64C"/>
    <w:rsid w:val="578D69AA"/>
    <w:rsid w:val="57986F24"/>
    <w:rsid w:val="579A4192"/>
    <w:rsid w:val="579DD1D1"/>
    <w:rsid w:val="579E7674"/>
    <w:rsid w:val="57A5F593"/>
    <w:rsid w:val="57A8C1F5"/>
    <w:rsid w:val="57AEC151"/>
    <w:rsid w:val="57B012CE"/>
    <w:rsid w:val="57B112D4"/>
    <w:rsid w:val="57B51EF3"/>
    <w:rsid w:val="57BA33CB"/>
    <w:rsid w:val="57C29A9B"/>
    <w:rsid w:val="57CCD6B3"/>
    <w:rsid w:val="57D60596"/>
    <w:rsid w:val="57DAE657"/>
    <w:rsid w:val="57DCE1E1"/>
    <w:rsid w:val="57EFBBF1"/>
    <w:rsid w:val="57F5453F"/>
    <w:rsid w:val="57F7411D"/>
    <w:rsid w:val="5819F5B0"/>
    <w:rsid w:val="581CDFBC"/>
    <w:rsid w:val="58239EC0"/>
    <w:rsid w:val="5825D465"/>
    <w:rsid w:val="5827F325"/>
    <w:rsid w:val="582E163F"/>
    <w:rsid w:val="5833ADE4"/>
    <w:rsid w:val="5833E6A9"/>
    <w:rsid w:val="5836C56C"/>
    <w:rsid w:val="58392F53"/>
    <w:rsid w:val="583AB301"/>
    <w:rsid w:val="58420853"/>
    <w:rsid w:val="5844ADB2"/>
    <w:rsid w:val="58466474"/>
    <w:rsid w:val="584AF5CB"/>
    <w:rsid w:val="584D5926"/>
    <w:rsid w:val="584EEBF0"/>
    <w:rsid w:val="584F94A8"/>
    <w:rsid w:val="585074CF"/>
    <w:rsid w:val="585614A6"/>
    <w:rsid w:val="58591C38"/>
    <w:rsid w:val="58624A66"/>
    <w:rsid w:val="586979FB"/>
    <w:rsid w:val="586AC509"/>
    <w:rsid w:val="5870D01A"/>
    <w:rsid w:val="587344DE"/>
    <w:rsid w:val="587370F2"/>
    <w:rsid w:val="5877617A"/>
    <w:rsid w:val="587951A6"/>
    <w:rsid w:val="587B21E6"/>
    <w:rsid w:val="5880F354"/>
    <w:rsid w:val="588280B3"/>
    <w:rsid w:val="5885CFAF"/>
    <w:rsid w:val="588D39E9"/>
    <w:rsid w:val="58923346"/>
    <w:rsid w:val="5892ABC3"/>
    <w:rsid w:val="5893DB6F"/>
    <w:rsid w:val="5896BF8A"/>
    <w:rsid w:val="589A0AE6"/>
    <w:rsid w:val="589B9D1B"/>
    <w:rsid w:val="58A036F4"/>
    <w:rsid w:val="58A2C1A4"/>
    <w:rsid w:val="58A45ED8"/>
    <w:rsid w:val="58A7FE0D"/>
    <w:rsid w:val="58AB03A5"/>
    <w:rsid w:val="58AB544A"/>
    <w:rsid w:val="58AC825E"/>
    <w:rsid w:val="58B37D7A"/>
    <w:rsid w:val="58B4B9A2"/>
    <w:rsid w:val="58BB1238"/>
    <w:rsid w:val="58BD6110"/>
    <w:rsid w:val="58BE07ED"/>
    <w:rsid w:val="58CA7824"/>
    <w:rsid w:val="58D54AE7"/>
    <w:rsid w:val="58DAA27E"/>
    <w:rsid w:val="58E141E0"/>
    <w:rsid w:val="58E529C2"/>
    <w:rsid w:val="58E8A380"/>
    <w:rsid w:val="58EC74C3"/>
    <w:rsid w:val="58F0147E"/>
    <w:rsid w:val="58F0C063"/>
    <w:rsid w:val="58F4953F"/>
    <w:rsid w:val="58F51112"/>
    <w:rsid w:val="58F64A5A"/>
    <w:rsid w:val="58FD1B0A"/>
    <w:rsid w:val="58FE8D03"/>
    <w:rsid w:val="590349D3"/>
    <w:rsid w:val="5913606D"/>
    <w:rsid w:val="5914442D"/>
    <w:rsid w:val="5917698B"/>
    <w:rsid w:val="591AC543"/>
    <w:rsid w:val="592071C3"/>
    <w:rsid w:val="5927BD42"/>
    <w:rsid w:val="5930C438"/>
    <w:rsid w:val="5931A4AD"/>
    <w:rsid w:val="59344334"/>
    <w:rsid w:val="5935445D"/>
    <w:rsid w:val="59386042"/>
    <w:rsid w:val="593C3CC1"/>
    <w:rsid w:val="593DF1F9"/>
    <w:rsid w:val="5940FA1B"/>
    <w:rsid w:val="5948A677"/>
    <w:rsid w:val="5948DA63"/>
    <w:rsid w:val="594CD76C"/>
    <w:rsid w:val="595AF975"/>
    <w:rsid w:val="595B17F4"/>
    <w:rsid w:val="5963A3C6"/>
    <w:rsid w:val="5979E28F"/>
    <w:rsid w:val="597A00E7"/>
    <w:rsid w:val="597EB21B"/>
    <w:rsid w:val="5995637F"/>
    <w:rsid w:val="59A18273"/>
    <w:rsid w:val="59ACB278"/>
    <w:rsid w:val="59AE9E69"/>
    <w:rsid w:val="59AF8B8A"/>
    <w:rsid w:val="59B2A15B"/>
    <w:rsid w:val="59B9784F"/>
    <w:rsid w:val="59C197DB"/>
    <w:rsid w:val="59C6BCB0"/>
    <w:rsid w:val="59CC10EC"/>
    <w:rsid w:val="59CF2790"/>
    <w:rsid w:val="59CFAC2A"/>
    <w:rsid w:val="59D154D2"/>
    <w:rsid w:val="59D40D57"/>
    <w:rsid w:val="59D692C2"/>
    <w:rsid w:val="59D7FFDF"/>
    <w:rsid w:val="59D9724E"/>
    <w:rsid w:val="59DBD15B"/>
    <w:rsid w:val="59E27426"/>
    <w:rsid w:val="59F09110"/>
    <w:rsid w:val="59F0FDD9"/>
    <w:rsid w:val="59F10F29"/>
    <w:rsid w:val="59F2555C"/>
    <w:rsid w:val="59FD6A92"/>
    <w:rsid w:val="5A08F043"/>
    <w:rsid w:val="5A152707"/>
    <w:rsid w:val="5A1821A2"/>
    <w:rsid w:val="5A1CDCDB"/>
    <w:rsid w:val="5A1D0941"/>
    <w:rsid w:val="5A1D351A"/>
    <w:rsid w:val="5A1FA6A2"/>
    <w:rsid w:val="5A20FE2F"/>
    <w:rsid w:val="5A226133"/>
    <w:rsid w:val="5A3726C6"/>
    <w:rsid w:val="5A37B384"/>
    <w:rsid w:val="5A3E52D2"/>
    <w:rsid w:val="5A3FC6E5"/>
    <w:rsid w:val="5A400A2B"/>
    <w:rsid w:val="5A45205B"/>
    <w:rsid w:val="5A49E362"/>
    <w:rsid w:val="5A4A0981"/>
    <w:rsid w:val="5A4AF53C"/>
    <w:rsid w:val="5A4B64F5"/>
    <w:rsid w:val="5A4EF994"/>
    <w:rsid w:val="5A56D422"/>
    <w:rsid w:val="5A575471"/>
    <w:rsid w:val="5A5A6816"/>
    <w:rsid w:val="5A5B545A"/>
    <w:rsid w:val="5A61524D"/>
    <w:rsid w:val="5A6ACA60"/>
    <w:rsid w:val="5A746F1E"/>
    <w:rsid w:val="5A7AEA59"/>
    <w:rsid w:val="5A7D364F"/>
    <w:rsid w:val="5A7E0751"/>
    <w:rsid w:val="5A81BA6A"/>
    <w:rsid w:val="5A82B310"/>
    <w:rsid w:val="5A88B48F"/>
    <w:rsid w:val="5A8A396B"/>
    <w:rsid w:val="5A91E2BB"/>
    <w:rsid w:val="5A93E932"/>
    <w:rsid w:val="5A94F808"/>
    <w:rsid w:val="5A95D9F8"/>
    <w:rsid w:val="5A9C31FD"/>
    <w:rsid w:val="5A9FE798"/>
    <w:rsid w:val="5AA6774B"/>
    <w:rsid w:val="5ABAC7FD"/>
    <w:rsid w:val="5AC9B113"/>
    <w:rsid w:val="5ACD0084"/>
    <w:rsid w:val="5ACE47FB"/>
    <w:rsid w:val="5AD2A329"/>
    <w:rsid w:val="5ADE7A13"/>
    <w:rsid w:val="5AE1355B"/>
    <w:rsid w:val="5AE3BCD9"/>
    <w:rsid w:val="5AF146B0"/>
    <w:rsid w:val="5AF1DD3F"/>
    <w:rsid w:val="5AF5E185"/>
    <w:rsid w:val="5B02F1AE"/>
    <w:rsid w:val="5B085E5C"/>
    <w:rsid w:val="5B0A4971"/>
    <w:rsid w:val="5B0B8AF2"/>
    <w:rsid w:val="5B0FFB68"/>
    <w:rsid w:val="5B112C73"/>
    <w:rsid w:val="5B119F6C"/>
    <w:rsid w:val="5B127726"/>
    <w:rsid w:val="5B18E18B"/>
    <w:rsid w:val="5B1C4EF8"/>
    <w:rsid w:val="5B28D61E"/>
    <w:rsid w:val="5B2A81DA"/>
    <w:rsid w:val="5B2EB115"/>
    <w:rsid w:val="5B2F0176"/>
    <w:rsid w:val="5B322FA1"/>
    <w:rsid w:val="5B35DFF2"/>
    <w:rsid w:val="5B360EB3"/>
    <w:rsid w:val="5B376886"/>
    <w:rsid w:val="5B3BB3E0"/>
    <w:rsid w:val="5B3FFD55"/>
    <w:rsid w:val="5B40C1F0"/>
    <w:rsid w:val="5B40E0B5"/>
    <w:rsid w:val="5B46C67F"/>
    <w:rsid w:val="5B486740"/>
    <w:rsid w:val="5B49A121"/>
    <w:rsid w:val="5B4B3A51"/>
    <w:rsid w:val="5B50FBA4"/>
    <w:rsid w:val="5B568E86"/>
    <w:rsid w:val="5B579804"/>
    <w:rsid w:val="5B5A6538"/>
    <w:rsid w:val="5B5B4E72"/>
    <w:rsid w:val="5B5CE76F"/>
    <w:rsid w:val="5B608161"/>
    <w:rsid w:val="5B6389EB"/>
    <w:rsid w:val="5B64F44E"/>
    <w:rsid w:val="5B685FD9"/>
    <w:rsid w:val="5B6D8316"/>
    <w:rsid w:val="5B7A8319"/>
    <w:rsid w:val="5B7C8D80"/>
    <w:rsid w:val="5B7FFCE2"/>
    <w:rsid w:val="5B8239B1"/>
    <w:rsid w:val="5B908069"/>
    <w:rsid w:val="5B910E80"/>
    <w:rsid w:val="5B94CB9F"/>
    <w:rsid w:val="5B969923"/>
    <w:rsid w:val="5B983F54"/>
    <w:rsid w:val="5B9ADE1E"/>
    <w:rsid w:val="5B9CDD3C"/>
    <w:rsid w:val="5B9EF555"/>
    <w:rsid w:val="5B9FCFB9"/>
    <w:rsid w:val="5BA4DA0C"/>
    <w:rsid w:val="5BA6F43E"/>
    <w:rsid w:val="5BAE0924"/>
    <w:rsid w:val="5BB0E0B4"/>
    <w:rsid w:val="5BB67461"/>
    <w:rsid w:val="5BC40656"/>
    <w:rsid w:val="5BCE10DE"/>
    <w:rsid w:val="5BCE3559"/>
    <w:rsid w:val="5BD4637A"/>
    <w:rsid w:val="5BD93DD2"/>
    <w:rsid w:val="5BDBE9C9"/>
    <w:rsid w:val="5BE125BD"/>
    <w:rsid w:val="5BE53BD9"/>
    <w:rsid w:val="5BE8B067"/>
    <w:rsid w:val="5BF08298"/>
    <w:rsid w:val="5BF41DE2"/>
    <w:rsid w:val="5BF4A12C"/>
    <w:rsid w:val="5BF6DF2E"/>
    <w:rsid w:val="5BF6F1A7"/>
    <w:rsid w:val="5BF778D0"/>
    <w:rsid w:val="5BFB30E2"/>
    <w:rsid w:val="5BFD3A44"/>
    <w:rsid w:val="5BFD697A"/>
    <w:rsid w:val="5C010F2C"/>
    <w:rsid w:val="5C01A1A4"/>
    <w:rsid w:val="5C03F89F"/>
    <w:rsid w:val="5C063DB2"/>
    <w:rsid w:val="5C089908"/>
    <w:rsid w:val="5C0A9A78"/>
    <w:rsid w:val="5C109236"/>
    <w:rsid w:val="5C119168"/>
    <w:rsid w:val="5C1629A7"/>
    <w:rsid w:val="5C1F637C"/>
    <w:rsid w:val="5C2150CA"/>
    <w:rsid w:val="5C22E9C1"/>
    <w:rsid w:val="5C2B7B68"/>
    <w:rsid w:val="5C2B8903"/>
    <w:rsid w:val="5C2BBEE4"/>
    <w:rsid w:val="5C2D7618"/>
    <w:rsid w:val="5C2E54CD"/>
    <w:rsid w:val="5C32350A"/>
    <w:rsid w:val="5C357E66"/>
    <w:rsid w:val="5C396D6D"/>
    <w:rsid w:val="5C3DE516"/>
    <w:rsid w:val="5C3E7C17"/>
    <w:rsid w:val="5C405461"/>
    <w:rsid w:val="5C423DFE"/>
    <w:rsid w:val="5C4647DD"/>
    <w:rsid w:val="5C478CBB"/>
    <w:rsid w:val="5C525643"/>
    <w:rsid w:val="5C575565"/>
    <w:rsid w:val="5C625590"/>
    <w:rsid w:val="5C6D10B3"/>
    <w:rsid w:val="5C6F3C01"/>
    <w:rsid w:val="5C74939F"/>
    <w:rsid w:val="5C755A62"/>
    <w:rsid w:val="5C77BDEB"/>
    <w:rsid w:val="5C7883A8"/>
    <w:rsid w:val="5C7A9118"/>
    <w:rsid w:val="5C80AEEF"/>
    <w:rsid w:val="5C85A470"/>
    <w:rsid w:val="5C8C2169"/>
    <w:rsid w:val="5C8F377B"/>
    <w:rsid w:val="5C92129E"/>
    <w:rsid w:val="5C94E770"/>
    <w:rsid w:val="5C9524C1"/>
    <w:rsid w:val="5C969813"/>
    <w:rsid w:val="5C9C680D"/>
    <w:rsid w:val="5CA4B227"/>
    <w:rsid w:val="5CA6D701"/>
    <w:rsid w:val="5CB07082"/>
    <w:rsid w:val="5CB37092"/>
    <w:rsid w:val="5CB4BE08"/>
    <w:rsid w:val="5CB56641"/>
    <w:rsid w:val="5CB787FB"/>
    <w:rsid w:val="5CBE105D"/>
    <w:rsid w:val="5CBEC8D0"/>
    <w:rsid w:val="5CC1AE80"/>
    <w:rsid w:val="5CC465DE"/>
    <w:rsid w:val="5CC61686"/>
    <w:rsid w:val="5CD37538"/>
    <w:rsid w:val="5CE0A463"/>
    <w:rsid w:val="5CF2FC63"/>
    <w:rsid w:val="5CF5A71D"/>
    <w:rsid w:val="5CF7E217"/>
    <w:rsid w:val="5D01986C"/>
    <w:rsid w:val="5D024399"/>
    <w:rsid w:val="5D0250F8"/>
    <w:rsid w:val="5D0B25FF"/>
    <w:rsid w:val="5D0BFAA8"/>
    <w:rsid w:val="5D0CF89B"/>
    <w:rsid w:val="5D11F38E"/>
    <w:rsid w:val="5D19C595"/>
    <w:rsid w:val="5D1A37B4"/>
    <w:rsid w:val="5D266103"/>
    <w:rsid w:val="5D28497D"/>
    <w:rsid w:val="5D2DBEBF"/>
    <w:rsid w:val="5D365ED6"/>
    <w:rsid w:val="5D397AB7"/>
    <w:rsid w:val="5D3BE567"/>
    <w:rsid w:val="5D3D8E96"/>
    <w:rsid w:val="5D3EE371"/>
    <w:rsid w:val="5D44CC38"/>
    <w:rsid w:val="5D489828"/>
    <w:rsid w:val="5D4979CA"/>
    <w:rsid w:val="5D4A8FC9"/>
    <w:rsid w:val="5D4FC5A1"/>
    <w:rsid w:val="5D5AF890"/>
    <w:rsid w:val="5D698806"/>
    <w:rsid w:val="5D6A6C89"/>
    <w:rsid w:val="5D7AF807"/>
    <w:rsid w:val="5D7CCB4A"/>
    <w:rsid w:val="5D7FD3BF"/>
    <w:rsid w:val="5D83ADCF"/>
    <w:rsid w:val="5D87ED7E"/>
    <w:rsid w:val="5D8BEA1C"/>
    <w:rsid w:val="5D93165D"/>
    <w:rsid w:val="5D95E0BD"/>
    <w:rsid w:val="5D99F5DE"/>
    <w:rsid w:val="5DA1DD09"/>
    <w:rsid w:val="5DA27C04"/>
    <w:rsid w:val="5DAB2E34"/>
    <w:rsid w:val="5DAEF658"/>
    <w:rsid w:val="5DAF2772"/>
    <w:rsid w:val="5DB1169F"/>
    <w:rsid w:val="5DB1BF1B"/>
    <w:rsid w:val="5DB36A7F"/>
    <w:rsid w:val="5DB96946"/>
    <w:rsid w:val="5DBD56D8"/>
    <w:rsid w:val="5DC68816"/>
    <w:rsid w:val="5DC76B2A"/>
    <w:rsid w:val="5DC86AAE"/>
    <w:rsid w:val="5DCCD070"/>
    <w:rsid w:val="5DCDA15C"/>
    <w:rsid w:val="5DCE57E5"/>
    <w:rsid w:val="5DD10709"/>
    <w:rsid w:val="5DD5B2E8"/>
    <w:rsid w:val="5DD5B744"/>
    <w:rsid w:val="5DD96589"/>
    <w:rsid w:val="5DD9BE13"/>
    <w:rsid w:val="5DDA04F5"/>
    <w:rsid w:val="5DDA9EAC"/>
    <w:rsid w:val="5DDAC6D5"/>
    <w:rsid w:val="5DDE784A"/>
    <w:rsid w:val="5DE0970B"/>
    <w:rsid w:val="5DE0EC24"/>
    <w:rsid w:val="5DE3BAA5"/>
    <w:rsid w:val="5DE5D560"/>
    <w:rsid w:val="5DE9E483"/>
    <w:rsid w:val="5DEE3811"/>
    <w:rsid w:val="5DF6AF2A"/>
    <w:rsid w:val="5E005AC0"/>
    <w:rsid w:val="5E0786FC"/>
    <w:rsid w:val="5E0E7EC0"/>
    <w:rsid w:val="5E131637"/>
    <w:rsid w:val="5E138AC2"/>
    <w:rsid w:val="5E146426"/>
    <w:rsid w:val="5E1D3507"/>
    <w:rsid w:val="5E23CB66"/>
    <w:rsid w:val="5E2464D8"/>
    <w:rsid w:val="5E3428E4"/>
    <w:rsid w:val="5E3A42DE"/>
    <w:rsid w:val="5E3C22F9"/>
    <w:rsid w:val="5E3DD57F"/>
    <w:rsid w:val="5E3FC973"/>
    <w:rsid w:val="5E476D7B"/>
    <w:rsid w:val="5E4C2FA3"/>
    <w:rsid w:val="5E4C79F4"/>
    <w:rsid w:val="5E5588EE"/>
    <w:rsid w:val="5E5A20EE"/>
    <w:rsid w:val="5E657D2B"/>
    <w:rsid w:val="5E677312"/>
    <w:rsid w:val="5E67CA81"/>
    <w:rsid w:val="5E71586F"/>
    <w:rsid w:val="5E74E3CB"/>
    <w:rsid w:val="5E775982"/>
    <w:rsid w:val="5E7DEE6F"/>
    <w:rsid w:val="5E7FF9B0"/>
    <w:rsid w:val="5E80CF50"/>
    <w:rsid w:val="5E819052"/>
    <w:rsid w:val="5E8BC55F"/>
    <w:rsid w:val="5E8E8517"/>
    <w:rsid w:val="5E8F32E3"/>
    <w:rsid w:val="5E978457"/>
    <w:rsid w:val="5E99965A"/>
    <w:rsid w:val="5EA38207"/>
    <w:rsid w:val="5EA53489"/>
    <w:rsid w:val="5EA7270A"/>
    <w:rsid w:val="5EA8D55B"/>
    <w:rsid w:val="5EA9D4F4"/>
    <w:rsid w:val="5EB17955"/>
    <w:rsid w:val="5EB2BF11"/>
    <w:rsid w:val="5EB70E03"/>
    <w:rsid w:val="5EB76D9F"/>
    <w:rsid w:val="5EBB6781"/>
    <w:rsid w:val="5EBE38F2"/>
    <w:rsid w:val="5EBF907D"/>
    <w:rsid w:val="5EC4B526"/>
    <w:rsid w:val="5EC6593E"/>
    <w:rsid w:val="5EC70181"/>
    <w:rsid w:val="5ECB6DDD"/>
    <w:rsid w:val="5ED25B62"/>
    <w:rsid w:val="5ED67C2F"/>
    <w:rsid w:val="5ED9603C"/>
    <w:rsid w:val="5EF3E486"/>
    <w:rsid w:val="5EF7791A"/>
    <w:rsid w:val="5EFD25B0"/>
    <w:rsid w:val="5F0292CA"/>
    <w:rsid w:val="5F061375"/>
    <w:rsid w:val="5F0B70DA"/>
    <w:rsid w:val="5F0F32C5"/>
    <w:rsid w:val="5F1178B3"/>
    <w:rsid w:val="5F12066F"/>
    <w:rsid w:val="5F17E3D2"/>
    <w:rsid w:val="5F18558F"/>
    <w:rsid w:val="5F187464"/>
    <w:rsid w:val="5F187EB6"/>
    <w:rsid w:val="5F1BFBA3"/>
    <w:rsid w:val="5F1DCDBA"/>
    <w:rsid w:val="5F20EA44"/>
    <w:rsid w:val="5F2145AB"/>
    <w:rsid w:val="5F2181C5"/>
    <w:rsid w:val="5F2357BF"/>
    <w:rsid w:val="5F2587F7"/>
    <w:rsid w:val="5F259C77"/>
    <w:rsid w:val="5F2CF9C0"/>
    <w:rsid w:val="5F2E0FD1"/>
    <w:rsid w:val="5F40174D"/>
    <w:rsid w:val="5F4063AB"/>
    <w:rsid w:val="5F442052"/>
    <w:rsid w:val="5F551D8E"/>
    <w:rsid w:val="5F5C9E9E"/>
    <w:rsid w:val="5F61127A"/>
    <w:rsid w:val="5F62B1F7"/>
    <w:rsid w:val="5F63D033"/>
    <w:rsid w:val="5F663E9D"/>
    <w:rsid w:val="5F6AC124"/>
    <w:rsid w:val="5F7162FB"/>
    <w:rsid w:val="5F73634A"/>
    <w:rsid w:val="5F751935"/>
    <w:rsid w:val="5F756CE4"/>
    <w:rsid w:val="5F77626D"/>
    <w:rsid w:val="5F798DD1"/>
    <w:rsid w:val="5F7CFA72"/>
    <w:rsid w:val="5F7D9142"/>
    <w:rsid w:val="5F80C633"/>
    <w:rsid w:val="5F84D78D"/>
    <w:rsid w:val="5F88A1C3"/>
    <w:rsid w:val="5F88FB2A"/>
    <w:rsid w:val="5F8C64FC"/>
    <w:rsid w:val="5F90E2E2"/>
    <w:rsid w:val="5F97A966"/>
    <w:rsid w:val="5F97ED85"/>
    <w:rsid w:val="5F98A0B9"/>
    <w:rsid w:val="5F9A5CFB"/>
    <w:rsid w:val="5F9E0891"/>
    <w:rsid w:val="5FA19A4F"/>
    <w:rsid w:val="5FA32B75"/>
    <w:rsid w:val="5FA6A183"/>
    <w:rsid w:val="5FA7A5B8"/>
    <w:rsid w:val="5FAF8D23"/>
    <w:rsid w:val="5FB0C786"/>
    <w:rsid w:val="5FB7B205"/>
    <w:rsid w:val="5FB95059"/>
    <w:rsid w:val="5FB9A26E"/>
    <w:rsid w:val="5FB9CD77"/>
    <w:rsid w:val="5FBBD0E2"/>
    <w:rsid w:val="5FBF7713"/>
    <w:rsid w:val="5FC448FD"/>
    <w:rsid w:val="5FCAF2F5"/>
    <w:rsid w:val="5FD0091B"/>
    <w:rsid w:val="5FD17EBB"/>
    <w:rsid w:val="5FD1E024"/>
    <w:rsid w:val="5FD5EDD0"/>
    <w:rsid w:val="5FDCCCF6"/>
    <w:rsid w:val="5FE8123C"/>
    <w:rsid w:val="5FEA41CD"/>
    <w:rsid w:val="5FEABDA5"/>
    <w:rsid w:val="5FF2B6CE"/>
    <w:rsid w:val="5FFB59C5"/>
    <w:rsid w:val="600104B6"/>
    <w:rsid w:val="6003B047"/>
    <w:rsid w:val="60069EC4"/>
    <w:rsid w:val="60099965"/>
    <w:rsid w:val="600EB5F3"/>
    <w:rsid w:val="600FF537"/>
    <w:rsid w:val="6011B923"/>
    <w:rsid w:val="60224AEB"/>
    <w:rsid w:val="6026386B"/>
    <w:rsid w:val="60346769"/>
    <w:rsid w:val="6036DCEF"/>
    <w:rsid w:val="603E2FFB"/>
    <w:rsid w:val="603ED8E7"/>
    <w:rsid w:val="603F7E2C"/>
    <w:rsid w:val="6047CDBF"/>
    <w:rsid w:val="604C9D72"/>
    <w:rsid w:val="604DA1D8"/>
    <w:rsid w:val="604E2EA1"/>
    <w:rsid w:val="604E57C2"/>
    <w:rsid w:val="60510B7A"/>
    <w:rsid w:val="60517CBF"/>
    <w:rsid w:val="6056F43C"/>
    <w:rsid w:val="6057380D"/>
    <w:rsid w:val="605843A5"/>
    <w:rsid w:val="605E27E9"/>
    <w:rsid w:val="605EE337"/>
    <w:rsid w:val="606359B3"/>
    <w:rsid w:val="606D6C04"/>
    <w:rsid w:val="606FDAAC"/>
    <w:rsid w:val="60713471"/>
    <w:rsid w:val="6073136A"/>
    <w:rsid w:val="60754CBC"/>
    <w:rsid w:val="60852300"/>
    <w:rsid w:val="6086FC0F"/>
    <w:rsid w:val="608793BD"/>
    <w:rsid w:val="6088D99A"/>
    <w:rsid w:val="608B55F6"/>
    <w:rsid w:val="609585B3"/>
    <w:rsid w:val="609A268E"/>
    <w:rsid w:val="60A0D2FF"/>
    <w:rsid w:val="60A5F366"/>
    <w:rsid w:val="60A677A3"/>
    <w:rsid w:val="60AEC18C"/>
    <w:rsid w:val="60B704A2"/>
    <w:rsid w:val="60B87E7E"/>
    <w:rsid w:val="60C522A4"/>
    <w:rsid w:val="60C54D9F"/>
    <w:rsid w:val="60CC3772"/>
    <w:rsid w:val="60CC839C"/>
    <w:rsid w:val="60D0AC52"/>
    <w:rsid w:val="60DA12A2"/>
    <w:rsid w:val="60DC91E4"/>
    <w:rsid w:val="60E02722"/>
    <w:rsid w:val="60E32739"/>
    <w:rsid w:val="60E6EAF6"/>
    <w:rsid w:val="60EE2A07"/>
    <w:rsid w:val="60EE7D78"/>
    <w:rsid w:val="60F09DD2"/>
    <w:rsid w:val="60F68FF5"/>
    <w:rsid w:val="60FA49D0"/>
    <w:rsid w:val="61052E08"/>
    <w:rsid w:val="610B52EB"/>
    <w:rsid w:val="610C9B24"/>
    <w:rsid w:val="61135B01"/>
    <w:rsid w:val="6116003B"/>
    <w:rsid w:val="6118D8E3"/>
    <w:rsid w:val="612021AD"/>
    <w:rsid w:val="61234F7E"/>
    <w:rsid w:val="6125A581"/>
    <w:rsid w:val="612612AA"/>
    <w:rsid w:val="612C970A"/>
    <w:rsid w:val="61306B26"/>
    <w:rsid w:val="61365713"/>
    <w:rsid w:val="614051CC"/>
    <w:rsid w:val="614615B4"/>
    <w:rsid w:val="61465E93"/>
    <w:rsid w:val="614825A9"/>
    <w:rsid w:val="614A6D54"/>
    <w:rsid w:val="614CA41D"/>
    <w:rsid w:val="615001E7"/>
    <w:rsid w:val="61598948"/>
    <w:rsid w:val="615B5104"/>
    <w:rsid w:val="615D73F0"/>
    <w:rsid w:val="61685FC4"/>
    <w:rsid w:val="616CFC98"/>
    <w:rsid w:val="616D15EE"/>
    <w:rsid w:val="6170D18D"/>
    <w:rsid w:val="617778E4"/>
    <w:rsid w:val="617B1312"/>
    <w:rsid w:val="618303AD"/>
    <w:rsid w:val="618D0ACB"/>
    <w:rsid w:val="619383D4"/>
    <w:rsid w:val="6194336D"/>
    <w:rsid w:val="619EAFE0"/>
    <w:rsid w:val="61A284C9"/>
    <w:rsid w:val="61AB573B"/>
    <w:rsid w:val="61AB741A"/>
    <w:rsid w:val="61ACFE42"/>
    <w:rsid w:val="61B0E801"/>
    <w:rsid w:val="61B89AC5"/>
    <w:rsid w:val="61BB9615"/>
    <w:rsid w:val="61BC0E00"/>
    <w:rsid w:val="61BD681E"/>
    <w:rsid w:val="61BDCB1B"/>
    <w:rsid w:val="61BF9402"/>
    <w:rsid w:val="61C1B701"/>
    <w:rsid w:val="61C61D19"/>
    <w:rsid w:val="61C8424F"/>
    <w:rsid w:val="61C9EC9C"/>
    <w:rsid w:val="61CEACD6"/>
    <w:rsid w:val="61D0914E"/>
    <w:rsid w:val="61D242F6"/>
    <w:rsid w:val="61D7A0D5"/>
    <w:rsid w:val="61D80CAE"/>
    <w:rsid w:val="61D98B24"/>
    <w:rsid w:val="61DA4498"/>
    <w:rsid w:val="61DD088E"/>
    <w:rsid w:val="61DD7E32"/>
    <w:rsid w:val="61E6EE15"/>
    <w:rsid w:val="61FAF0B1"/>
    <w:rsid w:val="61FB592A"/>
    <w:rsid w:val="61FC5F81"/>
    <w:rsid w:val="62016EFA"/>
    <w:rsid w:val="6201AE3B"/>
    <w:rsid w:val="620C349B"/>
    <w:rsid w:val="62124956"/>
    <w:rsid w:val="6216DF8A"/>
    <w:rsid w:val="621821D6"/>
    <w:rsid w:val="62194A8C"/>
    <w:rsid w:val="621E346D"/>
    <w:rsid w:val="62287AEE"/>
    <w:rsid w:val="62363D69"/>
    <w:rsid w:val="62369BF2"/>
    <w:rsid w:val="624113DF"/>
    <w:rsid w:val="6244DEDA"/>
    <w:rsid w:val="6244E965"/>
    <w:rsid w:val="624F24BE"/>
    <w:rsid w:val="62562B35"/>
    <w:rsid w:val="6257EF80"/>
    <w:rsid w:val="62592464"/>
    <w:rsid w:val="6266DFF7"/>
    <w:rsid w:val="62790180"/>
    <w:rsid w:val="627C3EA1"/>
    <w:rsid w:val="628191E1"/>
    <w:rsid w:val="62829160"/>
    <w:rsid w:val="628E6B85"/>
    <w:rsid w:val="6292D306"/>
    <w:rsid w:val="629483E6"/>
    <w:rsid w:val="62948618"/>
    <w:rsid w:val="62954A99"/>
    <w:rsid w:val="6298A8F7"/>
    <w:rsid w:val="629B83D2"/>
    <w:rsid w:val="62A20BA1"/>
    <w:rsid w:val="62A2C296"/>
    <w:rsid w:val="62A668CC"/>
    <w:rsid w:val="62A8A245"/>
    <w:rsid w:val="62ABD214"/>
    <w:rsid w:val="62AF5265"/>
    <w:rsid w:val="62B083CF"/>
    <w:rsid w:val="62B41AB6"/>
    <w:rsid w:val="62B485BD"/>
    <w:rsid w:val="62C5B0E2"/>
    <w:rsid w:val="62C7E8B8"/>
    <w:rsid w:val="62CC6607"/>
    <w:rsid w:val="62D2E18F"/>
    <w:rsid w:val="62D32A8C"/>
    <w:rsid w:val="62D459E9"/>
    <w:rsid w:val="62D88B86"/>
    <w:rsid w:val="62DB4051"/>
    <w:rsid w:val="62E1191B"/>
    <w:rsid w:val="62E6A625"/>
    <w:rsid w:val="62F24DB0"/>
    <w:rsid w:val="62F9D5C7"/>
    <w:rsid w:val="62FD2BFC"/>
    <w:rsid w:val="62FDCCAD"/>
    <w:rsid w:val="62FFDBBE"/>
    <w:rsid w:val="6304079C"/>
    <w:rsid w:val="63093ED2"/>
    <w:rsid w:val="630A6F75"/>
    <w:rsid w:val="63163ABA"/>
    <w:rsid w:val="6319C86F"/>
    <w:rsid w:val="6319FA9F"/>
    <w:rsid w:val="631A6A8B"/>
    <w:rsid w:val="63219ED7"/>
    <w:rsid w:val="63267BBA"/>
    <w:rsid w:val="63280251"/>
    <w:rsid w:val="632D4CFB"/>
    <w:rsid w:val="632FCEB7"/>
    <w:rsid w:val="63358C9A"/>
    <w:rsid w:val="6335B93A"/>
    <w:rsid w:val="63485ECB"/>
    <w:rsid w:val="63486800"/>
    <w:rsid w:val="634D0815"/>
    <w:rsid w:val="634D21F8"/>
    <w:rsid w:val="634DA341"/>
    <w:rsid w:val="634FB36C"/>
    <w:rsid w:val="63517F37"/>
    <w:rsid w:val="63527A73"/>
    <w:rsid w:val="6356C4CB"/>
    <w:rsid w:val="6357DE99"/>
    <w:rsid w:val="636ED543"/>
    <w:rsid w:val="6376DEA5"/>
    <w:rsid w:val="6377888B"/>
    <w:rsid w:val="637A4046"/>
    <w:rsid w:val="637AAD38"/>
    <w:rsid w:val="6382928B"/>
    <w:rsid w:val="6384FA91"/>
    <w:rsid w:val="638BF8DE"/>
    <w:rsid w:val="638EFAB9"/>
    <w:rsid w:val="638F4468"/>
    <w:rsid w:val="638FD9F1"/>
    <w:rsid w:val="63915FC9"/>
    <w:rsid w:val="639D294C"/>
    <w:rsid w:val="63AE8486"/>
    <w:rsid w:val="63AF5CCD"/>
    <w:rsid w:val="63B2AC63"/>
    <w:rsid w:val="63B2C0F3"/>
    <w:rsid w:val="63B347A2"/>
    <w:rsid w:val="63BB118E"/>
    <w:rsid w:val="63BB4E9B"/>
    <w:rsid w:val="63BC4B9C"/>
    <w:rsid w:val="63BD2E88"/>
    <w:rsid w:val="63BED170"/>
    <w:rsid w:val="63C7BFB1"/>
    <w:rsid w:val="63CC150E"/>
    <w:rsid w:val="63CCB0D5"/>
    <w:rsid w:val="63CD4CAA"/>
    <w:rsid w:val="63D514B1"/>
    <w:rsid w:val="63DCE558"/>
    <w:rsid w:val="63DF970F"/>
    <w:rsid w:val="63E50DA7"/>
    <w:rsid w:val="63E58AF9"/>
    <w:rsid w:val="63E93D0D"/>
    <w:rsid w:val="63EB0E00"/>
    <w:rsid w:val="63ECFB88"/>
    <w:rsid w:val="63F0CA6B"/>
    <w:rsid w:val="63F356DB"/>
    <w:rsid w:val="63FC0DBC"/>
    <w:rsid w:val="64032E69"/>
    <w:rsid w:val="64079DC4"/>
    <w:rsid w:val="640DAD1E"/>
    <w:rsid w:val="640EF374"/>
    <w:rsid w:val="64161CE4"/>
    <w:rsid w:val="641C2376"/>
    <w:rsid w:val="641ED0AD"/>
    <w:rsid w:val="641FEF0A"/>
    <w:rsid w:val="64205A28"/>
    <w:rsid w:val="64265587"/>
    <w:rsid w:val="6430B2AB"/>
    <w:rsid w:val="64374099"/>
    <w:rsid w:val="643D71D8"/>
    <w:rsid w:val="643E7516"/>
    <w:rsid w:val="643F6436"/>
    <w:rsid w:val="6440B0D6"/>
    <w:rsid w:val="6446624C"/>
    <w:rsid w:val="6447145E"/>
    <w:rsid w:val="644AF69A"/>
    <w:rsid w:val="644E8991"/>
    <w:rsid w:val="64526616"/>
    <w:rsid w:val="645410F9"/>
    <w:rsid w:val="645A5BD4"/>
    <w:rsid w:val="645F101E"/>
    <w:rsid w:val="645F6C0C"/>
    <w:rsid w:val="64633761"/>
    <w:rsid w:val="6463E4D6"/>
    <w:rsid w:val="64681055"/>
    <w:rsid w:val="646D421B"/>
    <w:rsid w:val="6471B288"/>
    <w:rsid w:val="6478EE0F"/>
    <w:rsid w:val="647C72BD"/>
    <w:rsid w:val="647D21B6"/>
    <w:rsid w:val="64803625"/>
    <w:rsid w:val="64840FBE"/>
    <w:rsid w:val="6485AC40"/>
    <w:rsid w:val="648EC79C"/>
    <w:rsid w:val="648F6068"/>
    <w:rsid w:val="64919D5E"/>
    <w:rsid w:val="6492CADF"/>
    <w:rsid w:val="6497A6DE"/>
    <w:rsid w:val="64A258D5"/>
    <w:rsid w:val="64A2C9E9"/>
    <w:rsid w:val="64A63381"/>
    <w:rsid w:val="64A9619D"/>
    <w:rsid w:val="64AEA712"/>
    <w:rsid w:val="64B21458"/>
    <w:rsid w:val="64B40D4D"/>
    <w:rsid w:val="64B56DDE"/>
    <w:rsid w:val="64BDC4CA"/>
    <w:rsid w:val="64C3928F"/>
    <w:rsid w:val="64C3D2B4"/>
    <w:rsid w:val="64C5F527"/>
    <w:rsid w:val="64D149DD"/>
    <w:rsid w:val="64D664BB"/>
    <w:rsid w:val="64D6A4ED"/>
    <w:rsid w:val="64D854AF"/>
    <w:rsid w:val="64DBC017"/>
    <w:rsid w:val="64E5BB52"/>
    <w:rsid w:val="64E87CE4"/>
    <w:rsid w:val="64EC66D9"/>
    <w:rsid w:val="64F401E9"/>
    <w:rsid w:val="64FABACF"/>
    <w:rsid w:val="64FADDB7"/>
    <w:rsid w:val="65038657"/>
    <w:rsid w:val="650572A1"/>
    <w:rsid w:val="6505D5AF"/>
    <w:rsid w:val="6509A4F5"/>
    <w:rsid w:val="651192F1"/>
    <w:rsid w:val="65122BC8"/>
    <w:rsid w:val="651B3050"/>
    <w:rsid w:val="651BEAEF"/>
    <w:rsid w:val="651D839D"/>
    <w:rsid w:val="65238D73"/>
    <w:rsid w:val="6523FCE2"/>
    <w:rsid w:val="65289D3E"/>
    <w:rsid w:val="65310B46"/>
    <w:rsid w:val="6535366A"/>
    <w:rsid w:val="65387694"/>
    <w:rsid w:val="6544882E"/>
    <w:rsid w:val="6547FED1"/>
    <w:rsid w:val="65503810"/>
    <w:rsid w:val="65585DA3"/>
    <w:rsid w:val="655EB3D5"/>
    <w:rsid w:val="655F57B7"/>
    <w:rsid w:val="6562AFC6"/>
    <w:rsid w:val="6572DB10"/>
    <w:rsid w:val="6573027C"/>
    <w:rsid w:val="65793EA3"/>
    <w:rsid w:val="65839483"/>
    <w:rsid w:val="6590779A"/>
    <w:rsid w:val="6594BBB5"/>
    <w:rsid w:val="659C174C"/>
    <w:rsid w:val="659D1E68"/>
    <w:rsid w:val="659E6AB1"/>
    <w:rsid w:val="65A1B1FD"/>
    <w:rsid w:val="65A2EF56"/>
    <w:rsid w:val="65A7BD5D"/>
    <w:rsid w:val="65A7C13F"/>
    <w:rsid w:val="65AF9CEE"/>
    <w:rsid w:val="65B87182"/>
    <w:rsid w:val="65BCE363"/>
    <w:rsid w:val="65BD613B"/>
    <w:rsid w:val="65BFB2E8"/>
    <w:rsid w:val="65C87464"/>
    <w:rsid w:val="65D3B83A"/>
    <w:rsid w:val="65D5F0AA"/>
    <w:rsid w:val="65D6C8B1"/>
    <w:rsid w:val="65D82C45"/>
    <w:rsid w:val="65DBD3D3"/>
    <w:rsid w:val="65DD6AC6"/>
    <w:rsid w:val="65DD83CE"/>
    <w:rsid w:val="65EB54CC"/>
    <w:rsid w:val="65EBC29C"/>
    <w:rsid w:val="65F0BA85"/>
    <w:rsid w:val="65F554E3"/>
    <w:rsid w:val="66009C8B"/>
    <w:rsid w:val="66070F3A"/>
    <w:rsid w:val="6607114B"/>
    <w:rsid w:val="660A23A9"/>
    <w:rsid w:val="660FA426"/>
    <w:rsid w:val="66126108"/>
    <w:rsid w:val="661BD0EC"/>
    <w:rsid w:val="661C4889"/>
    <w:rsid w:val="661FCA5D"/>
    <w:rsid w:val="6623A5A2"/>
    <w:rsid w:val="66256E79"/>
    <w:rsid w:val="6627FCC4"/>
    <w:rsid w:val="6628D042"/>
    <w:rsid w:val="662F6921"/>
    <w:rsid w:val="66379254"/>
    <w:rsid w:val="6639E01E"/>
    <w:rsid w:val="663E4BC3"/>
    <w:rsid w:val="6643C7AA"/>
    <w:rsid w:val="6644CBE9"/>
    <w:rsid w:val="66468401"/>
    <w:rsid w:val="6649A838"/>
    <w:rsid w:val="664A686C"/>
    <w:rsid w:val="664D0E0E"/>
    <w:rsid w:val="664F869A"/>
    <w:rsid w:val="665191CB"/>
    <w:rsid w:val="66581584"/>
    <w:rsid w:val="665A2ADB"/>
    <w:rsid w:val="665D4A3F"/>
    <w:rsid w:val="665F5AA5"/>
    <w:rsid w:val="66624A8D"/>
    <w:rsid w:val="66655C38"/>
    <w:rsid w:val="6667B22D"/>
    <w:rsid w:val="6670BFB8"/>
    <w:rsid w:val="66759262"/>
    <w:rsid w:val="667942C5"/>
    <w:rsid w:val="667A9DE0"/>
    <w:rsid w:val="667BE1F6"/>
    <w:rsid w:val="6682A42A"/>
    <w:rsid w:val="6682CC2D"/>
    <w:rsid w:val="66934159"/>
    <w:rsid w:val="66957A29"/>
    <w:rsid w:val="66967852"/>
    <w:rsid w:val="66988ABB"/>
    <w:rsid w:val="669F0EF6"/>
    <w:rsid w:val="66AC3DFA"/>
    <w:rsid w:val="66AD13A1"/>
    <w:rsid w:val="66B272B9"/>
    <w:rsid w:val="66B895C6"/>
    <w:rsid w:val="66BB0BD9"/>
    <w:rsid w:val="66C3A1F0"/>
    <w:rsid w:val="66C441C8"/>
    <w:rsid w:val="66C681D7"/>
    <w:rsid w:val="66C6A914"/>
    <w:rsid w:val="66C812A0"/>
    <w:rsid w:val="66CA7E6B"/>
    <w:rsid w:val="66CAD1BE"/>
    <w:rsid w:val="66CBA39B"/>
    <w:rsid w:val="66D4587F"/>
    <w:rsid w:val="66DB86B8"/>
    <w:rsid w:val="66DBB928"/>
    <w:rsid w:val="66E2637B"/>
    <w:rsid w:val="66E4E130"/>
    <w:rsid w:val="66E8609F"/>
    <w:rsid w:val="66EA5050"/>
    <w:rsid w:val="66FAD3A2"/>
    <w:rsid w:val="66FDA5E3"/>
    <w:rsid w:val="66FF14A8"/>
    <w:rsid w:val="670FFBFD"/>
    <w:rsid w:val="6716E1BA"/>
    <w:rsid w:val="671D5171"/>
    <w:rsid w:val="671F21EF"/>
    <w:rsid w:val="6722357B"/>
    <w:rsid w:val="6725C800"/>
    <w:rsid w:val="67264B75"/>
    <w:rsid w:val="67283F7E"/>
    <w:rsid w:val="673510D4"/>
    <w:rsid w:val="6737B369"/>
    <w:rsid w:val="67478067"/>
    <w:rsid w:val="674BB881"/>
    <w:rsid w:val="674FFB91"/>
    <w:rsid w:val="6750E510"/>
    <w:rsid w:val="67536A8F"/>
    <w:rsid w:val="675680FF"/>
    <w:rsid w:val="675A900C"/>
    <w:rsid w:val="675DB659"/>
    <w:rsid w:val="675F33AC"/>
    <w:rsid w:val="676627EB"/>
    <w:rsid w:val="6766F076"/>
    <w:rsid w:val="6768F244"/>
    <w:rsid w:val="676DFFD4"/>
    <w:rsid w:val="6774DC61"/>
    <w:rsid w:val="6779A3F6"/>
    <w:rsid w:val="677AF67C"/>
    <w:rsid w:val="6782FAFB"/>
    <w:rsid w:val="6783BF76"/>
    <w:rsid w:val="6785698A"/>
    <w:rsid w:val="6793CB24"/>
    <w:rsid w:val="6794FE35"/>
    <w:rsid w:val="679BDFDE"/>
    <w:rsid w:val="67A18D88"/>
    <w:rsid w:val="67A45095"/>
    <w:rsid w:val="67A56CD6"/>
    <w:rsid w:val="67ABFA24"/>
    <w:rsid w:val="67AD36FD"/>
    <w:rsid w:val="67B08502"/>
    <w:rsid w:val="67B59340"/>
    <w:rsid w:val="67B679E0"/>
    <w:rsid w:val="67BBAB98"/>
    <w:rsid w:val="67BD0074"/>
    <w:rsid w:val="67BEC271"/>
    <w:rsid w:val="67C08B61"/>
    <w:rsid w:val="67C11604"/>
    <w:rsid w:val="67C46101"/>
    <w:rsid w:val="67C9A7DC"/>
    <w:rsid w:val="67CB8E98"/>
    <w:rsid w:val="67CFA0E4"/>
    <w:rsid w:val="67D4180C"/>
    <w:rsid w:val="67D44B31"/>
    <w:rsid w:val="67D86258"/>
    <w:rsid w:val="67D8FE82"/>
    <w:rsid w:val="67D95805"/>
    <w:rsid w:val="67D991EA"/>
    <w:rsid w:val="67DBF33C"/>
    <w:rsid w:val="67E09296"/>
    <w:rsid w:val="67EB8AB1"/>
    <w:rsid w:val="67ECC201"/>
    <w:rsid w:val="67ECE609"/>
    <w:rsid w:val="6801CC2F"/>
    <w:rsid w:val="68032318"/>
    <w:rsid w:val="6805FF76"/>
    <w:rsid w:val="6806CC31"/>
    <w:rsid w:val="6807EF07"/>
    <w:rsid w:val="6811DDBB"/>
    <w:rsid w:val="68122FE3"/>
    <w:rsid w:val="681B899A"/>
    <w:rsid w:val="68241219"/>
    <w:rsid w:val="682F8C41"/>
    <w:rsid w:val="683229A4"/>
    <w:rsid w:val="6835A1A3"/>
    <w:rsid w:val="6837E975"/>
    <w:rsid w:val="683950B9"/>
    <w:rsid w:val="683B456D"/>
    <w:rsid w:val="68426B80"/>
    <w:rsid w:val="68451477"/>
    <w:rsid w:val="68463E5E"/>
    <w:rsid w:val="684B3971"/>
    <w:rsid w:val="6853AA64"/>
    <w:rsid w:val="68542128"/>
    <w:rsid w:val="685601EA"/>
    <w:rsid w:val="685DA32B"/>
    <w:rsid w:val="68603D27"/>
    <w:rsid w:val="6865EEED"/>
    <w:rsid w:val="686E9F1D"/>
    <w:rsid w:val="68737AB8"/>
    <w:rsid w:val="6875F782"/>
    <w:rsid w:val="687BE9E5"/>
    <w:rsid w:val="687F84B2"/>
    <w:rsid w:val="687F8F3C"/>
    <w:rsid w:val="687F9C46"/>
    <w:rsid w:val="6880DEE8"/>
    <w:rsid w:val="6884D76C"/>
    <w:rsid w:val="68852819"/>
    <w:rsid w:val="688778BF"/>
    <w:rsid w:val="68881B5A"/>
    <w:rsid w:val="6889B979"/>
    <w:rsid w:val="68901E1C"/>
    <w:rsid w:val="689477F8"/>
    <w:rsid w:val="68978904"/>
    <w:rsid w:val="6899938B"/>
    <w:rsid w:val="689B718F"/>
    <w:rsid w:val="689F762C"/>
    <w:rsid w:val="68A3965E"/>
    <w:rsid w:val="68A921F2"/>
    <w:rsid w:val="68AEE391"/>
    <w:rsid w:val="68B1449C"/>
    <w:rsid w:val="68B14985"/>
    <w:rsid w:val="68B20FB5"/>
    <w:rsid w:val="68BAD732"/>
    <w:rsid w:val="68BD9EE4"/>
    <w:rsid w:val="68C0FD32"/>
    <w:rsid w:val="68D54A6E"/>
    <w:rsid w:val="68DC0D48"/>
    <w:rsid w:val="68DF2143"/>
    <w:rsid w:val="68E1F0C1"/>
    <w:rsid w:val="68E99033"/>
    <w:rsid w:val="68EB5BDA"/>
    <w:rsid w:val="68ED78E5"/>
    <w:rsid w:val="68EDD2AF"/>
    <w:rsid w:val="68EE44D5"/>
    <w:rsid w:val="68F9C751"/>
    <w:rsid w:val="690058B4"/>
    <w:rsid w:val="6901C3F6"/>
    <w:rsid w:val="6902050C"/>
    <w:rsid w:val="69088964"/>
    <w:rsid w:val="6908A6B5"/>
    <w:rsid w:val="690AA434"/>
    <w:rsid w:val="690C5DAB"/>
    <w:rsid w:val="690EF60F"/>
    <w:rsid w:val="6914EAA2"/>
    <w:rsid w:val="691F8CC8"/>
    <w:rsid w:val="6923B504"/>
    <w:rsid w:val="692FA65C"/>
    <w:rsid w:val="69304277"/>
    <w:rsid w:val="6933386F"/>
    <w:rsid w:val="69367F1F"/>
    <w:rsid w:val="693A7D85"/>
    <w:rsid w:val="693FCFE1"/>
    <w:rsid w:val="69446AAA"/>
    <w:rsid w:val="6947AA4C"/>
    <w:rsid w:val="6948BB90"/>
    <w:rsid w:val="694CA54B"/>
    <w:rsid w:val="6952FF65"/>
    <w:rsid w:val="69542C0B"/>
    <w:rsid w:val="69604C69"/>
    <w:rsid w:val="6961FCB8"/>
    <w:rsid w:val="6965AED5"/>
    <w:rsid w:val="696A580F"/>
    <w:rsid w:val="696E2798"/>
    <w:rsid w:val="69723FC0"/>
    <w:rsid w:val="69756ABA"/>
    <w:rsid w:val="6976F383"/>
    <w:rsid w:val="697B9484"/>
    <w:rsid w:val="6982964E"/>
    <w:rsid w:val="69846533"/>
    <w:rsid w:val="698976A1"/>
    <w:rsid w:val="6991DBD7"/>
    <w:rsid w:val="6993E2E0"/>
    <w:rsid w:val="69A3FDC1"/>
    <w:rsid w:val="69A43892"/>
    <w:rsid w:val="69A8AC13"/>
    <w:rsid w:val="69AEE0BB"/>
    <w:rsid w:val="69B04F76"/>
    <w:rsid w:val="69B87573"/>
    <w:rsid w:val="69BB9907"/>
    <w:rsid w:val="69BEEBF5"/>
    <w:rsid w:val="69BF7725"/>
    <w:rsid w:val="69BFA47C"/>
    <w:rsid w:val="69C06FF4"/>
    <w:rsid w:val="69C30A19"/>
    <w:rsid w:val="69C4665A"/>
    <w:rsid w:val="69C4EB1A"/>
    <w:rsid w:val="69CB6914"/>
    <w:rsid w:val="69CE05B5"/>
    <w:rsid w:val="69D2F45D"/>
    <w:rsid w:val="69D81054"/>
    <w:rsid w:val="69D85AA7"/>
    <w:rsid w:val="69DBCF0C"/>
    <w:rsid w:val="69DF189C"/>
    <w:rsid w:val="69E58548"/>
    <w:rsid w:val="69E79F58"/>
    <w:rsid w:val="69F02CC7"/>
    <w:rsid w:val="69F20FD0"/>
    <w:rsid w:val="69F26600"/>
    <w:rsid w:val="69F79E4F"/>
    <w:rsid w:val="69F802D8"/>
    <w:rsid w:val="6A02E355"/>
    <w:rsid w:val="6A051C94"/>
    <w:rsid w:val="6A0BBD65"/>
    <w:rsid w:val="6A0F5DB6"/>
    <w:rsid w:val="6A115491"/>
    <w:rsid w:val="6A13A510"/>
    <w:rsid w:val="6A14479F"/>
    <w:rsid w:val="6A186531"/>
    <w:rsid w:val="6A1C5AEC"/>
    <w:rsid w:val="6A1F190F"/>
    <w:rsid w:val="6A26F013"/>
    <w:rsid w:val="6A2A1816"/>
    <w:rsid w:val="6A2B117A"/>
    <w:rsid w:val="6A2C4070"/>
    <w:rsid w:val="6A2C955F"/>
    <w:rsid w:val="6A322445"/>
    <w:rsid w:val="6A342E49"/>
    <w:rsid w:val="6A352D10"/>
    <w:rsid w:val="6A365E65"/>
    <w:rsid w:val="6A3BCC63"/>
    <w:rsid w:val="6A504CEB"/>
    <w:rsid w:val="6A551E18"/>
    <w:rsid w:val="6A559D63"/>
    <w:rsid w:val="6A5795E2"/>
    <w:rsid w:val="6A5DF7BA"/>
    <w:rsid w:val="6A5E02B5"/>
    <w:rsid w:val="6A61739A"/>
    <w:rsid w:val="6A6314CE"/>
    <w:rsid w:val="6A6ABD4A"/>
    <w:rsid w:val="6A764606"/>
    <w:rsid w:val="6A791ACF"/>
    <w:rsid w:val="6A7953E4"/>
    <w:rsid w:val="6A7CE3B4"/>
    <w:rsid w:val="6A7E5793"/>
    <w:rsid w:val="6A7EB534"/>
    <w:rsid w:val="6A7F386A"/>
    <w:rsid w:val="6A825D1F"/>
    <w:rsid w:val="6A873EA1"/>
    <w:rsid w:val="6A87E985"/>
    <w:rsid w:val="6A896D68"/>
    <w:rsid w:val="6A8DFDCD"/>
    <w:rsid w:val="6A8F0EBA"/>
    <w:rsid w:val="6A928B8A"/>
    <w:rsid w:val="6A9D7F75"/>
    <w:rsid w:val="6AA13901"/>
    <w:rsid w:val="6AA4ACD1"/>
    <w:rsid w:val="6AA96017"/>
    <w:rsid w:val="6AAA82A2"/>
    <w:rsid w:val="6AAF5FE8"/>
    <w:rsid w:val="6AB3A9D1"/>
    <w:rsid w:val="6AB6283D"/>
    <w:rsid w:val="6AB79C65"/>
    <w:rsid w:val="6ACFD175"/>
    <w:rsid w:val="6AD2BF01"/>
    <w:rsid w:val="6AD8F909"/>
    <w:rsid w:val="6AD9C2FC"/>
    <w:rsid w:val="6AE56D2E"/>
    <w:rsid w:val="6AE60199"/>
    <w:rsid w:val="6AE807BB"/>
    <w:rsid w:val="6AEAA1B3"/>
    <w:rsid w:val="6AEED5E7"/>
    <w:rsid w:val="6AFDC401"/>
    <w:rsid w:val="6B00482A"/>
    <w:rsid w:val="6B0A74ED"/>
    <w:rsid w:val="6B142D19"/>
    <w:rsid w:val="6B1CB647"/>
    <w:rsid w:val="6B1DE054"/>
    <w:rsid w:val="6B1E95C1"/>
    <w:rsid w:val="6B1EE712"/>
    <w:rsid w:val="6B214788"/>
    <w:rsid w:val="6B229ECD"/>
    <w:rsid w:val="6B28BF91"/>
    <w:rsid w:val="6B2A7C88"/>
    <w:rsid w:val="6B2C1704"/>
    <w:rsid w:val="6B2E093E"/>
    <w:rsid w:val="6B328200"/>
    <w:rsid w:val="6B3EF71E"/>
    <w:rsid w:val="6B43246B"/>
    <w:rsid w:val="6B464284"/>
    <w:rsid w:val="6B4BC0A2"/>
    <w:rsid w:val="6B565CD2"/>
    <w:rsid w:val="6B5664E5"/>
    <w:rsid w:val="6B587C73"/>
    <w:rsid w:val="6B5CC365"/>
    <w:rsid w:val="6B62614F"/>
    <w:rsid w:val="6B661C51"/>
    <w:rsid w:val="6B6ECD1E"/>
    <w:rsid w:val="6B6FE31A"/>
    <w:rsid w:val="6B7188FD"/>
    <w:rsid w:val="6B75936D"/>
    <w:rsid w:val="6B75A3FC"/>
    <w:rsid w:val="6B75C362"/>
    <w:rsid w:val="6B7953DA"/>
    <w:rsid w:val="6B7C4A38"/>
    <w:rsid w:val="6B7DA068"/>
    <w:rsid w:val="6B7FDC8F"/>
    <w:rsid w:val="6B831E6D"/>
    <w:rsid w:val="6B858548"/>
    <w:rsid w:val="6B8793D4"/>
    <w:rsid w:val="6B896E84"/>
    <w:rsid w:val="6B8A95E4"/>
    <w:rsid w:val="6B8F00F5"/>
    <w:rsid w:val="6B91F8AC"/>
    <w:rsid w:val="6B9E8018"/>
    <w:rsid w:val="6B9F97E7"/>
    <w:rsid w:val="6BA3141F"/>
    <w:rsid w:val="6BA957E4"/>
    <w:rsid w:val="6BAB7054"/>
    <w:rsid w:val="6BADB15F"/>
    <w:rsid w:val="6BB055F4"/>
    <w:rsid w:val="6BB1F2F6"/>
    <w:rsid w:val="6BB42086"/>
    <w:rsid w:val="6BBFAEB9"/>
    <w:rsid w:val="6BC08081"/>
    <w:rsid w:val="6BC3E5CB"/>
    <w:rsid w:val="6BC67985"/>
    <w:rsid w:val="6BC77CC9"/>
    <w:rsid w:val="6BC7CFF8"/>
    <w:rsid w:val="6BD01CC3"/>
    <w:rsid w:val="6BD509E9"/>
    <w:rsid w:val="6BD86F81"/>
    <w:rsid w:val="6BDA8C20"/>
    <w:rsid w:val="6BEC2BA9"/>
    <w:rsid w:val="6BF09B29"/>
    <w:rsid w:val="6BF947A8"/>
    <w:rsid w:val="6C00FE04"/>
    <w:rsid w:val="6C09B405"/>
    <w:rsid w:val="6C0A8C20"/>
    <w:rsid w:val="6C0BFD6D"/>
    <w:rsid w:val="6C0CCEB4"/>
    <w:rsid w:val="6C1197CF"/>
    <w:rsid w:val="6C220DBF"/>
    <w:rsid w:val="6C2244F9"/>
    <w:rsid w:val="6C24346E"/>
    <w:rsid w:val="6C266EC0"/>
    <w:rsid w:val="6C2E07C2"/>
    <w:rsid w:val="6C2F35E7"/>
    <w:rsid w:val="6C314D8D"/>
    <w:rsid w:val="6C3375DC"/>
    <w:rsid w:val="6C33F152"/>
    <w:rsid w:val="6C348589"/>
    <w:rsid w:val="6C35D59C"/>
    <w:rsid w:val="6C36CF39"/>
    <w:rsid w:val="6C3AAD18"/>
    <w:rsid w:val="6C42831F"/>
    <w:rsid w:val="6C45D988"/>
    <w:rsid w:val="6C4870A2"/>
    <w:rsid w:val="6C4BA85B"/>
    <w:rsid w:val="6C4EE344"/>
    <w:rsid w:val="6C53AA13"/>
    <w:rsid w:val="6C56DD35"/>
    <w:rsid w:val="6C58C7A0"/>
    <w:rsid w:val="6C5B911F"/>
    <w:rsid w:val="6C5D7875"/>
    <w:rsid w:val="6C67ECCB"/>
    <w:rsid w:val="6C6B0DC2"/>
    <w:rsid w:val="6C71DFC9"/>
    <w:rsid w:val="6C744750"/>
    <w:rsid w:val="6C7B7731"/>
    <w:rsid w:val="6C7F1AFE"/>
    <w:rsid w:val="6C83D3FC"/>
    <w:rsid w:val="6C862064"/>
    <w:rsid w:val="6C8A9DC4"/>
    <w:rsid w:val="6C8B7A8C"/>
    <w:rsid w:val="6C8F098A"/>
    <w:rsid w:val="6C92BAD5"/>
    <w:rsid w:val="6C9572A3"/>
    <w:rsid w:val="6C9C8BB8"/>
    <w:rsid w:val="6CA03860"/>
    <w:rsid w:val="6CA43721"/>
    <w:rsid w:val="6CA608B0"/>
    <w:rsid w:val="6CA78F65"/>
    <w:rsid w:val="6CA7BE26"/>
    <w:rsid w:val="6CA7D3C2"/>
    <w:rsid w:val="6CA90117"/>
    <w:rsid w:val="6CA9F64C"/>
    <w:rsid w:val="6CAB8744"/>
    <w:rsid w:val="6CB838BC"/>
    <w:rsid w:val="6CBA18F9"/>
    <w:rsid w:val="6CC16057"/>
    <w:rsid w:val="6CC50A93"/>
    <w:rsid w:val="6CCB9A7E"/>
    <w:rsid w:val="6CD6AFD0"/>
    <w:rsid w:val="6CDD97EB"/>
    <w:rsid w:val="6CE1F03F"/>
    <w:rsid w:val="6CEE23E7"/>
    <w:rsid w:val="6CEE77C4"/>
    <w:rsid w:val="6CF38E61"/>
    <w:rsid w:val="6CF6E128"/>
    <w:rsid w:val="6CFA2943"/>
    <w:rsid w:val="6CFD4B66"/>
    <w:rsid w:val="6CFDD4EB"/>
    <w:rsid w:val="6D05819D"/>
    <w:rsid w:val="6D067BD0"/>
    <w:rsid w:val="6D069622"/>
    <w:rsid w:val="6D0969EC"/>
    <w:rsid w:val="6D16179C"/>
    <w:rsid w:val="6D177A13"/>
    <w:rsid w:val="6D1A418F"/>
    <w:rsid w:val="6D1F12B3"/>
    <w:rsid w:val="6D20167E"/>
    <w:rsid w:val="6D219CE9"/>
    <w:rsid w:val="6D2CA540"/>
    <w:rsid w:val="6D329CDA"/>
    <w:rsid w:val="6D4B98B0"/>
    <w:rsid w:val="6D50A442"/>
    <w:rsid w:val="6D56EE09"/>
    <w:rsid w:val="6D5789A2"/>
    <w:rsid w:val="6D59D534"/>
    <w:rsid w:val="6D680B35"/>
    <w:rsid w:val="6D6CA463"/>
    <w:rsid w:val="6D72FB75"/>
    <w:rsid w:val="6D7BA86D"/>
    <w:rsid w:val="6D7CA635"/>
    <w:rsid w:val="6D85E301"/>
    <w:rsid w:val="6D870D48"/>
    <w:rsid w:val="6D873411"/>
    <w:rsid w:val="6D92CE46"/>
    <w:rsid w:val="6D946152"/>
    <w:rsid w:val="6D9F63FA"/>
    <w:rsid w:val="6DA9B889"/>
    <w:rsid w:val="6DB8ECC5"/>
    <w:rsid w:val="6DBD886E"/>
    <w:rsid w:val="6DC44C05"/>
    <w:rsid w:val="6DC6D190"/>
    <w:rsid w:val="6DC891DE"/>
    <w:rsid w:val="6DCE8C36"/>
    <w:rsid w:val="6DD219E1"/>
    <w:rsid w:val="6DD243BD"/>
    <w:rsid w:val="6DDBA7EF"/>
    <w:rsid w:val="6DDFA470"/>
    <w:rsid w:val="6DF1976F"/>
    <w:rsid w:val="6DFF143B"/>
    <w:rsid w:val="6DFFCFD7"/>
    <w:rsid w:val="6E069F43"/>
    <w:rsid w:val="6E08C69E"/>
    <w:rsid w:val="6E0E2298"/>
    <w:rsid w:val="6E11ED9F"/>
    <w:rsid w:val="6E133A71"/>
    <w:rsid w:val="6E178874"/>
    <w:rsid w:val="6E17D98D"/>
    <w:rsid w:val="6E180D75"/>
    <w:rsid w:val="6E19DF38"/>
    <w:rsid w:val="6E1AF14F"/>
    <w:rsid w:val="6E1E71A3"/>
    <w:rsid w:val="6E212BEB"/>
    <w:rsid w:val="6E230072"/>
    <w:rsid w:val="6E29574A"/>
    <w:rsid w:val="6E2C19D2"/>
    <w:rsid w:val="6E31689B"/>
    <w:rsid w:val="6E3B619D"/>
    <w:rsid w:val="6E420E28"/>
    <w:rsid w:val="6E4B3E31"/>
    <w:rsid w:val="6E500E3F"/>
    <w:rsid w:val="6E50744C"/>
    <w:rsid w:val="6E529D12"/>
    <w:rsid w:val="6E55A237"/>
    <w:rsid w:val="6E595BC1"/>
    <w:rsid w:val="6E5F69AB"/>
    <w:rsid w:val="6E64B5F9"/>
    <w:rsid w:val="6E683723"/>
    <w:rsid w:val="6E689644"/>
    <w:rsid w:val="6E6C8E3A"/>
    <w:rsid w:val="6E6CE19E"/>
    <w:rsid w:val="6E74F401"/>
    <w:rsid w:val="6E78D732"/>
    <w:rsid w:val="6E7B77B2"/>
    <w:rsid w:val="6E80162C"/>
    <w:rsid w:val="6E801D68"/>
    <w:rsid w:val="6E8296C2"/>
    <w:rsid w:val="6E87429A"/>
    <w:rsid w:val="6E8DA8E8"/>
    <w:rsid w:val="6E96FBAB"/>
    <w:rsid w:val="6E975B72"/>
    <w:rsid w:val="6E99F373"/>
    <w:rsid w:val="6EA05345"/>
    <w:rsid w:val="6EA395F4"/>
    <w:rsid w:val="6EAB095A"/>
    <w:rsid w:val="6EAE375A"/>
    <w:rsid w:val="6EAF91C6"/>
    <w:rsid w:val="6EB4B540"/>
    <w:rsid w:val="6EBC91D8"/>
    <w:rsid w:val="6EBD2B3B"/>
    <w:rsid w:val="6EC71DC4"/>
    <w:rsid w:val="6ECA78DC"/>
    <w:rsid w:val="6ECD38F6"/>
    <w:rsid w:val="6ED86283"/>
    <w:rsid w:val="6EE0B220"/>
    <w:rsid w:val="6EE3F600"/>
    <w:rsid w:val="6EE9C355"/>
    <w:rsid w:val="6EECEF81"/>
    <w:rsid w:val="6EF02A3D"/>
    <w:rsid w:val="6EF0E177"/>
    <w:rsid w:val="6EF849B7"/>
    <w:rsid w:val="6EFE8143"/>
    <w:rsid w:val="6EFF7025"/>
    <w:rsid w:val="6F0147D2"/>
    <w:rsid w:val="6F073D97"/>
    <w:rsid w:val="6F0A3800"/>
    <w:rsid w:val="6F0DB15E"/>
    <w:rsid w:val="6F13D2F9"/>
    <w:rsid w:val="6F1534EF"/>
    <w:rsid w:val="6F16BD3B"/>
    <w:rsid w:val="6F26C17B"/>
    <w:rsid w:val="6F3D1B35"/>
    <w:rsid w:val="6F3D2BD5"/>
    <w:rsid w:val="6F43C7CB"/>
    <w:rsid w:val="6F4BF9F4"/>
    <w:rsid w:val="6F52DB32"/>
    <w:rsid w:val="6F5357E6"/>
    <w:rsid w:val="6F574EF6"/>
    <w:rsid w:val="6F5BD249"/>
    <w:rsid w:val="6F5CC92E"/>
    <w:rsid w:val="6F5E0551"/>
    <w:rsid w:val="6F5EC743"/>
    <w:rsid w:val="6F608877"/>
    <w:rsid w:val="6F6185FD"/>
    <w:rsid w:val="6F676052"/>
    <w:rsid w:val="6F6B1E85"/>
    <w:rsid w:val="6F70ADB3"/>
    <w:rsid w:val="6F70B7C9"/>
    <w:rsid w:val="6F73BD48"/>
    <w:rsid w:val="6F77C653"/>
    <w:rsid w:val="6F785B96"/>
    <w:rsid w:val="6F7EA955"/>
    <w:rsid w:val="6F86EB6B"/>
    <w:rsid w:val="6F8CEED8"/>
    <w:rsid w:val="6F8FF49F"/>
    <w:rsid w:val="6F919C2E"/>
    <w:rsid w:val="6F97FF3E"/>
    <w:rsid w:val="6F9BA00B"/>
    <w:rsid w:val="6F9F39E7"/>
    <w:rsid w:val="6FA04036"/>
    <w:rsid w:val="6FA14303"/>
    <w:rsid w:val="6FA3BFEA"/>
    <w:rsid w:val="6FAC03F4"/>
    <w:rsid w:val="6FADC3C4"/>
    <w:rsid w:val="6FB3C488"/>
    <w:rsid w:val="6FBB709D"/>
    <w:rsid w:val="6FC0D3FC"/>
    <w:rsid w:val="6FC35F7D"/>
    <w:rsid w:val="6FC5E618"/>
    <w:rsid w:val="6FD245FF"/>
    <w:rsid w:val="6FD28240"/>
    <w:rsid w:val="6FD6F957"/>
    <w:rsid w:val="6FDA13F0"/>
    <w:rsid w:val="6FE02949"/>
    <w:rsid w:val="6FE118E7"/>
    <w:rsid w:val="6FE54D36"/>
    <w:rsid w:val="6FE61840"/>
    <w:rsid w:val="6FE6A62C"/>
    <w:rsid w:val="6FE86F26"/>
    <w:rsid w:val="6FEA01AD"/>
    <w:rsid w:val="6FEF1057"/>
    <w:rsid w:val="6FEF1092"/>
    <w:rsid w:val="6FF2B6F4"/>
    <w:rsid w:val="700202AD"/>
    <w:rsid w:val="7012790A"/>
    <w:rsid w:val="7016915F"/>
    <w:rsid w:val="701895FE"/>
    <w:rsid w:val="7020BE8B"/>
    <w:rsid w:val="7022457A"/>
    <w:rsid w:val="7025BF1A"/>
    <w:rsid w:val="7025F79B"/>
    <w:rsid w:val="70260C29"/>
    <w:rsid w:val="70272FD9"/>
    <w:rsid w:val="702A4E2B"/>
    <w:rsid w:val="703289B4"/>
    <w:rsid w:val="703BF11A"/>
    <w:rsid w:val="703DE4F3"/>
    <w:rsid w:val="703F941B"/>
    <w:rsid w:val="70452C8C"/>
    <w:rsid w:val="7045F2EE"/>
    <w:rsid w:val="705015F7"/>
    <w:rsid w:val="70534C63"/>
    <w:rsid w:val="7064A257"/>
    <w:rsid w:val="7067D487"/>
    <w:rsid w:val="70696E4F"/>
    <w:rsid w:val="706EDA9E"/>
    <w:rsid w:val="706EF54F"/>
    <w:rsid w:val="70709490"/>
    <w:rsid w:val="7070D9C0"/>
    <w:rsid w:val="7071F2B3"/>
    <w:rsid w:val="7077F5FB"/>
    <w:rsid w:val="7083DF10"/>
    <w:rsid w:val="708685EE"/>
    <w:rsid w:val="70886843"/>
    <w:rsid w:val="70903518"/>
    <w:rsid w:val="709042B9"/>
    <w:rsid w:val="70934909"/>
    <w:rsid w:val="7096FF41"/>
    <w:rsid w:val="709C5A06"/>
    <w:rsid w:val="709E0DE4"/>
    <w:rsid w:val="70A72EEC"/>
    <w:rsid w:val="70AAEE89"/>
    <w:rsid w:val="70AE1F69"/>
    <w:rsid w:val="70AE846A"/>
    <w:rsid w:val="70B85A45"/>
    <w:rsid w:val="70BCDF71"/>
    <w:rsid w:val="70C5698A"/>
    <w:rsid w:val="70C7DC99"/>
    <w:rsid w:val="70C92827"/>
    <w:rsid w:val="70D30F54"/>
    <w:rsid w:val="70D48962"/>
    <w:rsid w:val="70DBDCE7"/>
    <w:rsid w:val="70F4EAB6"/>
    <w:rsid w:val="70FA657D"/>
    <w:rsid w:val="70FA9C7A"/>
    <w:rsid w:val="710325D3"/>
    <w:rsid w:val="71097030"/>
    <w:rsid w:val="710F5012"/>
    <w:rsid w:val="710FD2C6"/>
    <w:rsid w:val="71112929"/>
    <w:rsid w:val="7111EE7B"/>
    <w:rsid w:val="71148E69"/>
    <w:rsid w:val="71167FEB"/>
    <w:rsid w:val="71204379"/>
    <w:rsid w:val="71212E37"/>
    <w:rsid w:val="712215B4"/>
    <w:rsid w:val="71223302"/>
    <w:rsid w:val="7124CA8A"/>
    <w:rsid w:val="712691B8"/>
    <w:rsid w:val="712B9FE5"/>
    <w:rsid w:val="712C13E9"/>
    <w:rsid w:val="712CA808"/>
    <w:rsid w:val="712FE0B8"/>
    <w:rsid w:val="713360D4"/>
    <w:rsid w:val="7134CC28"/>
    <w:rsid w:val="713696C4"/>
    <w:rsid w:val="71397299"/>
    <w:rsid w:val="713E2E73"/>
    <w:rsid w:val="7141747E"/>
    <w:rsid w:val="71418962"/>
    <w:rsid w:val="71452762"/>
    <w:rsid w:val="7146C0A0"/>
    <w:rsid w:val="714C3AE7"/>
    <w:rsid w:val="714DAF34"/>
    <w:rsid w:val="71585169"/>
    <w:rsid w:val="7163F532"/>
    <w:rsid w:val="7167DF36"/>
    <w:rsid w:val="716A63EA"/>
    <w:rsid w:val="716E84C3"/>
    <w:rsid w:val="71705540"/>
    <w:rsid w:val="7174EB46"/>
    <w:rsid w:val="7175EA09"/>
    <w:rsid w:val="7176FF0D"/>
    <w:rsid w:val="7178F7F9"/>
    <w:rsid w:val="717E8C4D"/>
    <w:rsid w:val="7195CAC7"/>
    <w:rsid w:val="719E1FB6"/>
    <w:rsid w:val="71A15ABB"/>
    <w:rsid w:val="71A48CA7"/>
    <w:rsid w:val="71A5AE12"/>
    <w:rsid w:val="71AA4F54"/>
    <w:rsid w:val="71AB214E"/>
    <w:rsid w:val="71AF5776"/>
    <w:rsid w:val="71B48F6A"/>
    <w:rsid w:val="71B8219A"/>
    <w:rsid w:val="71B9DE53"/>
    <w:rsid w:val="71BDA309"/>
    <w:rsid w:val="71D78229"/>
    <w:rsid w:val="71D96FA4"/>
    <w:rsid w:val="71DE052F"/>
    <w:rsid w:val="71FB4072"/>
    <w:rsid w:val="7201998C"/>
    <w:rsid w:val="720D694B"/>
    <w:rsid w:val="72176620"/>
    <w:rsid w:val="721C3F95"/>
    <w:rsid w:val="721E91CA"/>
    <w:rsid w:val="7225D7AE"/>
    <w:rsid w:val="7233D168"/>
    <w:rsid w:val="7236DBF4"/>
    <w:rsid w:val="72380681"/>
    <w:rsid w:val="723A8F61"/>
    <w:rsid w:val="7248D606"/>
    <w:rsid w:val="724AD784"/>
    <w:rsid w:val="724C2D84"/>
    <w:rsid w:val="7252FC57"/>
    <w:rsid w:val="7253CFF4"/>
    <w:rsid w:val="72559DD6"/>
    <w:rsid w:val="725B135A"/>
    <w:rsid w:val="725B92C5"/>
    <w:rsid w:val="7260462F"/>
    <w:rsid w:val="726D2085"/>
    <w:rsid w:val="726D5219"/>
    <w:rsid w:val="7274F261"/>
    <w:rsid w:val="72756F11"/>
    <w:rsid w:val="727AED0A"/>
    <w:rsid w:val="72823F9D"/>
    <w:rsid w:val="72842D1B"/>
    <w:rsid w:val="7284592A"/>
    <w:rsid w:val="728774B1"/>
    <w:rsid w:val="728BC232"/>
    <w:rsid w:val="728CF343"/>
    <w:rsid w:val="728D0DC1"/>
    <w:rsid w:val="728ED354"/>
    <w:rsid w:val="72905F2A"/>
    <w:rsid w:val="729453AB"/>
    <w:rsid w:val="7296169E"/>
    <w:rsid w:val="7296E540"/>
    <w:rsid w:val="7297E24B"/>
    <w:rsid w:val="729973AD"/>
    <w:rsid w:val="7299BA56"/>
    <w:rsid w:val="729E0305"/>
    <w:rsid w:val="72B0277B"/>
    <w:rsid w:val="72B252CD"/>
    <w:rsid w:val="72C34DD3"/>
    <w:rsid w:val="72C38ED2"/>
    <w:rsid w:val="72C472F7"/>
    <w:rsid w:val="72CE5256"/>
    <w:rsid w:val="72D1D338"/>
    <w:rsid w:val="72D2E21F"/>
    <w:rsid w:val="72D33981"/>
    <w:rsid w:val="72D44731"/>
    <w:rsid w:val="72D5B65B"/>
    <w:rsid w:val="72D8CB59"/>
    <w:rsid w:val="72DA16AB"/>
    <w:rsid w:val="72DF52E2"/>
    <w:rsid w:val="72E1064E"/>
    <w:rsid w:val="72E394E5"/>
    <w:rsid w:val="72E81A82"/>
    <w:rsid w:val="72EB1016"/>
    <w:rsid w:val="72F18B93"/>
    <w:rsid w:val="72F5551A"/>
    <w:rsid w:val="72FEFEC4"/>
    <w:rsid w:val="7301FF94"/>
    <w:rsid w:val="730BA235"/>
    <w:rsid w:val="730DBF42"/>
    <w:rsid w:val="730EF5DC"/>
    <w:rsid w:val="730FB125"/>
    <w:rsid w:val="73102D42"/>
    <w:rsid w:val="73103B54"/>
    <w:rsid w:val="7315ABB6"/>
    <w:rsid w:val="731D612C"/>
    <w:rsid w:val="731E8439"/>
    <w:rsid w:val="731EA3EB"/>
    <w:rsid w:val="731F54E1"/>
    <w:rsid w:val="731FCCDA"/>
    <w:rsid w:val="73212F57"/>
    <w:rsid w:val="732745AF"/>
    <w:rsid w:val="7328C4E2"/>
    <w:rsid w:val="732E9D30"/>
    <w:rsid w:val="7330368A"/>
    <w:rsid w:val="733BC1BC"/>
    <w:rsid w:val="7341E049"/>
    <w:rsid w:val="7342FA3B"/>
    <w:rsid w:val="73437AC8"/>
    <w:rsid w:val="73460BFD"/>
    <w:rsid w:val="7348FFCE"/>
    <w:rsid w:val="73557BC1"/>
    <w:rsid w:val="7356760A"/>
    <w:rsid w:val="7359CA60"/>
    <w:rsid w:val="735E478B"/>
    <w:rsid w:val="735F2A3E"/>
    <w:rsid w:val="735F47D6"/>
    <w:rsid w:val="73604E0C"/>
    <w:rsid w:val="7368B363"/>
    <w:rsid w:val="736A758C"/>
    <w:rsid w:val="736DAC64"/>
    <w:rsid w:val="7370181E"/>
    <w:rsid w:val="73717B56"/>
    <w:rsid w:val="73744F86"/>
    <w:rsid w:val="7375DFD6"/>
    <w:rsid w:val="737A941A"/>
    <w:rsid w:val="73815B3E"/>
    <w:rsid w:val="73866715"/>
    <w:rsid w:val="738C13B6"/>
    <w:rsid w:val="73925992"/>
    <w:rsid w:val="73927E8A"/>
    <w:rsid w:val="73930395"/>
    <w:rsid w:val="73A1ED10"/>
    <w:rsid w:val="73A2CF1C"/>
    <w:rsid w:val="73A41E89"/>
    <w:rsid w:val="73AC96B6"/>
    <w:rsid w:val="73BA79FE"/>
    <w:rsid w:val="73BF6C76"/>
    <w:rsid w:val="73C5E238"/>
    <w:rsid w:val="73DA625B"/>
    <w:rsid w:val="73E0A5BE"/>
    <w:rsid w:val="73EB7E81"/>
    <w:rsid w:val="73EC0D4D"/>
    <w:rsid w:val="73EE47B4"/>
    <w:rsid w:val="7401AEB7"/>
    <w:rsid w:val="740241D9"/>
    <w:rsid w:val="74044F8B"/>
    <w:rsid w:val="7408D4D7"/>
    <w:rsid w:val="740D48C3"/>
    <w:rsid w:val="740E188A"/>
    <w:rsid w:val="7410FBEB"/>
    <w:rsid w:val="74138BED"/>
    <w:rsid w:val="74176BDA"/>
    <w:rsid w:val="7418DE11"/>
    <w:rsid w:val="741D056B"/>
    <w:rsid w:val="741EB3DB"/>
    <w:rsid w:val="742C9FCE"/>
    <w:rsid w:val="743A808F"/>
    <w:rsid w:val="743BC8FA"/>
    <w:rsid w:val="743E3D7C"/>
    <w:rsid w:val="7444CCF6"/>
    <w:rsid w:val="74459629"/>
    <w:rsid w:val="745036AB"/>
    <w:rsid w:val="7456024A"/>
    <w:rsid w:val="7457142F"/>
    <w:rsid w:val="745850EC"/>
    <w:rsid w:val="74585F22"/>
    <w:rsid w:val="745C3177"/>
    <w:rsid w:val="745D69CB"/>
    <w:rsid w:val="74605120"/>
    <w:rsid w:val="7460983A"/>
    <w:rsid w:val="7460A7B0"/>
    <w:rsid w:val="74627909"/>
    <w:rsid w:val="74721FD9"/>
    <w:rsid w:val="7479BA39"/>
    <w:rsid w:val="747C5BF8"/>
    <w:rsid w:val="748221AD"/>
    <w:rsid w:val="7482BF7E"/>
    <w:rsid w:val="7483935C"/>
    <w:rsid w:val="7487A036"/>
    <w:rsid w:val="748C9EB0"/>
    <w:rsid w:val="7494616C"/>
    <w:rsid w:val="749EA9B3"/>
    <w:rsid w:val="749EBEF2"/>
    <w:rsid w:val="74A4FFFC"/>
    <w:rsid w:val="74B290A9"/>
    <w:rsid w:val="74B65E59"/>
    <w:rsid w:val="74BE3EB8"/>
    <w:rsid w:val="74BEC6A6"/>
    <w:rsid w:val="74C28D42"/>
    <w:rsid w:val="74C40356"/>
    <w:rsid w:val="74CCA17B"/>
    <w:rsid w:val="74D2856C"/>
    <w:rsid w:val="74D411FD"/>
    <w:rsid w:val="74DB372C"/>
    <w:rsid w:val="74DE83E0"/>
    <w:rsid w:val="74DFB29B"/>
    <w:rsid w:val="74E031BA"/>
    <w:rsid w:val="74E59322"/>
    <w:rsid w:val="74E6A025"/>
    <w:rsid w:val="74F60F24"/>
    <w:rsid w:val="74FA85D3"/>
    <w:rsid w:val="74FD22F5"/>
    <w:rsid w:val="75092CE5"/>
    <w:rsid w:val="750BA216"/>
    <w:rsid w:val="7511673C"/>
    <w:rsid w:val="75178D7B"/>
    <w:rsid w:val="751DA726"/>
    <w:rsid w:val="751F6F8B"/>
    <w:rsid w:val="751F734F"/>
    <w:rsid w:val="751F9F09"/>
    <w:rsid w:val="752A79EA"/>
    <w:rsid w:val="752AD15C"/>
    <w:rsid w:val="752B1577"/>
    <w:rsid w:val="752D1C98"/>
    <w:rsid w:val="752FA681"/>
    <w:rsid w:val="7530C1BC"/>
    <w:rsid w:val="7533A5E2"/>
    <w:rsid w:val="753504B6"/>
    <w:rsid w:val="7535EEE5"/>
    <w:rsid w:val="75375270"/>
    <w:rsid w:val="75420F68"/>
    <w:rsid w:val="754274F7"/>
    <w:rsid w:val="754A0D3D"/>
    <w:rsid w:val="754C75B3"/>
    <w:rsid w:val="75559657"/>
    <w:rsid w:val="755B4537"/>
    <w:rsid w:val="756259A2"/>
    <w:rsid w:val="7565535C"/>
    <w:rsid w:val="7565D94F"/>
    <w:rsid w:val="75688F77"/>
    <w:rsid w:val="7569A667"/>
    <w:rsid w:val="756BBB21"/>
    <w:rsid w:val="756E32CA"/>
    <w:rsid w:val="75712E30"/>
    <w:rsid w:val="75755A08"/>
    <w:rsid w:val="7578F73B"/>
    <w:rsid w:val="75791A97"/>
    <w:rsid w:val="7581F6E1"/>
    <w:rsid w:val="758546E6"/>
    <w:rsid w:val="7586D814"/>
    <w:rsid w:val="758CC161"/>
    <w:rsid w:val="758DE66C"/>
    <w:rsid w:val="759DD71C"/>
    <w:rsid w:val="75A28ADE"/>
    <w:rsid w:val="75AD560A"/>
    <w:rsid w:val="75AF21C4"/>
    <w:rsid w:val="75AFCC39"/>
    <w:rsid w:val="75BBE670"/>
    <w:rsid w:val="75C5F74F"/>
    <w:rsid w:val="75CB74CB"/>
    <w:rsid w:val="75CC291C"/>
    <w:rsid w:val="75D280BC"/>
    <w:rsid w:val="75D5048B"/>
    <w:rsid w:val="75D78546"/>
    <w:rsid w:val="75D8771F"/>
    <w:rsid w:val="75D87D41"/>
    <w:rsid w:val="75DCCC37"/>
    <w:rsid w:val="75E00A35"/>
    <w:rsid w:val="75E3E4F5"/>
    <w:rsid w:val="75E8F570"/>
    <w:rsid w:val="75E941F5"/>
    <w:rsid w:val="75EA7F17"/>
    <w:rsid w:val="75EDBEE2"/>
    <w:rsid w:val="75EEC7E5"/>
    <w:rsid w:val="75F0955D"/>
    <w:rsid w:val="75F0E161"/>
    <w:rsid w:val="75F6F4B7"/>
    <w:rsid w:val="75FBEA86"/>
    <w:rsid w:val="75FCFDBD"/>
    <w:rsid w:val="75FE7913"/>
    <w:rsid w:val="75FEB4B7"/>
    <w:rsid w:val="76076816"/>
    <w:rsid w:val="760CCD49"/>
    <w:rsid w:val="7611264D"/>
    <w:rsid w:val="7613194C"/>
    <w:rsid w:val="7615F129"/>
    <w:rsid w:val="7616F6F7"/>
    <w:rsid w:val="7623EA00"/>
    <w:rsid w:val="76282829"/>
    <w:rsid w:val="762C5D0D"/>
    <w:rsid w:val="76337A35"/>
    <w:rsid w:val="763966C6"/>
    <w:rsid w:val="763BD52B"/>
    <w:rsid w:val="763D0725"/>
    <w:rsid w:val="763E103F"/>
    <w:rsid w:val="7642D78F"/>
    <w:rsid w:val="764AD817"/>
    <w:rsid w:val="764B708D"/>
    <w:rsid w:val="765C7CAA"/>
    <w:rsid w:val="766BCEB8"/>
    <w:rsid w:val="766EBC7C"/>
    <w:rsid w:val="76721780"/>
    <w:rsid w:val="76753D64"/>
    <w:rsid w:val="7675DAC9"/>
    <w:rsid w:val="767A66F1"/>
    <w:rsid w:val="767CA302"/>
    <w:rsid w:val="7681EA9A"/>
    <w:rsid w:val="76861A77"/>
    <w:rsid w:val="7687AF24"/>
    <w:rsid w:val="7696A644"/>
    <w:rsid w:val="7696D9CA"/>
    <w:rsid w:val="7697B8F9"/>
    <w:rsid w:val="76A77C39"/>
    <w:rsid w:val="76A89974"/>
    <w:rsid w:val="76B0F477"/>
    <w:rsid w:val="76B28DBB"/>
    <w:rsid w:val="76B4385A"/>
    <w:rsid w:val="76BE72DE"/>
    <w:rsid w:val="76C0E42F"/>
    <w:rsid w:val="76C46E9E"/>
    <w:rsid w:val="76C73C78"/>
    <w:rsid w:val="76C83AED"/>
    <w:rsid w:val="76D08DB2"/>
    <w:rsid w:val="76D0B353"/>
    <w:rsid w:val="76D40360"/>
    <w:rsid w:val="76D5EE70"/>
    <w:rsid w:val="76D93761"/>
    <w:rsid w:val="76D9ADFB"/>
    <w:rsid w:val="76DBB269"/>
    <w:rsid w:val="76E1C8AE"/>
    <w:rsid w:val="76E294A7"/>
    <w:rsid w:val="76E52C5B"/>
    <w:rsid w:val="76E597E6"/>
    <w:rsid w:val="76E98710"/>
    <w:rsid w:val="76EE3387"/>
    <w:rsid w:val="76F15354"/>
    <w:rsid w:val="77021A47"/>
    <w:rsid w:val="77069AAE"/>
    <w:rsid w:val="7712ABD2"/>
    <w:rsid w:val="7713123D"/>
    <w:rsid w:val="7720297C"/>
    <w:rsid w:val="77228D44"/>
    <w:rsid w:val="7722D656"/>
    <w:rsid w:val="7725F8EC"/>
    <w:rsid w:val="7729910C"/>
    <w:rsid w:val="772D2965"/>
    <w:rsid w:val="772DBA2F"/>
    <w:rsid w:val="7731AC09"/>
    <w:rsid w:val="773291FD"/>
    <w:rsid w:val="77334EC5"/>
    <w:rsid w:val="773633A1"/>
    <w:rsid w:val="7743DDCB"/>
    <w:rsid w:val="775966CE"/>
    <w:rsid w:val="7759D623"/>
    <w:rsid w:val="775BDC69"/>
    <w:rsid w:val="775C8943"/>
    <w:rsid w:val="775DDACC"/>
    <w:rsid w:val="775F5E54"/>
    <w:rsid w:val="77621E79"/>
    <w:rsid w:val="77622011"/>
    <w:rsid w:val="7763D107"/>
    <w:rsid w:val="77672E09"/>
    <w:rsid w:val="776B5CB3"/>
    <w:rsid w:val="776B736A"/>
    <w:rsid w:val="776D3607"/>
    <w:rsid w:val="776F7B42"/>
    <w:rsid w:val="777577CC"/>
    <w:rsid w:val="777668CD"/>
    <w:rsid w:val="7778EE00"/>
    <w:rsid w:val="777DD983"/>
    <w:rsid w:val="778180BE"/>
    <w:rsid w:val="77827D9A"/>
    <w:rsid w:val="7785274F"/>
    <w:rsid w:val="77880C04"/>
    <w:rsid w:val="778B13DB"/>
    <w:rsid w:val="77945DCD"/>
    <w:rsid w:val="779CB651"/>
    <w:rsid w:val="77A27FAB"/>
    <w:rsid w:val="77A5E5D0"/>
    <w:rsid w:val="77AB76CD"/>
    <w:rsid w:val="77AF2EC4"/>
    <w:rsid w:val="77C03952"/>
    <w:rsid w:val="77C56D67"/>
    <w:rsid w:val="77D3D153"/>
    <w:rsid w:val="77D53091"/>
    <w:rsid w:val="77DDA66E"/>
    <w:rsid w:val="77EB6F79"/>
    <w:rsid w:val="77F7008E"/>
    <w:rsid w:val="77FA85F9"/>
    <w:rsid w:val="77FC3787"/>
    <w:rsid w:val="77FCFC82"/>
    <w:rsid w:val="78072E15"/>
    <w:rsid w:val="780BF73A"/>
    <w:rsid w:val="780E3CD5"/>
    <w:rsid w:val="780E79E1"/>
    <w:rsid w:val="78141D60"/>
    <w:rsid w:val="781616D1"/>
    <w:rsid w:val="781A893D"/>
    <w:rsid w:val="781E5E02"/>
    <w:rsid w:val="781E792D"/>
    <w:rsid w:val="78205F7C"/>
    <w:rsid w:val="782558D8"/>
    <w:rsid w:val="7826E733"/>
    <w:rsid w:val="78323F1B"/>
    <w:rsid w:val="78371052"/>
    <w:rsid w:val="783AA238"/>
    <w:rsid w:val="7840CC34"/>
    <w:rsid w:val="7841E604"/>
    <w:rsid w:val="784C96AE"/>
    <w:rsid w:val="784CB139"/>
    <w:rsid w:val="78503AE3"/>
    <w:rsid w:val="78509910"/>
    <w:rsid w:val="785A0168"/>
    <w:rsid w:val="785A3C14"/>
    <w:rsid w:val="786466AA"/>
    <w:rsid w:val="78676B2E"/>
    <w:rsid w:val="786E9D88"/>
    <w:rsid w:val="787150CD"/>
    <w:rsid w:val="78853F2A"/>
    <w:rsid w:val="78866604"/>
    <w:rsid w:val="7886A3DD"/>
    <w:rsid w:val="788CAD2D"/>
    <w:rsid w:val="788ED81B"/>
    <w:rsid w:val="788FF9BA"/>
    <w:rsid w:val="7891CE65"/>
    <w:rsid w:val="789450C6"/>
    <w:rsid w:val="78A11190"/>
    <w:rsid w:val="78A627F9"/>
    <w:rsid w:val="78B0A558"/>
    <w:rsid w:val="78B22DCB"/>
    <w:rsid w:val="78B9E6DE"/>
    <w:rsid w:val="78BB578E"/>
    <w:rsid w:val="78BB9F45"/>
    <w:rsid w:val="78BC5854"/>
    <w:rsid w:val="78BC6FA5"/>
    <w:rsid w:val="78BD15B6"/>
    <w:rsid w:val="78C314E1"/>
    <w:rsid w:val="78C895CC"/>
    <w:rsid w:val="78D48C32"/>
    <w:rsid w:val="78D68BF1"/>
    <w:rsid w:val="78DBF3A5"/>
    <w:rsid w:val="78DDE826"/>
    <w:rsid w:val="78E16415"/>
    <w:rsid w:val="78E240E6"/>
    <w:rsid w:val="78EA9772"/>
    <w:rsid w:val="78ECAA37"/>
    <w:rsid w:val="78F0752E"/>
    <w:rsid w:val="78F7665C"/>
    <w:rsid w:val="78FDFDD5"/>
    <w:rsid w:val="78FF852D"/>
    <w:rsid w:val="7900199F"/>
    <w:rsid w:val="79040FAE"/>
    <w:rsid w:val="79087F57"/>
    <w:rsid w:val="790A5B2B"/>
    <w:rsid w:val="79137204"/>
    <w:rsid w:val="7918FE86"/>
    <w:rsid w:val="791E7BCE"/>
    <w:rsid w:val="79225237"/>
    <w:rsid w:val="79279F6C"/>
    <w:rsid w:val="792A1899"/>
    <w:rsid w:val="7941474D"/>
    <w:rsid w:val="7945D925"/>
    <w:rsid w:val="7946D47C"/>
    <w:rsid w:val="7949E846"/>
    <w:rsid w:val="794D085C"/>
    <w:rsid w:val="7952CC82"/>
    <w:rsid w:val="79571003"/>
    <w:rsid w:val="795E155E"/>
    <w:rsid w:val="79614446"/>
    <w:rsid w:val="796209FB"/>
    <w:rsid w:val="79658FFA"/>
    <w:rsid w:val="796A7D47"/>
    <w:rsid w:val="796C2DFA"/>
    <w:rsid w:val="796C5B4D"/>
    <w:rsid w:val="796E3F1E"/>
    <w:rsid w:val="797472D7"/>
    <w:rsid w:val="7975A37F"/>
    <w:rsid w:val="797A7C9D"/>
    <w:rsid w:val="797BA55A"/>
    <w:rsid w:val="797D76E6"/>
    <w:rsid w:val="797E5C9C"/>
    <w:rsid w:val="797F81DF"/>
    <w:rsid w:val="798011F1"/>
    <w:rsid w:val="79806252"/>
    <w:rsid w:val="79816C58"/>
    <w:rsid w:val="79858B17"/>
    <w:rsid w:val="79860DF3"/>
    <w:rsid w:val="79888D8B"/>
    <w:rsid w:val="798CD7A2"/>
    <w:rsid w:val="798D2D7F"/>
    <w:rsid w:val="798ECC00"/>
    <w:rsid w:val="799654DB"/>
    <w:rsid w:val="799711FE"/>
    <w:rsid w:val="799DBD32"/>
    <w:rsid w:val="79A88C31"/>
    <w:rsid w:val="79AB9A6A"/>
    <w:rsid w:val="79AED075"/>
    <w:rsid w:val="79B331F2"/>
    <w:rsid w:val="79BD62E9"/>
    <w:rsid w:val="79BE4380"/>
    <w:rsid w:val="79BF97A4"/>
    <w:rsid w:val="79C3B95C"/>
    <w:rsid w:val="79C7A9D8"/>
    <w:rsid w:val="79CD1484"/>
    <w:rsid w:val="79DCB792"/>
    <w:rsid w:val="79E2EDF2"/>
    <w:rsid w:val="79E94ACE"/>
    <w:rsid w:val="79ED894A"/>
    <w:rsid w:val="79EDF534"/>
    <w:rsid w:val="79F7B78B"/>
    <w:rsid w:val="79FA405E"/>
    <w:rsid w:val="79FC05D4"/>
    <w:rsid w:val="79FF7B16"/>
    <w:rsid w:val="79FFBAD1"/>
    <w:rsid w:val="79FFFA53"/>
    <w:rsid w:val="7A0B0048"/>
    <w:rsid w:val="7A0C8BCB"/>
    <w:rsid w:val="7A1BCED0"/>
    <w:rsid w:val="7A1CC81D"/>
    <w:rsid w:val="7A38F7CA"/>
    <w:rsid w:val="7A3C6279"/>
    <w:rsid w:val="7A3D2C12"/>
    <w:rsid w:val="7A40F5C8"/>
    <w:rsid w:val="7A433B43"/>
    <w:rsid w:val="7A43CEEE"/>
    <w:rsid w:val="7A4F9BA0"/>
    <w:rsid w:val="7A5331B2"/>
    <w:rsid w:val="7A53D9F8"/>
    <w:rsid w:val="7A547AB5"/>
    <w:rsid w:val="7A54CD96"/>
    <w:rsid w:val="7A5800ED"/>
    <w:rsid w:val="7A5D4749"/>
    <w:rsid w:val="7A5F1562"/>
    <w:rsid w:val="7A5FDAA6"/>
    <w:rsid w:val="7A60279B"/>
    <w:rsid w:val="7A7249F1"/>
    <w:rsid w:val="7A741CE2"/>
    <w:rsid w:val="7A7A392E"/>
    <w:rsid w:val="7A7A9A30"/>
    <w:rsid w:val="7A89F995"/>
    <w:rsid w:val="7A8A14A0"/>
    <w:rsid w:val="7A94A9B9"/>
    <w:rsid w:val="7A953DEA"/>
    <w:rsid w:val="7A9AE376"/>
    <w:rsid w:val="7A9B698A"/>
    <w:rsid w:val="7A9CD24F"/>
    <w:rsid w:val="7A9EE26A"/>
    <w:rsid w:val="7AA1A25D"/>
    <w:rsid w:val="7AA43900"/>
    <w:rsid w:val="7AAA8D5F"/>
    <w:rsid w:val="7AAA97DC"/>
    <w:rsid w:val="7AAAB466"/>
    <w:rsid w:val="7AB074DE"/>
    <w:rsid w:val="7AB53F70"/>
    <w:rsid w:val="7AB6EC73"/>
    <w:rsid w:val="7AB8C447"/>
    <w:rsid w:val="7AC493DF"/>
    <w:rsid w:val="7AC6446A"/>
    <w:rsid w:val="7AC767EE"/>
    <w:rsid w:val="7ACEA648"/>
    <w:rsid w:val="7ADB5FBF"/>
    <w:rsid w:val="7ADF4D2E"/>
    <w:rsid w:val="7AE16331"/>
    <w:rsid w:val="7AE38CD5"/>
    <w:rsid w:val="7AF221E0"/>
    <w:rsid w:val="7AF4F967"/>
    <w:rsid w:val="7B01FE79"/>
    <w:rsid w:val="7B060CF4"/>
    <w:rsid w:val="7B0BF01C"/>
    <w:rsid w:val="7B127CBB"/>
    <w:rsid w:val="7B17AD02"/>
    <w:rsid w:val="7B18EA58"/>
    <w:rsid w:val="7B1D47A0"/>
    <w:rsid w:val="7B1EE145"/>
    <w:rsid w:val="7B2090A0"/>
    <w:rsid w:val="7B253426"/>
    <w:rsid w:val="7B28044E"/>
    <w:rsid w:val="7B283B12"/>
    <w:rsid w:val="7B364361"/>
    <w:rsid w:val="7B400718"/>
    <w:rsid w:val="7B42329D"/>
    <w:rsid w:val="7B426AA9"/>
    <w:rsid w:val="7B42802A"/>
    <w:rsid w:val="7B46E316"/>
    <w:rsid w:val="7B4BE4C6"/>
    <w:rsid w:val="7B561473"/>
    <w:rsid w:val="7B5735CA"/>
    <w:rsid w:val="7B580156"/>
    <w:rsid w:val="7B5E991A"/>
    <w:rsid w:val="7B616A59"/>
    <w:rsid w:val="7B62BB76"/>
    <w:rsid w:val="7B6C71F3"/>
    <w:rsid w:val="7B6F8FD6"/>
    <w:rsid w:val="7B74350C"/>
    <w:rsid w:val="7B747F17"/>
    <w:rsid w:val="7B78EB24"/>
    <w:rsid w:val="7B7FFF6D"/>
    <w:rsid w:val="7B85AA2C"/>
    <w:rsid w:val="7B85AEBF"/>
    <w:rsid w:val="7B871C7C"/>
    <w:rsid w:val="7B88B030"/>
    <w:rsid w:val="7B8FB1E6"/>
    <w:rsid w:val="7B94652E"/>
    <w:rsid w:val="7B9D3208"/>
    <w:rsid w:val="7B9D44F5"/>
    <w:rsid w:val="7BA129DB"/>
    <w:rsid w:val="7BA141FB"/>
    <w:rsid w:val="7BA2301B"/>
    <w:rsid w:val="7BAB4B5D"/>
    <w:rsid w:val="7BB15367"/>
    <w:rsid w:val="7BB59007"/>
    <w:rsid w:val="7BB828D4"/>
    <w:rsid w:val="7BB94A08"/>
    <w:rsid w:val="7BC31E26"/>
    <w:rsid w:val="7BD0C319"/>
    <w:rsid w:val="7BD28839"/>
    <w:rsid w:val="7BD315A5"/>
    <w:rsid w:val="7BD583F5"/>
    <w:rsid w:val="7BD88985"/>
    <w:rsid w:val="7BDAFC98"/>
    <w:rsid w:val="7BDED431"/>
    <w:rsid w:val="7BE7CF5C"/>
    <w:rsid w:val="7BEA95C0"/>
    <w:rsid w:val="7BF27436"/>
    <w:rsid w:val="7BF68A5E"/>
    <w:rsid w:val="7BFA27ED"/>
    <w:rsid w:val="7BFB9B68"/>
    <w:rsid w:val="7BFDB0EE"/>
    <w:rsid w:val="7BFE484A"/>
    <w:rsid w:val="7C049AE2"/>
    <w:rsid w:val="7C059BB3"/>
    <w:rsid w:val="7C0BED60"/>
    <w:rsid w:val="7C0D49E6"/>
    <w:rsid w:val="7C11F8C2"/>
    <w:rsid w:val="7C1B627B"/>
    <w:rsid w:val="7C1BFB69"/>
    <w:rsid w:val="7C1D2534"/>
    <w:rsid w:val="7C2DEE9B"/>
    <w:rsid w:val="7C2F7863"/>
    <w:rsid w:val="7C2FA746"/>
    <w:rsid w:val="7C340C8E"/>
    <w:rsid w:val="7C37C7B5"/>
    <w:rsid w:val="7C3995CB"/>
    <w:rsid w:val="7C3A08C5"/>
    <w:rsid w:val="7C3A101F"/>
    <w:rsid w:val="7C3F1CD8"/>
    <w:rsid w:val="7C40CD58"/>
    <w:rsid w:val="7C451611"/>
    <w:rsid w:val="7C457473"/>
    <w:rsid w:val="7C4EF8F9"/>
    <w:rsid w:val="7C516CD2"/>
    <w:rsid w:val="7C6106DC"/>
    <w:rsid w:val="7C61D5D1"/>
    <w:rsid w:val="7C6582D1"/>
    <w:rsid w:val="7C6DE653"/>
    <w:rsid w:val="7C6E0146"/>
    <w:rsid w:val="7C6E13E2"/>
    <w:rsid w:val="7C6FCF42"/>
    <w:rsid w:val="7C78CFD9"/>
    <w:rsid w:val="7C7EDCFE"/>
    <w:rsid w:val="7C800F46"/>
    <w:rsid w:val="7C810473"/>
    <w:rsid w:val="7C824564"/>
    <w:rsid w:val="7C85A5A7"/>
    <w:rsid w:val="7C896959"/>
    <w:rsid w:val="7C8B3356"/>
    <w:rsid w:val="7C956CF1"/>
    <w:rsid w:val="7C981C55"/>
    <w:rsid w:val="7CA2D7D5"/>
    <w:rsid w:val="7CA81BE0"/>
    <w:rsid w:val="7CA92D32"/>
    <w:rsid w:val="7CAAA853"/>
    <w:rsid w:val="7CB12B6B"/>
    <w:rsid w:val="7CB7E099"/>
    <w:rsid w:val="7CBE97E2"/>
    <w:rsid w:val="7CC8B367"/>
    <w:rsid w:val="7CCE3D96"/>
    <w:rsid w:val="7CD68103"/>
    <w:rsid w:val="7CD68B2A"/>
    <w:rsid w:val="7CDB2A65"/>
    <w:rsid w:val="7CE42078"/>
    <w:rsid w:val="7CE5CA8B"/>
    <w:rsid w:val="7CEB9D3E"/>
    <w:rsid w:val="7CF2E96E"/>
    <w:rsid w:val="7CF6B61D"/>
    <w:rsid w:val="7CFCD358"/>
    <w:rsid w:val="7D012DBA"/>
    <w:rsid w:val="7D01E26F"/>
    <w:rsid w:val="7D029ECA"/>
    <w:rsid w:val="7D0502DC"/>
    <w:rsid w:val="7D06A56F"/>
    <w:rsid w:val="7D09348D"/>
    <w:rsid w:val="7D0BA139"/>
    <w:rsid w:val="7D0D9488"/>
    <w:rsid w:val="7D0F5059"/>
    <w:rsid w:val="7D18D72C"/>
    <w:rsid w:val="7D1B15BE"/>
    <w:rsid w:val="7D1B9C7E"/>
    <w:rsid w:val="7D1BA145"/>
    <w:rsid w:val="7D1F2A29"/>
    <w:rsid w:val="7D203F7C"/>
    <w:rsid w:val="7D25145D"/>
    <w:rsid w:val="7D252DEF"/>
    <w:rsid w:val="7D2E9EFF"/>
    <w:rsid w:val="7D30A953"/>
    <w:rsid w:val="7D326DD2"/>
    <w:rsid w:val="7D35F741"/>
    <w:rsid w:val="7D3BF413"/>
    <w:rsid w:val="7D3C7332"/>
    <w:rsid w:val="7D41E594"/>
    <w:rsid w:val="7D441B21"/>
    <w:rsid w:val="7D479766"/>
    <w:rsid w:val="7D48FE47"/>
    <w:rsid w:val="7D4BABED"/>
    <w:rsid w:val="7D503138"/>
    <w:rsid w:val="7D51DC59"/>
    <w:rsid w:val="7D696739"/>
    <w:rsid w:val="7D6C66B2"/>
    <w:rsid w:val="7D6CDFAA"/>
    <w:rsid w:val="7D6E34EB"/>
    <w:rsid w:val="7D70C147"/>
    <w:rsid w:val="7D795625"/>
    <w:rsid w:val="7D7C0A02"/>
    <w:rsid w:val="7D7F1A22"/>
    <w:rsid w:val="7D7FE172"/>
    <w:rsid w:val="7D810110"/>
    <w:rsid w:val="7D828AFC"/>
    <w:rsid w:val="7D85CDB4"/>
    <w:rsid w:val="7D89117B"/>
    <w:rsid w:val="7D8994F7"/>
    <w:rsid w:val="7D8B4C9D"/>
    <w:rsid w:val="7D8D66EA"/>
    <w:rsid w:val="7D938775"/>
    <w:rsid w:val="7D9A31F8"/>
    <w:rsid w:val="7D9D4399"/>
    <w:rsid w:val="7DA649EB"/>
    <w:rsid w:val="7DAA43A8"/>
    <w:rsid w:val="7DAB76B3"/>
    <w:rsid w:val="7DABB188"/>
    <w:rsid w:val="7DB7AA9E"/>
    <w:rsid w:val="7DC3F592"/>
    <w:rsid w:val="7DC7FF35"/>
    <w:rsid w:val="7DCC8B38"/>
    <w:rsid w:val="7DCD6734"/>
    <w:rsid w:val="7DD7F8C8"/>
    <w:rsid w:val="7DE02890"/>
    <w:rsid w:val="7DE4042D"/>
    <w:rsid w:val="7DF187C9"/>
    <w:rsid w:val="7DF4BBA4"/>
    <w:rsid w:val="7DF6C3A8"/>
    <w:rsid w:val="7DF6EAD6"/>
    <w:rsid w:val="7DFA4E0D"/>
    <w:rsid w:val="7DFAAA2F"/>
    <w:rsid w:val="7DFD4212"/>
    <w:rsid w:val="7DFD5B2F"/>
    <w:rsid w:val="7E099702"/>
    <w:rsid w:val="7E153346"/>
    <w:rsid w:val="7E261B90"/>
    <w:rsid w:val="7E2AC7DD"/>
    <w:rsid w:val="7E2ACD35"/>
    <w:rsid w:val="7E2CEBDA"/>
    <w:rsid w:val="7E2E4143"/>
    <w:rsid w:val="7E38C6D0"/>
    <w:rsid w:val="7E3F2AC7"/>
    <w:rsid w:val="7E42BDE0"/>
    <w:rsid w:val="7E46EACB"/>
    <w:rsid w:val="7E4F8B15"/>
    <w:rsid w:val="7E525A19"/>
    <w:rsid w:val="7E538537"/>
    <w:rsid w:val="7E580DD5"/>
    <w:rsid w:val="7E5844C3"/>
    <w:rsid w:val="7E59D985"/>
    <w:rsid w:val="7E690765"/>
    <w:rsid w:val="7E6BE95B"/>
    <w:rsid w:val="7E6CD6B9"/>
    <w:rsid w:val="7E78A5D4"/>
    <w:rsid w:val="7E82CBF1"/>
    <w:rsid w:val="7E872BF5"/>
    <w:rsid w:val="7E886EB6"/>
    <w:rsid w:val="7E8F5405"/>
    <w:rsid w:val="7E8FD432"/>
    <w:rsid w:val="7E93EDBB"/>
    <w:rsid w:val="7E980ACB"/>
    <w:rsid w:val="7EA993B0"/>
    <w:rsid w:val="7EAB70C9"/>
    <w:rsid w:val="7EB08BC5"/>
    <w:rsid w:val="7EB7DDA0"/>
    <w:rsid w:val="7EB8C514"/>
    <w:rsid w:val="7EB8C5C3"/>
    <w:rsid w:val="7EBA0E68"/>
    <w:rsid w:val="7EBABCBD"/>
    <w:rsid w:val="7EC1D307"/>
    <w:rsid w:val="7EC2F087"/>
    <w:rsid w:val="7EC688B9"/>
    <w:rsid w:val="7ECCDE1F"/>
    <w:rsid w:val="7ECF8191"/>
    <w:rsid w:val="7ED71C3F"/>
    <w:rsid w:val="7EE18EA1"/>
    <w:rsid w:val="7EE80B6E"/>
    <w:rsid w:val="7EE85AAF"/>
    <w:rsid w:val="7EEAC56C"/>
    <w:rsid w:val="7EF19C1A"/>
    <w:rsid w:val="7EF54F51"/>
    <w:rsid w:val="7EF83A4B"/>
    <w:rsid w:val="7EFE4F74"/>
    <w:rsid w:val="7F003FC9"/>
    <w:rsid w:val="7F03EE80"/>
    <w:rsid w:val="7F0F745C"/>
    <w:rsid w:val="7F1472EB"/>
    <w:rsid w:val="7F24718B"/>
    <w:rsid w:val="7F291942"/>
    <w:rsid w:val="7F2D17E0"/>
    <w:rsid w:val="7F2E358B"/>
    <w:rsid w:val="7F36F883"/>
    <w:rsid w:val="7F37109B"/>
    <w:rsid w:val="7F38F58C"/>
    <w:rsid w:val="7F49EC1D"/>
    <w:rsid w:val="7F4AC641"/>
    <w:rsid w:val="7F4BD7E7"/>
    <w:rsid w:val="7F51AF81"/>
    <w:rsid w:val="7F55CAF0"/>
    <w:rsid w:val="7F5FEB8A"/>
    <w:rsid w:val="7F674815"/>
    <w:rsid w:val="7F6AA964"/>
    <w:rsid w:val="7F6D967B"/>
    <w:rsid w:val="7F7567A7"/>
    <w:rsid w:val="7F7DC94B"/>
    <w:rsid w:val="7F7E522B"/>
    <w:rsid w:val="7F8B0B01"/>
    <w:rsid w:val="7F90B084"/>
    <w:rsid w:val="7F943718"/>
    <w:rsid w:val="7F96506D"/>
    <w:rsid w:val="7F97528C"/>
    <w:rsid w:val="7F9AF214"/>
    <w:rsid w:val="7FA24A94"/>
    <w:rsid w:val="7FA36A5B"/>
    <w:rsid w:val="7FA8113A"/>
    <w:rsid w:val="7FAFD8BF"/>
    <w:rsid w:val="7FB5118F"/>
    <w:rsid w:val="7FB5626A"/>
    <w:rsid w:val="7FB76B2F"/>
    <w:rsid w:val="7FB9DD7D"/>
    <w:rsid w:val="7FBA8E17"/>
    <w:rsid w:val="7FC98EF3"/>
    <w:rsid w:val="7FCB1638"/>
    <w:rsid w:val="7FCBB52F"/>
    <w:rsid w:val="7FCDE8BA"/>
    <w:rsid w:val="7FD3136D"/>
    <w:rsid w:val="7FD58D32"/>
    <w:rsid w:val="7FDA069F"/>
    <w:rsid w:val="7FDCB248"/>
    <w:rsid w:val="7FDF1CE4"/>
    <w:rsid w:val="7FDFF925"/>
    <w:rsid w:val="7FE4E431"/>
    <w:rsid w:val="7FE56C19"/>
    <w:rsid w:val="7FF03029"/>
    <w:rsid w:val="7FF21989"/>
    <w:rsid w:val="7FF39A9F"/>
    <w:rsid w:val="7FF6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588F"/>
  <w15:docId w15:val="{53887D21-05F7-4FEB-AB33-1776645E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64F"/>
  </w:style>
  <w:style w:type="paragraph" w:styleId="Nadpis1">
    <w:name w:val="heading 1"/>
    <w:basedOn w:val="Normln"/>
    <w:next w:val="Normln"/>
    <w:link w:val="Nadpis1Char"/>
    <w:uiPriority w:val="9"/>
    <w:qFormat/>
    <w:rsid w:val="522FA33A"/>
    <w:pPr>
      <w:keepNext/>
      <w:keepLines/>
      <w:spacing w:before="240"/>
      <w:outlineLvl w:val="0"/>
    </w:pPr>
    <w:rPr>
      <w:rFonts w:eastAsiaTheme="majorEastAsia" w:cstheme="majorBidi"/>
      <w:b/>
      <w:bCs/>
      <w:color w:val="1D869C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522FA33A"/>
    <w:pPr>
      <w:keepNext/>
      <w:keepLines/>
      <w:spacing w:before="240"/>
      <w:outlineLvl w:val="1"/>
    </w:pPr>
    <w:rPr>
      <w:rFonts w:eastAsiaTheme="majorEastAsia" w:cstheme="majorBidi"/>
      <w:b/>
      <w:bCs/>
      <w:color w:val="60C3A9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522FA33A"/>
    <w:pPr>
      <w:keepNext/>
      <w:keepLines/>
      <w:spacing w:before="24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Nadpis4">
    <w:name w:val="heading 4"/>
    <w:basedOn w:val="Normln"/>
    <w:next w:val="Normln"/>
    <w:uiPriority w:val="9"/>
    <w:unhideWhenUsed/>
    <w:qFormat/>
    <w:rsid w:val="522FA33A"/>
    <w:pPr>
      <w:keepNext/>
      <w:keepLines/>
      <w:spacing w:before="120"/>
      <w:outlineLvl w:val="3"/>
    </w:pPr>
    <w:rPr>
      <w:rFonts w:eastAsiaTheme="majorEastAsia" w:cstheme="majorBidi"/>
      <w:b/>
      <w:bCs/>
      <w:i/>
      <w:iCs/>
      <w:color w:val="60C3A9" w:themeColor="accent2"/>
      <w:sz w:val="20"/>
      <w:szCs w:val="20"/>
    </w:rPr>
  </w:style>
  <w:style w:type="paragraph" w:styleId="Nadpis5">
    <w:name w:val="heading 5"/>
    <w:basedOn w:val="Normln"/>
    <w:next w:val="Normln"/>
    <w:uiPriority w:val="9"/>
    <w:unhideWhenUsed/>
    <w:qFormat/>
    <w:rsid w:val="522FA3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374" w:themeColor="accent1" w:themeShade="BF"/>
    </w:rPr>
  </w:style>
  <w:style w:type="paragraph" w:styleId="Nadpis6">
    <w:name w:val="heading 6"/>
    <w:basedOn w:val="Normln"/>
    <w:next w:val="Normln"/>
    <w:uiPriority w:val="9"/>
    <w:unhideWhenUsed/>
    <w:qFormat/>
    <w:rsid w:val="522FA3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uiPriority w:val="9"/>
    <w:unhideWhenUsed/>
    <w:qFormat/>
    <w:rsid w:val="522FA3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uiPriority w:val="9"/>
    <w:unhideWhenUsed/>
    <w:qFormat/>
    <w:rsid w:val="522FA3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uiPriority w:val="9"/>
    <w:unhideWhenUsed/>
    <w:qFormat/>
    <w:rsid w:val="522FA33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522FA33A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522FA33A"/>
    <w:pPr>
      <w:ind w:left="720"/>
      <w:contextualSpacing/>
    </w:pPr>
  </w:style>
  <w:style w:type="table" w:styleId="Mkatabulky">
    <w:name w:val="Table Grid"/>
    <w:basedOn w:val="Normlntabulka"/>
    <w:uiPriority w:val="39"/>
    <w:rsid w:val="0012362D"/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43B7B"/>
    <w:rPr>
      <w:rFonts w:eastAsiaTheme="majorEastAsia" w:cstheme="majorBidi"/>
      <w:b/>
      <w:color w:val="1D869C" w:themeColor="accent1"/>
      <w:sz w:val="32"/>
      <w:szCs w:val="32"/>
      <w:lang w:val="cs-CZ" w:eastAsia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E81588"/>
    <w:pPr>
      <w:spacing w:before="480" w:line="276" w:lineRule="auto"/>
      <w:outlineLvl w:val="9"/>
    </w:pPr>
    <w:rPr>
      <w:b w:val="0"/>
      <w:sz w:val="34"/>
      <w:szCs w:val="28"/>
    </w:rPr>
  </w:style>
  <w:style w:type="paragraph" w:styleId="Obsah1">
    <w:name w:val="toc 1"/>
    <w:basedOn w:val="Normln"/>
    <w:next w:val="Normln"/>
    <w:uiPriority w:val="39"/>
    <w:unhideWhenUsed/>
    <w:rsid w:val="522FA33A"/>
    <w:pPr>
      <w:spacing w:before="120"/>
    </w:pPr>
    <w:rPr>
      <w:b/>
      <w:bCs/>
    </w:rPr>
  </w:style>
  <w:style w:type="paragraph" w:styleId="Obsah2">
    <w:name w:val="toc 2"/>
    <w:basedOn w:val="Normln"/>
    <w:next w:val="Normln"/>
    <w:uiPriority w:val="39"/>
    <w:unhideWhenUsed/>
    <w:rsid w:val="522FA33A"/>
    <w:pPr>
      <w:spacing w:before="120"/>
      <w:ind w:left="240"/>
    </w:pPr>
  </w:style>
  <w:style w:type="paragraph" w:styleId="Obsah3">
    <w:name w:val="toc 3"/>
    <w:basedOn w:val="Normln"/>
    <w:next w:val="Normln"/>
    <w:uiPriority w:val="39"/>
    <w:unhideWhenUsed/>
    <w:rsid w:val="522FA33A"/>
    <w:pPr>
      <w:ind w:left="480"/>
    </w:pPr>
    <w:rPr>
      <w:sz w:val="20"/>
      <w:szCs w:val="20"/>
    </w:rPr>
  </w:style>
  <w:style w:type="paragraph" w:styleId="Obsah4">
    <w:name w:val="toc 4"/>
    <w:basedOn w:val="Normln"/>
    <w:next w:val="Normln"/>
    <w:uiPriority w:val="39"/>
    <w:semiHidden/>
    <w:unhideWhenUsed/>
    <w:rsid w:val="522FA33A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uiPriority w:val="39"/>
    <w:semiHidden/>
    <w:unhideWhenUsed/>
    <w:rsid w:val="522FA33A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uiPriority w:val="39"/>
    <w:semiHidden/>
    <w:unhideWhenUsed/>
    <w:rsid w:val="522FA33A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uiPriority w:val="39"/>
    <w:semiHidden/>
    <w:unhideWhenUsed/>
    <w:rsid w:val="522FA33A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uiPriority w:val="39"/>
    <w:semiHidden/>
    <w:unhideWhenUsed/>
    <w:rsid w:val="522FA33A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uiPriority w:val="39"/>
    <w:semiHidden/>
    <w:unhideWhenUsed/>
    <w:rsid w:val="522FA33A"/>
    <w:pPr>
      <w:ind w:left="1920"/>
    </w:pPr>
    <w:rPr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5954DF"/>
    <w:rPr>
      <w:rFonts w:eastAsiaTheme="majorEastAsia" w:cstheme="majorBidi"/>
      <w:b/>
      <w:color w:val="60C3A9" w:themeColor="accent2"/>
      <w:sz w:val="26"/>
      <w:szCs w:val="26"/>
      <w:lang w:val="cs-CZ" w:eastAsia="en-GB"/>
    </w:rPr>
  </w:style>
  <w:style w:type="character" w:styleId="Hypertextovodkaz">
    <w:name w:val="Hyperlink"/>
    <w:basedOn w:val="Standardnpsmoodstavce"/>
    <w:uiPriority w:val="99"/>
    <w:unhideWhenUsed/>
    <w:rsid w:val="00A32405"/>
    <w:rPr>
      <w:color w:val="1D869C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954DF"/>
    <w:rPr>
      <w:rFonts w:eastAsiaTheme="majorEastAsia" w:cstheme="majorBidi"/>
      <w:b/>
      <w:color w:val="595959" w:themeColor="text1" w:themeTint="A6"/>
      <w:sz w:val="22"/>
      <w:lang w:val="cs-CZ" w:eastAsia="en-GB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E437BF"/>
    <w:rPr>
      <w:color w:val="605E5C"/>
      <w:shd w:val="clear" w:color="auto" w:fill="E1DFDD"/>
    </w:rPr>
  </w:style>
  <w:style w:type="paragraph" w:customStyle="1" w:styleId="Numberedlist">
    <w:name w:val="Numbered list"/>
    <w:basedOn w:val="Odstavecseseznamem"/>
    <w:link w:val="NumberedlistTegn"/>
    <w:qFormat/>
    <w:rsid w:val="00350442"/>
    <w:pPr>
      <w:spacing w:after="160" w:line="259" w:lineRule="auto"/>
      <w:ind w:left="360" w:hanging="360"/>
    </w:pPr>
    <w:rPr>
      <w:rFonts w:ascii="Fieldwork Hum Thin" w:hAnsi="Fieldwork Hum Thin"/>
      <w:szCs w:val="22"/>
    </w:rPr>
  </w:style>
  <w:style w:type="character" w:styleId="Zdraznnjemn">
    <w:name w:val="Subtle Emphasis"/>
    <w:basedOn w:val="Standardnpsmoodstavce"/>
    <w:uiPriority w:val="19"/>
    <w:qFormat/>
    <w:rsid w:val="00350442"/>
    <w:rPr>
      <w:i/>
      <w:iCs/>
      <w:color w:val="071320" w:themeColor="text2" w:themeShade="80"/>
    </w:rPr>
  </w:style>
  <w:style w:type="character" w:customStyle="1" w:styleId="NumberedlistTegn">
    <w:name w:val="Numbered list Tegn"/>
    <w:basedOn w:val="Standardnpsmoodstavce"/>
    <w:link w:val="Numberedlist"/>
    <w:rsid w:val="00350442"/>
    <w:rPr>
      <w:rFonts w:ascii="Fieldwork Hum Thin" w:eastAsia="Times New Roman" w:hAnsi="Fieldwork Hum Thin" w:cs="Times New Roman"/>
      <w:sz w:val="22"/>
      <w:szCs w:val="22"/>
      <w:lang w:val="cs-CZ" w:eastAsia="en-GB"/>
    </w:rPr>
  </w:style>
  <w:style w:type="character" w:styleId="Siln">
    <w:name w:val="Strong"/>
    <w:basedOn w:val="Standardnpsmoodstavce"/>
    <w:uiPriority w:val="22"/>
    <w:qFormat/>
    <w:rsid w:val="008E17B2"/>
    <w:rPr>
      <w:b/>
      <w:bCs/>
    </w:rPr>
  </w:style>
  <w:style w:type="paragraph" w:customStyle="1" w:styleId="TableParagraph">
    <w:name w:val="Table Paragraph"/>
    <w:basedOn w:val="Normln"/>
    <w:uiPriority w:val="1"/>
    <w:qFormat/>
    <w:rsid w:val="522FA33A"/>
    <w:pPr>
      <w:widowControl w:val="0"/>
    </w:pPr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522FA33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70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55704E"/>
  </w:style>
  <w:style w:type="paragraph" w:styleId="Revize">
    <w:name w:val="Revision"/>
    <w:hidden/>
    <w:uiPriority w:val="99"/>
    <w:semiHidden/>
    <w:rsid w:val="004004D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522FA3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1F4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customStyle="1" w:styleId="p1">
    <w:name w:val="p1"/>
    <w:basedOn w:val="Normln"/>
    <w:uiPriority w:val="1"/>
    <w:rsid w:val="522FA33A"/>
    <w:rPr>
      <w:rFonts w:ascii=".AppleSystemUIFont" w:hAnsi=".AppleSystemUIFont"/>
      <w:color w:val="0E0E0E"/>
      <w:sz w:val="21"/>
      <w:szCs w:val="21"/>
    </w:rPr>
  </w:style>
  <w:style w:type="paragraph" w:customStyle="1" w:styleId="p2">
    <w:name w:val="p2"/>
    <w:basedOn w:val="Normln"/>
    <w:uiPriority w:val="1"/>
    <w:rsid w:val="522FA33A"/>
    <w:rPr>
      <w:rFonts w:ascii=".AppleSystemUIFont" w:hAnsi=".AppleSystemUIFont"/>
      <w:color w:val="0E0E0E"/>
      <w:sz w:val="21"/>
      <w:szCs w:val="21"/>
    </w:rPr>
  </w:style>
  <w:style w:type="paragraph" w:customStyle="1" w:styleId="p3">
    <w:name w:val="p3"/>
    <w:basedOn w:val="Normln"/>
    <w:uiPriority w:val="1"/>
    <w:rsid w:val="522FA33A"/>
    <w:rPr>
      <w:rFonts w:ascii=".AppleSystemUIFont" w:hAnsi=".AppleSystemUIFont"/>
      <w:color w:val="0E0E0E"/>
      <w:sz w:val="23"/>
      <w:szCs w:val="23"/>
    </w:rPr>
  </w:style>
  <w:style w:type="paragraph" w:customStyle="1" w:styleId="p4">
    <w:name w:val="p4"/>
    <w:basedOn w:val="Normln"/>
    <w:uiPriority w:val="1"/>
    <w:rsid w:val="522FA33A"/>
    <w:pPr>
      <w:spacing w:before="180"/>
      <w:ind w:left="195" w:hanging="195"/>
    </w:pPr>
    <w:rPr>
      <w:rFonts w:ascii=".AppleSystemUIFont" w:hAnsi=".AppleSystemUIFont"/>
      <w:color w:val="0E0E0E"/>
      <w:sz w:val="21"/>
      <w:szCs w:val="21"/>
    </w:rPr>
  </w:style>
  <w:style w:type="paragraph" w:customStyle="1" w:styleId="HaDEAtenderstandardtext">
    <w:name w:val="HaDEA tender standard text"/>
    <w:basedOn w:val="Normln"/>
    <w:link w:val="HaDEAtenderstandardtextChar"/>
    <w:uiPriority w:val="1"/>
    <w:qFormat/>
    <w:rsid w:val="522FA33A"/>
    <w:rPr>
      <w:rFonts w:eastAsiaTheme="minorEastAsia"/>
      <w:lang w:eastAsia="de-DE"/>
    </w:rPr>
  </w:style>
  <w:style w:type="character" w:customStyle="1" w:styleId="HaDEAtenderstandardtextChar">
    <w:name w:val="HaDEA tender standard text Char"/>
    <w:basedOn w:val="Standardnpsmoodstavce"/>
    <w:link w:val="HaDEAtenderstandardtext"/>
    <w:uiPriority w:val="1"/>
    <w:rsid w:val="00FB1DD3"/>
    <w:rPr>
      <w:rFonts w:eastAsiaTheme="minorEastAsia"/>
      <w:sz w:val="22"/>
      <w:szCs w:val="22"/>
      <w:lang w:val="cs-CZ" w:eastAsia="de-DE"/>
    </w:rPr>
  </w:style>
  <w:style w:type="character" w:customStyle="1" w:styleId="normaltextrun">
    <w:name w:val="normaltextrun"/>
    <w:basedOn w:val="Standardnpsmoodstavce"/>
    <w:rsid w:val="2FEA0942"/>
    <w:rPr>
      <w:rFonts w:asciiTheme="minorHAnsi" w:eastAsiaTheme="minorEastAsia" w:hAnsiTheme="minorHAnsi" w:cstheme="minorBidi"/>
      <w:sz w:val="22"/>
      <w:szCs w:val="22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Svtlmkatabulky">
    <w:name w:val="Grid Table Light"/>
    <w:basedOn w:val="Normlntabulk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rsid w:val="522FA33A"/>
    <w:pPr>
      <w:tabs>
        <w:tab w:val="center" w:pos="4680"/>
        <w:tab w:val="right" w:pos="9360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522FA33A"/>
    <w:rPr>
      <w:sz w:val="20"/>
      <w:szCs w:val="20"/>
    </w:rPr>
  </w:style>
  <w:style w:type="paragraph" w:styleId="Nzev">
    <w:name w:val="Title"/>
    <w:basedOn w:val="Normln"/>
    <w:next w:val="Normln"/>
    <w:uiPriority w:val="10"/>
    <w:qFormat/>
    <w:rsid w:val="522FA33A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sid w:val="522FA33A"/>
    <w:rPr>
      <w:rFonts w:eastAsiaTheme="minorEastAsia"/>
      <w:color w:val="5A5A5A"/>
    </w:rPr>
  </w:style>
  <w:style w:type="paragraph" w:styleId="Citt">
    <w:name w:val="Quote"/>
    <w:basedOn w:val="Normln"/>
    <w:next w:val="Normln"/>
    <w:uiPriority w:val="29"/>
    <w:qFormat/>
    <w:rsid w:val="522FA3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uiPriority w:val="30"/>
    <w:qFormat/>
    <w:rsid w:val="522FA33A"/>
    <w:pPr>
      <w:pBdr>
        <w:top w:val="single" w:sz="4" w:space="10" w:color="1D869C" w:themeColor="accent1"/>
        <w:bottom w:val="single" w:sz="4" w:space="10" w:color="1D869C" w:themeColor="accent1"/>
      </w:pBdr>
      <w:spacing w:before="360" w:after="360"/>
      <w:ind w:left="864" w:right="864"/>
      <w:jc w:val="center"/>
    </w:pPr>
    <w:rPr>
      <w:i/>
      <w:iCs/>
      <w:color w:val="1D869C" w:themeColor="accent1"/>
    </w:rPr>
  </w:style>
  <w:style w:type="paragraph" w:styleId="Textvysvtlivek">
    <w:name w:val="endnote text"/>
    <w:basedOn w:val="Normln"/>
    <w:uiPriority w:val="99"/>
    <w:semiHidden/>
    <w:unhideWhenUsed/>
    <w:rsid w:val="522FA33A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522FA3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B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B38"/>
    <w:rPr>
      <w:rFonts w:ascii="Calibri" w:eastAsia="Times New Roman" w:hAnsi="Calibri" w:cs="Times New Roman"/>
      <w:b/>
      <w:bCs/>
      <w:sz w:val="20"/>
      <w:szCs w:val="20"/>
      <w:lang w:val="cs-CZ" w:eastAsia="en-GB"/>
    </w:rPr>
  </w:style>
  <w:style w:type="character" w:styleId="Zmnka">
    <w:name w:val="Mention"/>
    <w:basedOn w:val="Standardnpsmoodstavce"/>
    <w:uiPriority w:val="99"/>
    <w:unhideWhenUsed/>
    <w:rsid w:val="005258C1"/>
    <w:rPr>
      <w:color w:val="2B579A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522FA33A"/>
    <w:pPr>
      <w:spacing w:after="200"/>
    </w:pPr>
    <w:rPr>
      <w:i/>
      <w:iCs/>
      <w:color w:val="0E2841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522FA33A"/>
  </w:style>
  <w:style w:type="character" w:styleId="Sledovanodkaz">
    <w:name w:val="FollowedHyperlink"/>
    <w:basedOn w:val="Standardnpsmoodstavce"/>
    <w:uiPriority w:val="99"/>
    <w:semiHidden/>
    <w:unhideWhenUsed/>
    <w:rsid w:val="00E9741B"/>
    <w:rPr>
      <w:color w:val="60C3A9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475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5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499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600381739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336834722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2076196285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</w:divsChild>
    </w:div>
    <w:div w:id="62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0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4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1149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2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2968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427041032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028483662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600723480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</w:divsChild>
    </w:div>
    <w:div w:id="137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9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510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92557949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200476776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905653859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994257645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077745671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429689857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571580925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877886413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1975939974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  <w:div w:id="2082555788">
              <w:marLeft w:val="0"/>
              <w:marRight w:val="0"/>
              <w:marTop w:val="0"/>
              <w:marBottom w:val="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</w:div>
          </w:divsChild>
        </w:div>
      </w:divsChild>
    </w:div>
    <w:div w:id="1973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1731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038165380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  <w:div w:id="1774013066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</w:div>
      </w:divsChild>
    </w:div>
    <w:div w:id="2040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who.int/mental_health/quality_rights/en/" TargetMode="External"/><Relationship Id="rId39" Type="http://schemas.openxmlformats.org/officeDocument/2006/relationships/hyperlink" Target="https://www.hee.nhs.uk/sites/default/files/documents/The%20Competence%20Framework%20for%20MH%20PSWs%20-%20Part%201%20-%20Supporting%20document.pdf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doi.org/10.1002/pmh.1612" TargetMode="External"/><Relationship Id="rId42" Type="http://schemas.openxmlformats.org/officeDocument/2006/relationships/hyperlink" Target="https://doi.org/10.1177/00178969231173270" TargetMode="External"/><Relationship Id="rId47" Type="http://schemas.openxmlformats.org/officeDocument/2006/relationships/hyperlink" Target="https://doi.org/10.1016/j.jbct.2020.06.001" TargetMode="External"/><Relationship Id="rId50" Type="http://schemas.openxmlformats.org/officeDocument/2006/relationships/hyperlink" Target="https://doi.org/10.1111/eip.12793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hyperlink" Target="https://www.who.int/mental_health/evidence/promoting_mental_health/en/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www.who.int/teams/mental-health-and-substance-use/world-mental-health-report" TargetMode="External"/><Relationship Id="rId32" Type="http://schemas.openxmlformats.org/officeDocument/2006/relationships/hyperlink" Target="https://www.aic.sg/wp-content/uploads/2023/06/Mental-Health-Competency-Framework.pdf" TargetMode="External"/><Relationship Id="rId37" Type="http://schemas.openxmlformats.org/officeDocument/2006/relationships/hyperlink" Target="https://www.hee.nhs.uk/sites/default/files/documents/Pharmacy%20Framework%202020.pdf" TargetMode="External"/><Relationship Id="rId40" Type="http://schemas.openxmlformats.org/officeDocument/2006/relationships/hyperlink" Target="https://doi.org/10.3399/BJGPO.2022.0061" TargetMode="External"/><Relationship Id="rId45" Type="http://schemas.openxmlformats.org/officeDocument/2006/relationships/hyperlink" Target="https://doi.org/10.1016/j.jamda.2019.03.018" TargetMode="External"/><Relationship Id="rId53" Type="http://schemas.openxmlformats.org/officeDocument/2006/relationships/footer" Target="foot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iris.who.int/bitstream/handle/10665/328742/9789241516556-eng.pdf?sequence=1" TargetMode="External"/><Relationship Id="rId44" Type="http://schemas.openxmlformats.org/officeDocument/2006/relationships/hyperlink" Target="https://doi.org/10.3109/09638288.2016.1146358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who.int/mental_health/in_the_arena/humanitarian-emergencies/en/" TargetMode="External"/><Relationship Id="rId30" Type="http://schemas.openxmlformats.org/officeDocument/2006/relationships/hyperlink" Target="https://iris.who.int/bitstream/handle/10665/328742/9789241516556-eng.pdf?sequence=1" TargetMode="External"/><Relationship Id="rId35" Type="http://schemas.openxmlformats.org/officeDocument/2006/relationships/hyperlink" Target="https://doi.org/10.1111/inm.12908" TargetMode="External"/><Relationship Id="rId43" Type="http://schemas.openxmlformats.org/officeDocument/2006/relationships/hyperlink" Target="https://doi.org/10.1080/2372966X.2021.1949247" TargetMode="External"/><Relationship Id="rId48" Type="http://schemas.openxmlformats.org/officeDocument/2006/relationships/hyperlink" Target="https://www.ucl.ac.uk/pals/sites/pals/files/paediatric_competences_-_background_document_for_web_11th_april_2018_1.pdf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iris.who.int/bitstream/handle/10665/343939/71wd11e-PR-MentalHealth-210888.pdf?sequence=1" TargetMode="External"/><Relationship Id="rId33" Type="http://schemas.openxmlformats.org/officeDocument/2006/relationships/hyperlink" Target="https://doi.org/10.1111/jcpp.13882" TargetMode="External"/><Relationship Id="rId38" Type="http://schemas.openxmlformats.org/officeDocument/2006/relationships/hyperlink" Target="https://www.hee.nhs.uk/sites/default/files/documents/HEE%20Mental%20Health%20Nursing%20Career%20and%20Competence%20Framework.pdf" TargetMode="External"/><Relationship Id="rId46" Type="http://schemas.openxmlformats.org/officeDocument/2006/relationships/hyperlink" Target="https://www.rcpsych.ac.uk/docs/default-source/improving-care/physician-associates/nccmh-the-competence-framework-for-physician-associates-in-mental-health--supporting-document.pdf?sfvrsn=53e8d0b4_4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doi.org/10.1002/jclp.22296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www.who.int/teams/mental-health-and-substance-use/comprehensive-mental-health-action-plan-2013-2030" TargetMode="External"/><Relationship Id="rId28" Type="http://schemas.openxmlformats.org/officeDocument/2006/relationships/hyperlink" Target="https://www.who.int/mental_health/evidence/a_global_perspective/en/" TargetMode="External"/><Relationship Id="rId36" Type="http://schemas.openxmlformats.org/officeDocument/2006/relationships/hyperlink" Target="https://www.hee.nhs.uk/sites/default/files/documents/AP-MH%20Curriculum%20and%20Capabilities%20Framework%201.2.pdf" TargetMode="External"/><Relationship Id="rId49" Type="http://schemas.openxmlformats.org/officeDocument/2006/relationships/hyperlink" Target="https://www.health.vic.gov.au/sites/default/files/2022-11/the-victorian-mental-health-and-wellbeing-workforce-capability-framework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EU-PROMENS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D869C"/>
      </a:accent1>
      <a:accent2>
        <a:srgbClr val="60C3A9"/>
      </a:accent2>
      <a:accent3>
        <a:srgbClr val="AED79D"/>
      </a:accent3>
      <a:accent4>
        <a:srgbClr val="E9E69B"/>
      </a:accent4>
      <a:accent5>
        <a:srgbClr val="58595B"/>
      </a:accent5>
      <a:accent6>
        <a:srgbClr val="808285"/>
      </a:accent6>
      <a:hlink>
        <a:srgbClr val="1D869C"/>
      </a:hlink>
      <a:folHlink>
        <a:srgbClr val="60C3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DD099C5B08547BB3E8BCDA68E780D" ma:contentTypeVersion="22" ma:contentTypeDescription="Een nieuw document maken." ma:contentTypeScope="" ma:versionID="b411745b7b1ddf6a53f5f157d4769c55">
  <xsd:schema xmlns:xsd="http://www.w3.org/2001/XMLSchema" xmlns:xs="http://www.w3.org/2001/XMLSchema" xmlns:p="http://schemas.microsoft.com/office/2006/metadata/properties" xmlns:ns2="94b3644f-a22d-4d8f-bd19-2c16c037870e" xmlns:ns3="4a70b212-0f44-46ce-a1b4-ab52c20940d1" targetNamespace="http://schemas.microsoft.com/office/2006/metadata/properties" ma:root="true" ma:fieldsID="154f5fa7e49e9fa1c73f86970950a668" ns2:_="" ns3:_="">
    <xsd:import namespace="94b3644f-a22d-4d8f-bd19-2c16c037870e"/>
    <xsd:import namespace="4a70b212-0f44-46ce-a1b4-ab52c20940d1"/>
    <xsd:element name="properties">
      <xsd:complexType>
        <xsd:sequence>
          <xsd:element name="documentManagement">
            <xsd:complexType>
              <xsd:all>
                <xsd:element ref="ns2:Sync" minOccurs="0"/>
                <xsd:element ref="ns2:Activity" minOccurs="0"/>
                <xsd:element ref="ns2:Process" minOccurs="0"/>
                <xsd:element ref="ns2:Type_x0020_of_x0020_Content" minOccurs="0"/>
                <xsd:element ref="ns2:Document_x0020_St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644f-a22d-4d8f-bd19-2c16c037870e" elementFormDefault="qualified">
    <xsd:import namespace="http://schemas.microsoft.com/office/2006/documentManagement/types"/>
    <xsd:import namespace="http://schemas.microsoft.com/office/infopath/2007/PartnerControls"/>
    <xsd:element name="Sync" ma:index="8" nillable="true" ma:displayName="Sync to GINA" ma:indexed="true" ma:internalName="Sync">
      <xsd:simpleType>
        <xsd:restriction base="dms:Boolean"/>
      </xsd:simpleType>
    </xsd:element>
    <xsd:element name="Activity" ma:index="9" nillable="true" ma:displayName="Activity" ma:list="62ee8aa3-3c1a-49c5-8b8f-d6515e3ff512" ma:internalName="Activity" ma:showField="Title">
      <xsd:simpleType>
        <xsd:restriction base="dms:Lookup"/>
      </xsd:simpleType>
    </xsd:element>
    <xsd:element name="Process" ma:index="10" nillable="true" ma:displayName="Process" ma:list="62ee8aa3-3c1a-49c5-8b8f-d6515e3ff512" ma:internalName="Process" ma:readOnly="true" ma:showField="ProcessCalc" ma:web="4a70b212-0f44-46ce-a1b4-ab52c20940d1">
      <xsd:simpleType>
        <xsd:restriction base="dms:Lookup"/>
      </xsd:simpleType>
    </xsd:element>
    <xsd:element name="Type_x0020_of_x0020_Content" ma:index="11" nillable="true" ma:displayName="Type of Content" ma:list="7277ec00-a16d-4893-999b-d33bf230fdc1" ma:internalName="Type_x0020_of_x0020_Content" ma:showField="Title">
      <xsd:simpleType>
        <xsd:restriction base="dms:Lookup"/>
      </xsd:simpleType>
    </xsd:element>
    <xsd:element name="Document_x0020_State" ma:index="12" nillable="true" ma:displayName="Document State" ma:list="35554387-b8ff-4d63-abae-01f2c18960e7" ma:internalName="Document_x0020_State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7dcd140-a7a7-46ce-917b-3d7f1aba0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Comment" ma:index="29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0b212-0f44-46ce-a1b4-ab52c2094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73529-37f8-4b24-9729-a85e34034cbb}" ma:internalName="TaxCatchAll" ma:showField="CatchAllData" ma:web="4a70b212-0f44-46ce-a1b4-ab52c2094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3644f-a22d-4d8f-bd19-2c16c037870e">
      <Terms xmlns="http://schemas.microsoft.com/office/infopath/2007/PartnerControls"/>
    </lcf76f155ced4ddcb4097134ff3c332f>
    <Document_x0020_State xmlns="94b3644f-a22d-4d8f-bd19-2c16c037870e" xsi:nil="true"/>
    <Activity xmlns="94b3644f-a22d-4d8f-bd19-2c16c037870e" xsi:nil="true"/>
    <TaxCatchAll xmlns="4a70b212-0f44-46ce-a1b4-ab52c20940d1" xsi:nil="true"/>
    <Status xmlns="94b3644f-a22d-4d8f-bd19-2c16c037870e" xsi:nil="true"/>
    <Comment xmlns="94b3644f-a22d-4d8f-bd19-2c16c037870e" xsi:nil="true"/>
    <Type_x0020_of_x0020_Content xmlns="94b3644f-a22d-4d8f-bd19-2c16c037870e" xsi:nil="true"/>
    <Sync xmlns="94b3644f-a22d-4d8f-bd19-2c16c03787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E616D9-4220-423B-985D-5011AE4F5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3644f-a22d-4d8f-bd19-2c16c037870e"/>
    <ds:schemaRef ds:uri="4a70b212-0f44-46ce-a1b4-ab52c2094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5659C-73E0-4466-8285-5D4BADC5F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F7EA6-1DE1-4363-8C2E-05A6602ACA1E}">
  <ds:schemaRefs>
    <ds:schemaRef ds:uri="http://schemas.microsoft.com/office/2006/metadata/properties"/>
    <ds:schemaRef ds:uri="http://schemas.microsoft.com/office/infopath/2007/PartnerControls"/>
    <ds:schemaRef ds:uri="94b3644f-a22d-4d8f-bd19-2c16c037870e"/>
    <ds:schemaRef ds:uri="4a70b212-0f44-46ce-a1b4-ab52c20940d1"/>
  </ds:schemaRefs>
</ds:datastoreItem>
</file>

<file path=customXml/itemProps4.xml><?xml version="1.0" encoding="utf-8"?>
<ds:datastoreItem xmlns:ds="http://schemas.openxmlformats.org/officeDocument/2006/customXml" ds:itemID="{494A69A0-6B61-4969-89E8-8D0BB636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54</Pages>
  <Words>12506</Words>
  <Characters>73788</Characters>
  <Application>Microsoft Office Word</Application>
  <DocSecurity>0</DocSecurity>
  <Lines>614</Lines>
  <Paragraphs>172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86122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Klymchuk</dc:creator>
  <cp:keywords/>
  <cp:lastModifiedBy>Monika Dvořáková</cp:lastModifiedBy>
  <cp:revision>2</cp:revision>
  <cp:lastPrinted>2025-03-03T14:52:00Z</cp:lastPrinted>
  <dcterms:created xsi:type="dcterms:W3CDTF">2025-09-03T08:21:00Z</dcterms:created>
  <dcterms:modified xsi:type="dcterms:W3CDTF">2025-09-03T08:21:00Z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documentId_4391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ontentTypeId">
    <vt:lpwstr>0x010100728DD099C5B08547BB3E8BCDA68E780D</vt:lpwstr>
  </property>
  <property fmtid="{D5CDD505-2E9C-101B-9397-08002B2CF9AE}" pid="5" name="MediaServiceImageTags">
    <vt:lpwstr/>
  </property>
</Properties>
</file>